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DC785" w14:textId="77777777" w:rsidR="00C23349" w:rsidRDefault="0054404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SSRLAX Spring &amp; Summer 2023 Season Finance Meeting 10.11.22 – 6:30pm</w:t>
      </w:r>
    </w:p>
    <w:p w14:paraId="331C13D5" w14:textId="77777777" w:rsidR="00C23349" w:rsidRDefault="0054404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Present: Jason Bambenek, Michelle Johnson, Meriel Lester, Jeff Lester, Jess Timmer</w:t>
      </w:r>
    </w:p>
    <w:p w14:paraId="5731960A" w14:textId="77777777" w:rsidR="00C23349" w:rsidRDefault="005440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Team Fees - $125 per team</w:t>
      </w:r>
    </w:p>
    <w:p w14:paraId="2455D84C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Game Fees</w:t>
      </w:r>
    </w:p>
    <w:p w14:paraId="0C57AD36" w14:textId="77777777" w:rsidR="00C23349" w:rsidRDefault="005440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8U: $0 – no officials</w:t>
      </w:r>
    </w:p>
    <w:p w14:paraId="1A9C9CAD" w14:textId="77777777" w:rsidR="00C23349" w:rsidRDefault="005440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10U: $49 per game per team</w:t>
      </w:r>
    </w:p>
    <w:p w14:paraId="05336B33" w14:textId="77777777" w:rsidR="00C23349" w:rsidRDefault="005440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12U/14U: $94 per game per team</w:t>
      </w:r>
    </w:p>
    <w:p w14:paraId="20A4288B" w14:textId="77777777" w:rsidR="00C23349" w:rsidRDefault="005440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Spring season April 15 - June 1 (no weekday games) 11 weeks – 7 playable weekends, budget for 12 games (12/14U), 8 games (8/10U), 6 games (8U)</w:t>
      </w:r>
    </w:p>
    <w:p w14:paraId="54B42BFE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State Tournament Fee</w:t>
      </w:r>
    </w:p>
    <w:p w14:paraId="1F08A4C3" w14:textId="77777777" w:rsidR="00C23349" w:rsidRDefault="005440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$750: 10U/12U/14U</w:t>
      </w:r>
    </w:p>
    <w:p w14:paraId="29A59F7D" w14:textId="77777777" w:rsidR="00C23349" w:rsidRDefault="005440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$525: 8U </w:t>
      </w:r>
      <w:r>
        <w:rPr>
          <w:rFonts w:ascii="Arial" w:eastAsia="Arial" w:hAnsi="Arial" w:cs="Arial"/>
          <w:color w:val="000000"/>
        </w:rPr>
        <w:t>Jamboree</w:t>
      </w:r>
    </w:p>
    <w:p w14:paraId="51E43F4C" w14:textId="77777777" w:rsidR="00C23349" w:rsidRDefault="005440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$200: 6U Jamboree (no refs)</w:t>
      </w:r>
    </w:p>
    <w:p w14:paraId="3C5D2BFD" w14:textId="77777777" w:rsidR="00C23349" w:rsidRDefault="00C23349">
      <w:pPr>
        <w:spacing w:after="0"/>
        <w:rPr>
          <w:rFonts w:ascii="Arial" w:eastAsia="Arial" w:hAnsi="Arial" w:cs="Arial"/>
        </w:rPr>
      </w:pPr>
    </w:p>
    <w:p w14:paraId="5D6D5988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Summer Participation Fees (includes State) – based on 2022 season</w:t>
      </w:r>
    </w:p>
    <w:p w14:paraId="4710A154" w14:textId="77777777" w:rsidR="00C23349" w:rsidRDefault="005440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Summer season Jun 12 - July 26 (no games on Fridays or July 4) 7 weeks – 6 playable weeks</w:t>
      </w:r>
    </w:p>
    <w:p w14:paraId="6409F512" w14:textId="77777777" w:rsidR="00C23349" w:rsidRDefault="005440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8U - $700</w:t>
      </w:r>
    </w:p>
    <w:p w14:paraId="6D0BA068" w14:textId="77777777" w:rsidR="00C23349" w:rsidRDefault="005440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10U - $1100</w:t>
      </w:r>
    </w:p>
    <w:p w14:paraId="7215B30F" w14:textId="77777777" w:rsidR="00C23349" w:rsidRDefault="005440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12U/14U - $1300</w:t>
      </w:r>
    </w:p>
    <w:p w14:paraId="45833B43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6855A12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Field Rental</w:t>
      </w:r>
    </w:p>
    <w:p w14:paraId="54DD517C" w14:textId="77777777" w:rsidR="00C23349" w:rsidRDefault="005440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Practices:12U/14U - $450, 6/8/10U - $200</w:t>
      </w:r>
    </w:p>
    <w:p w14:paraId="498BDFEF" w14:textId="77777777" w:rsidR="00C23349" w:rsidRDefault="005440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Home Game Day: $240 (split amongst teams)</w:t>
      </w:r>
    </w:p>
    <w:p w14:paraId="161A9E28" w14:textId="77777777" w:rsidR="00C23349" w:rsidRDefault="005440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Indoor Field Practices: $1500</w:t>
      </w:r>
    </w:p>
    <w:p w14:paraId="16321F34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1BE3C9FC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Summer Field Rental</w:t>
      </w:r>
    </w:p>
    <w:p w14:paraId="0CC895F4" w14:textId="77777777" w:rsidR="00C23349" w:rsidRDefault="005440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Practices: 12U/14U - $210, 6/8/10U - $140</w:t>
      </w:r>
    </w:p>
    <w:p w14:paraId="062D571C" w14:textId="77777777" w:rsidR="00C23349" w:rsidRDefault="005440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Home Game: $240 (split amongst teams)</w:t>
      </w:r>
    </w:p>
    <w:p w14:paraId="147379C2" w14:textId="77777777" w:rsidR="00C23349" w:rsidRDefault="00C23349">
      <w:pPr>
        <w:spacing w:after="0"/>
        <w:rPr>
          <w:rFonts w:ascii="Arial" w:eastAsia="Arial" w:hAnsi="Arial" w:cs="Arial"/>
        </w:rPr>
      </w:pPr>
    </w:p>
    <w:p w14:paraId="2D12BDE0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Spring Practice Schedule </w:t>
      </w:r>
    </w:p>
    <w:p w14:paraId="430B0F45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Tues/Thurs - 6U/8U/10U 6:00-7:00PM</w:t>
      </w:r>
    </w:p>
    <w:p w14:paraId="1A559C31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Mon/Tues/Thurs -12U/14U 6:30-8PM</w:t>
      </w:r>
    </w:p>
    <w:p w14:paraId="6155BA46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Summer Practice Schedule</w:t>
      </w:r>
    </w:p>
    <w:p w14:paraId="30D7EB4B" w14:textId="77777777" w:rsidR="00C23349" w:rsidRDefault="005440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Mon/Wed – 6U/8U/10U 6:00-7:00PM</w:t>
      </w:r>
    </w:p>
    <w:p w14:paraId="666A6A3F" w14:textId="77777777" w:rsidR="00C23349" w:rsidRDefault="005440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Mon/Wed – 12U/14U 6:30-8PM</w:t>
      </w:r>
    </w:p>
    <w:p w14:paraId="1B7AD01A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Spring Field Paint/Set-Up</w:t>
      </w:r>
    </w:p>
    <w:p w14:paraId="518E276C" w14:textId="77777777" w:rsidR="00C23349" w:rsidRDefault="00544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$100 per team</w:t>
      </w:r>
    </w:p>
    <w:p w14:paraId="558B39FE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93CA45B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Summer Field Paint/Set-Up</w:t>
      </w:r>
    </w:p>
    <w:p w14:paraId="067A2428" w14:textId="77777777" w:rsidR="00C23349" w:rsidRDefault="00544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$100 per team</w:t>
      </w:r>
    </w:p>
    <w:p w14:paraId="16C9D7FE" w14:textId="77777777" w:rsidR="00C23349" w:rsidRDefault="00C23349">
      <w:pPr>
        <w:spacing w:after="0"/>
        <w:rPr>
          <w:rFonts w:ascii="Arial" w:eastAsia="Arial" w:hAnsi="Arial" w:cs="Arial"/>
        </w:rPr>
      </w:pPr>
    </w:p>
    <w:p w14:paraId="586FED5C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Storage Facility: $750 annually</w:t>
      </w:r>
    </w:p>
    <w:p w14:paraId="58F1C434" w14:textId="77777777" w:rsidR="00C23349" w:rsidRDefault="00544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$60 per month</w:t>
      </w:r>
    </w:p>
    <w:p w14:paraId="4E00DA4D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Player Owned Uniforms for 2023</w:t>
      </w:r>
    </w:p>
    <w:p w14:paraId="11C3ACE5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cost to association – players will pay exactly what they cost</w:t>
      </w:r>
    </w:p>
    <w:p w14:paraId="1ACC7668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Coach Fees: $6500 spring, $5500 summer</w:t>
      </w:r>
    </w:p>
    <w:p w14:paraId="30E72383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 LAX membership fee - $50 (Association will reimburse if submitted)</w:t>
      </w:r>
    </w:p>
    <w:p w14:paraId="2E4A271E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Training for Certification - $50 (Association will reimburse if submitted)</w:t>
      </w:r>
    </w:p>
    <w:p w14:paraId="6DCB6B29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2023 Spring/2023 Summer - 2 coaches per team. Non-parent coaches: $1500 per 14U team, $1000 per 12U team, $500 </w:t>
      </w:r>
      <w:r>
        <w:rPr>
          <w:rFonts w:ascii="Arial" w:eastAsia="Arial" w:hAnsi="Arial" w:cs="Arial"/>
          <w:color w:val="000000"/>
        </w:rPr>
        <w:t xml:space="preserve"> per 10U team, $250 per 8U team, $125 per 6U team. </w:t>
      </w:r>
      <w:r>
        <w:rPr>
          <w:rFonts w:ascii="Arial" w:eastAsia="Arial" w:hAnsi="Arial" w:cs="Arial"/>
          <w:color w:val="000000"/>
        </w:rPr>
        <w:br/>
        <w:t>Parent coaches: $750 per 14U team, $500 per 12U team, $250 per 10U team, $125 per 8U team, $62.50 per 6U team and dibs fulfilled.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2FDAE5C1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Sponsor Shirts: $700</w:t>
      </w:r>
    </w:p>
    <w:p w14:paraId="7BACD947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$7/shirt</w:t>
      </w:r>
    </w:p>
    <w:p w14:paraId="31187387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Equipment Rental</w:t>
      </w:r>
    </w:p>
    <w:p w14:paraId="1214C9E7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$50/$100 deposit</w:t>
      </w:r>
    </w:p>
    <w:p w14:paraId="42925DD0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425C590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Misce</w:t>
      </w:r>
      <w:r>
        <w:rPr>
          <w:rFonts w:ascii="Arial" w:eastAsia="Arial" w:hAnsi="Arial" w:cs="Arial"/>
        </w:rPr>
        <w:t>llaneous (spring/summer): $500</w:t>
      </w:r>
    </w:p>
    <w:p w14:paraId="3818E65A" w14:textId="77777777" w:rsidR="00C23349" w:rsidRDefault="00C23349">
      <w:pPr>
        <w:spacing w:after="0"/>
        <w:rPr>
          <w:rFonts w:ascii="Arial" w:eastAsia="Arial" w:hAnsi="Arial" w:cs="Arial"/>
        </w:rPr>
      </w:pPr>
    </w:p>
    <w:p w14:paraId="2E49D7A6" w14:textId="77777777" w:rsidR="00C23349" w:rsidRDefault="0054404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Budget</w:t>
      </w:r>
      <w:r>
        <w:rPr>
          <w:rFonts w:ascii="Arial" w:eastAsia="Arial" w:hAnsi="Arial" w:cs="Arial"/>
        </w:rPr>
        <w:t>: $35,605</w:t>
      </w:r>
    </w:p>
    <w:p w14:paraId="61E2C3AF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379FC3F" w14:textId="77777777" w:rsidR="00C23349" w:rsidRDefault="0054404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Fees for Spring 2023 Season: </w:t>
      </w:r>
    </w:p>
    <w:p w14:paraId="09CED767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6U: $50 (based on 10 players)</w:t>
      </w:r>
    </w:p>
    <w:p w14:paraId="5F2A4E14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8U: $100 (based on 12 players)</w:t>
      </w:r>
    </w:p>
    <w:p w14:paraId="75022FED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10U: $275 (based on 14 players)</w:t>
      </w:r>
    </w:p>
    <w:p w14:paraId="6FF58F0E" w14:textId="77777777" w:rsidR="00C23349" w:rsidRDefault="005440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12U/14U: $295 (based on 48 players)</w:t>
      </w:r>
    </w:p>
    <w:p w14:paraId="3A7E04F2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F90914F" w14:textId="77777777" w:rsidR="00C23349" w:rsidRDefault="0054404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Fees for Summer 2023 Season (if registered at the same time as Spring):</w:t>
      </w:r>
    </w:p>
    <w:p w14:paraId="38232B90" w14:textId="77777777" w:rsidR="00C23349" w:rsidRDefault="005440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8U: $50</w:t>
      </w:r>
    </w:p>
    <w:p w14:paraId="384AFF11" w14:textId="77777777" w:rsidR="00C23349" w:rsidRDefault="005440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10U: $75</w:t>
      </w:r>
    </w:p>
    <w:p w14:paraId="3027FB28" w14:textId="77777777" w:rsidR="00C23349" w:rsidRDefault="005440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12U/14U: $100</w:t>
      </w:r>
    </w:p>
    <w:p w14:paraId="08DAE80E" w14:textId="77777777" w:rsidR="00C23349" w:rsidRDefault="00C233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1050F3E" w14:textId="77777777" w:rsidR="00C23349" w:rsidRDefault="0054404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Fees for Summer 2023 Season if NOT signed up with Spring:</w:t>
      </w:r>
    </w:p>
    <w:p w14:paraId="4A26932B" w14:textId="77777777" w:rsidR="00C23349" w:rsidRDefault="005440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8U: $100</w:t>
      </w:r>
    </w:p>
    <w:p w14:paraId="44E8A3B3" w14:textId="77777777" w:rsidR="00C23349" w:rsidRDefault="005440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10U: $150</w:t>
      </w:r>
    </w:p>
    <w:p w14:paraId="2BDCE405" w14:textId="77777777" w:rsidR="00C23349" w:rsidRDefault="005440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12U/14U: $200</w:t>
      </w:r>
    </w:p>
    <w:p w14:paraId="54244D10" w14:textId="77777777" w:rsidR="00C23349" w:rsidRDefault="00C23349"/>
    <w:p w14:paraId="0FAD2FF7" w14:textId="77777777" w:rsidR="00C23349" w:rsidRDefault="00544045">
      <w:r>
        <w:t xml:space="preserve">  </w:t>
      </w:r>
      <w:r>
        <w:rPr>
          <w:noProof/>
        </w:rPr>
        <w:drawing>
          <wp:inline distT="0" distB="0" distL="0" distR="0" wp14:anchorId="7FE27757" wp14:editId="2E09403D">
            <wp:extent cx="6858000" cy="2878455"/>
            <wp:effectExtent l="0" t="0" r="0" b="0"/>
            <wp:docPr id="1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8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15BF59" w14:textId="77777777" w:rsidR="00C23349" w:rsidRDefault="00544045">
      <w:r>
        <w:rPr>
          <w:noProof/>
        </w:rPr>
        <w:lastRenderedPageBreak/>
        <w:drawing>
          <wp:inline distT="0" distB="0" distL="0" distR="0" wp14:anchorId="33F232E9" wp14:editId="6D97EACF">
            <wp:extent cx="6858000" cy="2209800"/>
            <wp:effectExtent l="0" t="0" r="0" b="0"/>
            <wp:docPr id="3" name="image2.png" descr="Graphical user interface, text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aphical user interface, text, applicatio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A57AE" w14:textId="77777777" w:rsidR="00C23349" w:rsidRDefault="00544045">
      <w:pPr>
        <w:ind w:left="5760"/>
      </w:pPr>
      <w:r>
        <w:t xml:space="preserve">                      </w:t>
      </w:r>
      <w:r>
        <w:rPr>
          <w:noProof/>
        </w:rPr>
        <w:drawing>
          <wp:inline distT="0" distB="0" distL="0" distR="0" wp14:anchorId="7818030D" wp14:editId="4C3A13AA">
            <wp:extent cx="3189926" cy="1743598"/>
            <wp:effectExtent l="0" t="0" r="0" b="0"/>
            <wp:docPr id="2" name="image3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al user interface, text, application, email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9926" cy="1743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23349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8225C"/>
    <w:multiLevelType w:val="multilevel"/>
    <w:tmpl w:val="AA0CF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65FD1"/>
    <w:multiLevelType w:val="multilevel"/>
    <w:tmpl w:val="4CC0E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125AEF"/>
    <w:multiLevelType w:val="multilevel"/>
    <w:tmpl w:val="A5D6A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BD507C"/>
    <w:multiLevelType w:val="multilevel"/>
    <w:tmpl w:val="C9C64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283AAB"/>
    <w:multiLevelType w:val="multilevel"/>
    <w:tmpl w:val="E1FAF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807DCA"/>
    <w:multiLevelType w:val="multilevel"/>
    <w:tmpl w:val="1C4CC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FC4263"/>
    <w:multiLevelType w:val="multilevel"/>
    <w:tmpl w:val="2C727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8C7572"/>
    <w:multiLevelType w:val="multilevel"/>
    <w:tmpl w:val="C3F29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A50FC8"/>
    <w:multiLevelType w:val="multilevel"/>
    <w:tmpl w:val="5FE41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49"/>
    <w:rsid w:val="00544045"/>
    <w:rsid w:val="00C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1F69E"/>
  <w15:docId w15:val="{5512B47F-0C68-BB42-8172-3AD2B731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Hooper</cp:lastModifiedBy>
  <cp:revision>2</cp:revision>
  <dcterms:created xsi:type="dcterms:W3CDTF">2023-10-26T18:26:00Z</dcterms:created>
  <dcterms:modified xsi:type="dcterms:W3CDTF">2023-10-26T18:26:00Z</dcterms:modified>
</cp:coreProperties>
</file>