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4DB" w:rsidRPr="00E87AD1" w:rsidRDefault="00E87AD1" w:rsidP="00E87AD1">
      <w:pPr>
        <w:jc w:val="center"/>
        <w:rPr>
          <w:rFonts w:ascii="Arial" w:hAnsi="Arial" w:cs="Arial"/>
          <w:sz w:val="32"/>
          <w:szCs w:val="32"/>
        </w:rPr>
      </w:pPr>
      <w:r w:rsidRPr="00E87AD1">
        <w:rPr>
          <w:rFonts w:ascii="Arial" w:hAnsi="Arial" w:cs="Arial"/>
          <w:sz w:val="32"/>
          <w:szCs w:val="32"/>
        </w:rPr>
        <w:t>2019 PRAHA Annual Meeting</w:t>
      </w:r>
    </w:p>
    <w:p w:rsidR="00E87AD1" w:rsidRDefault="00E87AD1"/>
    <w:p w:rsidR="00E87AD1" w:rsidRDefault="00E87AD1" w:rsidP="00E87AD1">
      <w:pPr>
        <w:pStyle w:val="ListParagraph"/>
        <w:numPr>
          <w:ilvl w:val="0"/>
          <w:numId w:val="1"/>
        </w:numPr>
      </w:pPr>
      <w:r w:rsidRPr="00D15172">
        <w:rPr>
          <w:b/>
        </w:rPr>
        <w:t>Call to Order</w:t>
      </w:r>
      <w:r w:rsidR="00D15172" w:rsidRPr="00D15172">
        <w:rPr>
          <w:b/>
        </w:rPr>
        <w:t>:</w:t>
      </w:r>
      <w:r w:rsidR="00627BCB">
        <w:t xml:space="preserve">  6:04 PM</w:t>
      </w:r>
    </w:p>
    <w:p w:rsidR="00B91EE8" w:rsidRDefault="00B91EE8" w:rsidP="00E87AD1">
      <w:pPr>
        <w:pStyle w:val="ListParagraph"/>
        <w:numPr>
          <w:ilvl w:val="0"/>
          <w:numId w:val="1"/>
        </w:numPr>
      </w:pPr>
      <w:r>
        <w:rPr>
          <w:b/>
        </w:rPr>
        <w:t>Board members present:</w:t>
      </w:r>
      <w:r>
        <w:t xml:space="preserve"> Norita, Nancy, Jess, Tyler, Chelsey, Jeromy, Mike, Kelly</w:t>
      </w:r>
    </w:p>
    <w:p w:rsidR="00627BCB" w:rsidRPr="00D15172" w:rsidRDefault="00E87AD1" w:rsidP="00E87AD1">
      <w:pPr>
        <w:pStyle w:val="ListParagraph"/>
        <w:numPr>
          <w:ilvl w:val="0"/>
          <w:numId w:val="1"/>
        </w:numPr>
        <w:rPr>
          <w:b/>
        </w:rPr>
      </w:pPr>
      <w:r w:rsidRPr="00D15172">
        <w:rPr>
          <w:b/>
        </w:rPr>
        <w:t>Agenda Approval</w:t>
      </w:r>
      <w:r w:rsidR="00627BCB" w:rsidRPr="00D15172">
        <w:rPr>
          <w:b/>
        </w:rPr>
        <w:t xml:space="preserve">: </w:t>
      </w:r>
    </w:p>
    <w:p w:rsidR="00E87AD1" w:rsidRDefault="00B91EE8" w:rsidP="00627BCB">
      <w:pPr>
        <w:pStyle w:val="ListParagraph"/>
        <w:numPr>
          <w:ilvl w:val="1"/>
          <w:numId w:val="1"/>
        </w:numPr>
      </w:pPr>
      <w:r>
        <w:t xml:space="preserve">Approve Agenda- </w:t>
      </w:r>
      <w:r w:rsidR="00627BCB">
        <w:t>Tyler</w:t>
      </w:r>
      <w:r>
        <w:t xml:space="preserve"> motioned, Jess seconded</w:t>
      </w:r>
      <w:r w:rsidR="00627BCB">
        <w:t>-A</w:t>
      </w:r>
      <w:r>
        <w:t>ll a</w:t>
      </w:r>
      <w:r w:rsidR="00627BCB">
        <w:t>pprove</w:t>
      </w:r>
      <w:r>
        <w:t xml:space="preserve">d no objections. </w:t>
      </w:r>
    </w:p>
    <w:p w:rsidR="00627BCB" w:rsidRPr="00D15172" w:rsidRDefault="00E87AD1" w:rsidP="00E87AD1">
      <w:pPr>
        <w:pStyle w:val="ListParagraph"/>
        <w:numPr>
          <w:ilvl w:val="0"/>
          <w:numId w:val="1"/>
        </w:numPr>
        <w:rPr>
          <w:b/>
        </w:rPr>
      </w:pPr>
      <w:r w:rsidRPr="00D15172">
        <w:rPr>
          <w:b/>
        </w:rPr>
        <w:t>Approval of Secretary’s Annual Minutes (from 2018)</w:t>
      </w:r>
      <w:r w:rsidR="00627BCB" w:rsidRPr="00D15172">
        <w:rPr>
          <w:b/>
        </w:rPr>
        <w:t xml:space="preserve"> </w:t>
      </w:r>
    </w:p>
    <w:p w:rsidR="00E87AD1" w:rsidRDefault="00CA63A5" w:rsidP="00627BCB">
      <w:pPr>
        <w:pStyle w:val="ListParagraph"/>
        <w:numPr>
          <w:ilvl w:val="1"/>
          <w:numId w:val="1"/>
        </w:numPr>
      </w:pPr>
      <w:r>
        <w:t>U</w:t>
      </w:r>
      <w:r w:rsidR="00627BCB">
        <w:t xml:space="preserve">nable to locate previous meeting minutes at the time of the annual meeting. </w:t>
      </w:r>
      <w:r>
        <w:t xml:space="preserve">Norita to see if she can locate. </w:t>
      </w:r>
    </w:p>
    <w:p w:rsidR="00E87AD1" w:rsidRPr="00D15172" w:rsidRDefault="00E87AD1" w:rsidP="00E87AD1">
      <w:pPr>
        <w:pStyle w:val="ListParagraph"/>
        <w:numPr>
          <w:ilvl w:val="0"/>
          <w:numId w:val="1"/>
        </w:numPr>
        <w:rPr>
          <w:b/>
        </w:rPr>
      </w:pPr>
      <w:r w:rsidRPr="00D15172">
        <w:rPr>
          <w:b/>
        </w:rPr>
        <w:t>Gaming Annual Report</w:t>
      </w:r>
    </w:p>
    <w:p w:rsidR="00627BCB" w:rsidRDefault="00627BCB" w:rsidP="00627BCB">
      <w:pPr>
        <w:pStyle w:val="ListParagraph"/>
        <w:numPr>
          <w:ilvl w:val="1"/>
          <w:numId w:val="1"/>
        </w:numPr>
      </w:pPr>
      <w:r>
        <w:t xml:space="preserve">Gaming made an additional 10k more than last year. </w:t>
      </w:r>
    </w:p>
    <w:p w:rsidR="00627BCB" w:rsidRDefault="00CA63A5" w:rsidP="00627BCB">
      <w:pPr>
        <w:pStyle w:val="ListParagraph"/>
        <w:numPr>
          <w:ilvl w:val="1"/>
          <w:numId w:val="1"/>
        </w:numPr>
      </w:pPr>
      <w:r>
        <w:t xml:space="preserve">Approve Annual Gaming Report: </w:t>
      </w:r>
      <w:r w:rsidR="00627BCB">
        <w:t>Tyler</w:t>
      </w:r>
      <w:r>
        <w:t xml:space="preserve"> motioned</w:t>
      </w:r>
      <w:r w:rsidR="00627BCB">
        <w:t>, Jeromy</w:t>
      </w:r>
      <w:r>
        <w:t xml:space="preserve"> seconded</w:t>
      </w:r>
      <w:r w:rsidR="00627BCB">
        <w:t xml:space="preserve">- </w:t>
      </w:r>
      <w:r>
        <w:t xml:space="preserve">All approved no objections. </w:t>
      </w:r>
    </w:p>
    <w:p w:rsidR="00E87AD1" w:rsidRPr="00D15172" w:rsidRDefault="00E87AD1" w:rsidP="00E87AD1">
      <w:pPr>
        <w:pStyle w:val="ListParagraph"/>
        <w:numPr>
          <w:ilvl w:val="0"/>
          <w:numId w:val="1"/>
        </w:numPr>
        <w:rPr>
          <w:b/>
        </w:rPr>
      </w:pPr>
      <w:r w:rsidRPr="00D15172">
        <w:rPr>
          <w:b/>
        </w:rPr>
        <w:t>Treasurer’s Annual Report</w:t>
      </w:r>
    </w:p>
    <w:p w:rsidR="00627BCB" w:rsidRDefault="00CA63A5" w:rsidP="00627BCB">
      <w:pPr>
        <w:pStyle w:val="ListParagraph"/>
        <w:numPr>
          <w:ilvl w:val="1"/>
          <w:numId w:val="1"/>
        </w:numPr>
      </w:pPr>
      <w:r>
        <w:t xml:space="preserve">Approve Treasurer’s annual report- </w:t>
      </w:r>
      <w:r w:rsidR="00627BCB">
        <w:t>Tyler</w:t>
      </w:r>
      <w:r>
        <w:t xml:space="preserve"> motioned</w:t>
      </w:r>
      <w:r w:rsidR="00627BCB">
        <w:t>, Jess</w:t>
      </w:r>
      <w:r>
        <w:t xml:space="preserve"> seconded</w:t>
      </w:r>
      <w:r w:rsidR="00627BCB">
        <w:t>-</w:t>
      </w:r>
      <w:r>
        <w:t xml:space="preserve"> All a</w:t>
      </w:r>
      <w:r w:rsidR="00627BCB">
        <w:t>pproved</w:t>
      </w:r>
      <w:r>
        <w:t xml:space="preserve"> no objections. </w:t>
      </w:r>
    </w:p>
    <w:p w:rsidR="00E87AD1" w:rsidRDefault="00E87AD1" w:rsidP="00E87AD1">
      <w:pPr>
        <w:pStyle w:val="ListParagraph"/>
        <w:numPr>
          <w:ilvl w:val="0"/>
          <w:numId w:val="1"/>
        </w:numPr>
      </w:pPr>
      <w:r w:rsidRPr="00D15172">
        <w:rPr>
          <w:b/>
        </w:rPr>
        <w:t>Old Business</w:t>
      </w:r>
      <w:r w:rsidR="00627BCB" w:rsidRPr="00D15172">
        <w:rPr>
          <w:b/>
        </w:rPr>
        <w:t>:</w:t>
      </w:r>
      <w:r w:rsidR="00627BCB">
        <w:t xml:space="preserve"> N/A</w:t>
      </w:r>
    </w:p>
    <w:p w:rsidR="00E87AD1" w:rsidRDefault="00E87AD1" w:rsidP="00E87AD1">
      <w:pPr>
        <w:pStyle w:val="ListParagraph"/>
        <w:numPr>
          <w:ilvl w:val="0"/>
          <w:numId w:val="1"/>
        </w:numPr>
      </w:pPr>
      <w:r w:rsidRPr="00D15172">
        <w:rPr>
          <w:b/>
        </w:rPr>
        <w:t>New Business</w:t>
      </w:r>
      <w:r w:rsidR="00627BCB" w:rsidRPr="00D15172">
        <w:rPr>
          <w:b/>
        </w:rPr>
        <w:t>:</w:t>
      </w:r>
      <w:r w:rsidR="00627BCB">
        <w:t xml:space="preserve"> </w:t>
      </w:r>
      <w:r w:rsidR="0007479A">
        <w:t xml:space="preserve">Megan </w:t>
      </w:r>
      <w:proofErr w:type="spellStart"/>
      <w:r w:rsidR="0007479A">
        <w:t>Eidsmoe</w:t>
      </w:r>
      <w:proofErr w:type="spellEnd"/>
      <w:r w:rsidR="0007479A">
        <w:t xml:space="preserve"> </w:t>
      </w:r>
      <w:r w:rsidR="0007479A">
        <w:t>has volunteered to take</w:t>
      </w:r>
      <w:r w:rsidR="0007479A">
        <w:t xml:space="preserve"> on the registrar position from Kathy.</w:t>
      </w:r>
    </w:p>
    <w:p w:rsidR="00E87AD1" w:rsidRPr="00D15172" w:rsidRDefault="00E87AD1" w:rsidP="00E87AD1">
      <w:pPr>
        <w:pStyle w:val="ListParagraph"/>
        <w:numPr>
          <w:ilvl w:val="0"/>
          <w:numId w:val="1"/>
        </w:numPr>
        <w:rPr>
          <w:b/>
        </w:rPr>
      </w:pPr>
      <w:r w:rsidRPr="00D15172">
        <w:rPr>
          <w:b/>
        </w:rPr>
        <w:t>President’s Comments</w:t>
      </w:r>
    </w:p>
    <w:p w:rsidR="00AA48FF" w:rsidRDefault="0007479A" w:rsidP="0007479A">
      <w:pPr>
        <w:pStyle w:val="ListParagraph"/>
        <w:numPr>
          <w:ilvl w:val="1"/>
          <w:numId w:val="1"/>
        </w:numPr>
      </w:pPr>
      <w:r>
        <w:t>Norita thanked everyone for attending the annual meeting. She discussed the importance of volunteers in this association, and thanked those who put in more volunteer hours than requi</w:t>
      </w:r>
      <w:r w:rsidR="00954DA7">
        <w:t xml:space="preserve">red. It is crucial that more people step up to the plate to volunteer, since our association is all volunteered base. </w:t>
      </w:r>
      <w:bookmarkStart w:id="0" w:name="_GoBack"/>
      <w:bookmarkEnd w:id="0"/>
    </w:p>
    <w:p w:rsidR="00E87AD1" w:rsidRPr="00D15172" w:rsidRDefault="00E87AD1" w:rsidP="00E87AD1">
      <w:pPr>
        <w:pStyle w:val="ListParagraph"/>
        <w:numPr>
          <w:ilvl w:val="0"/>
          <w:numId w:val="1"/>
        </w:numPr>
        <w:rPr>
          <w:b/>
        </w:rPr>
      </w:pPr>
      <w:r w:rsidRPr="00D15172">
        <w:rPr>
          <w:b/>
        </w:rPr>
        <w:t>Election of Directors to the Board</w:t>
      </w:r>
    </w:p>
    <w:p w:rsidR="00627BCB" w:rsidRDefault="00627BCB" w:rsidP="00627BCB">
      <w:pPr>
        <w:pStyle w:val="ListParagraph"/>
        <w:numPr>
          <w:ilvl w:val="1"/>
          <w:numId w:val="1"/>
        </w:numPr>
      </w:pPr>
      <w:r>
        <w:t>Mike McMorrow was voted in for the HDC position.</w:t>
      </w:r>
    </w:p>
    <w:p w:rsidR="00627BCB" w:rsidRDefault="00627BCB" w:rsidP="00627BCB">
      <w:pPr>
        <w:pStyle w:val="ListParagraph"/>
        <w:numPr>
          <w:ilvl w:val="1"/>
          <w:numId w:val="1"/>
        </w:numPr>
      </w:pPr>
      <w:r>
        <w:t xml:space="preserve">Jessica Jensen was voted in for the Outreach position. </w:t>
      </w:r>
    </w:p>
    <w:p w:rsidR="00D15172" w:rsidRDefault="00D15172" w:rsidP="00627BCB">
      <w:pPr>
        <w:pStyle w:val="ListParagraph"/>
        <w:numPr>
          <w:ilvl w:val="1"/>
          <w:numId w:val="1"/>
        </w:numPr>
      </w:pPr>
      <w:r>
        <w:t xml:space="preserve">The Admin position as well as the Capital position have not been filled. </w:t>
      </w:r>
      <w:r w:rsidR="00CA63A5">
        <w:t xml:space="preserve">These positions will be advertised throughout the year to fill. </w:t>
      </w:r>
    </w:p>
    <w:p w:rsidR="00E87AD1" w:rsidRDefault="00E87AD1" w:rsidP="00E87AD1">
      <w:pPr>
        <w:pStyle w:val="ListParagraph"/>
        <w:numPr>
          <w:ilvl w:val="0"/>
          <w:numId w:val="1"/>
        </w:numPr>
      </w:pPr>
      <w:r w:rsidRPr="00D15172">
        <w:rPr>
          <w:b/>
        </w:rPr>
        <w:t>Adjournment</w:t>
      </w:r>
      <w:r w:rsidR="00627BCB" w:rsidRPr="00D15172">
        <w:rPr>
          <w:b/>
        </w:rPr>
        <w:t>:</w:t>
      </w:r>
      <w:r w:rsidR="00627BCB">
        <w:t xml:space="preserve"> 7:13 pm</w:t>
      </w:r>
    </w:p>
    <w:sectPr w:rsidR="00E87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25081"/>
    <w:multiLevelType w:val="hybridMultilevel"/>
    <w:tmpl w:val="45F64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D1"/>
    <w:rsid w:val="0007479A"/>
    <w:rsid w:val="004D1EEA"/>
    <w:rsid w:val="00627BCB"/>
    <w:rsid w:val="00787985"/>
    <w:rsid w:val="00954DA7"/>
    <w:rsid w:val="00AA48FF"/>
    <w:rsid w:val="00B91EE8"/>
    <w:rsid w:val="00CA63A5"/>
    <w:rsid w:val="00D15172"/>
    <w:rsid w:val="00E614DB"/>
    <w:rsid w:val="00E8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AC2B3-B656-4BCF-A882-A0047277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Bancorp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Lane, Chelsey L</dc:creator>
  <cp:keywords/>
  <dc:description/>
  <cp:lastModifiedBy>Lane, Chelsey L</cp:lastModifiedBy>
  <cp:revision>8</cp:revision>
  <dcterms:created xsi:type="dcterms:W3CDTF">2019-04-29T14:10:00Z</dcterms:created>
  <dcterms:modified xsi:type="dcterms:W3CDTF">2020-03-23T13:44:00Z</dcterms:modified>
</cp:coreProperties>
</file>