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915"/>
        <w:gridCol w:w="1761"/>
        <w:gridCol w:w="1069"/>
        <w:gridCol w:w="1913"/>
        <w:gridCol w:w="1581"/>
      </w:tblGrid>
      <w:tr w:rsidR="007D269A" w:rsidRPr="00EB1BF5" w:rsidTr="00E43455">
        <w:trPr>
          <w:trHeight w:val="27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b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Board Members: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color w:val="600012"/>
                <w:sz w:val="16"/>
              </w:rPr>
              <w:t>Present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color w:val="600012"/>
                <w:sz w:val="16"/>
              </w:rPr>
            </w:pPr>
            <w:r w:rsidRPr="00E11072">
              <w:rPr>
                <w:rFonts w:ascii="Imprint MT Shadow" w:hAnsi="Imprint MT Shadow" w:cs="Tahoma"/>
                <w:b/>
                <w:color w:val="600012"/>
                <w:sz w:val="16"/>
              </w:rPr>
              <w:t>Visitors: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color w:val="600012"/>
                <w:sz w:val="16"/>
              </w:rPr>
            </w:pPr>
            <w:r>
              <w:rPr>
                <w:rFonts w:ascii="Imprint MT Shadow" w:hAnsi="Imprint MT Shadow" w:cs="Tahoma"/>
                <w:b/>
                <w:color w:val="600012"/>
                <w:sz w:val="16"/>
              </w:rPr>
              <w:t>Present</w:t>
            </w:r>
          </w:p>
        </w:tc>
      </w:tr>
      <w:tr w:rsidR="007D269A" w:rsidRPr="00EB1BF5" w:rsidTr="008A5F8F">
        <w:trPr>
          <w:trHeight w:val="172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Michael Ahern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EA274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D87EE7">
              <w:rPr>
                <w:rFonts w:ascii="Imprint MT Shadow" w:hAnsi="Imprint MT Shadow" w:cs="Tahoma"/>
                <w:sz w:val="16"/>
              </w:rPr>
              <w:t xml:space="preserve"> </w:t>
            </w:r>
            <w:r w:rsidR="005F181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Greg Hammond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EA274B" w:rsidP="00D35F52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7E78B5">
              <w:rPr>
                <w:rFonts w:ascii="Imprint MT Shadow" w:hAnsi="Imprint MT Shadow" w:cs="Tahoma"/>
                <w:sz w:val="16"/>
              </w:rPr>
              <w:t>Jayson Dwelle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6768DB" w:rsidP="00C604B0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03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Ben McClellan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EA274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D87EE7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7D269A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Amanda Molnar 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  <w:szCs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5F1810" w:rsidP="00EA274B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EA274B">
              <w:rPr>
                <w:rFonts w:ascii="Imprint MT Shadow" w:hAnsi="Imprint MT Shadow" w:cs="Tahoma"/>
                <w:sz w:val="16"/>
              </w:rPr>
              <w:t xml:space="preserve"> </w:t>
            </w:r>
            <w:r w:rsidR="00557654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5F1810">
            <w:pPr>
              <w:tabs>
                <w:tab w:val="left" w:pos="252"/>
              </w:tabs>
              <w:ind w:right="-108"/>
              <w:rPr>
                <w:rFonts w:ascii="Imprint MT Shadow" w:hAnsi="Imprint MT Shadow" w:cs="Tahoma"/>
                <w:bCs/>
                <w:sz w:val="16"/>
              </w:rPr>
            </w:pPr>
            <w:r>
              <w:rPr>
                <w:rFonts w:ascii="Imprint MT Shadow" w:hAnsi="Imprint MT Shadow" w:cs="Tahoma"/>
                <w:bCs/>
                <w:sz w:val="16"/>
              </w:rPr>
              <w:t xml:space="preserve">                </w:t>
            </w:r>
            <w:r w:rsidR="005F1810">
              <w:rPr>
                <w:rFonts w:ascii="Imprint MT Shadow" w:hAnsi="Imprint MT Shadow" w:cs="Tahoma"/>
                <w:bCs/>
                <w:sz w:val="16"/>
              </w:rPr>
              <w:t xml:space="preserve"> </w:t>
            </w: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 xml:space="preserve">Theron von Behren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C604B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E43455"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Nelson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323DA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tabs>
                <w:tab w:val="left" w:pos="252"/>
              </w:tabs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230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 w:rsidRPr="00E11072">
              <w:rPr>
                <w:rFonts w:ascii="Imprint MT Shadow" w:hAnsi="Imprint MT Shadow" w:cs="Tahoma"/>
                <w:sz w:val="16"/>
              </w:rPr>
              <w:t>Dave Simons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Jamie Shepard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E11072" w:rsidRDefault="00C604B0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69A" w:rsidRPr="0096772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Ryan Taylor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Laura Cheney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EA274B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 xml:space="preserve"> </w:t>
            </w:r>
            <w:r w:rsidR="00D35F52">
              <w:rPr>
                <w:rFonts w:ascii="Imprint MT Shadow" w:hAnsi="Imprint MT Shadow" w:cs="Tahoma"/>
                <w:sz w:val="16"/>
              </w:rPr>
              <w:t>x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Scott Macho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D87EE7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  <w:r>
              <w:rPr>
                <w:rFonts w:ascii="Imprint MT Shadow" w:hAnsi="Imprint MT Shadow" w:cs="Tahoma"/>
                <w:sz w:val="16"/>
              </w:rPr>
              <w:t>x</w:t>
            </w:r>
            <w:r w:rsidR="00C604B0">
              <w:rPr>
                <w:rFonts w:ascii="Imprint MT Shadow" w:hAnsi="Imprint MT Shadow" w:cs="Tahoma"/>
                <w:sz w:val="16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ind w:left="2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9A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jc w:val="center"/>
              <w:rPr>
                <w:rFonts w:ascii="Imprint MT Shadow" w:hAnsi="Imprint MT Shadow" w:cs="Tahoma"/>
                <w:sz w:val="16"/>
              </w:rPr>
            </w:pPr>
          </w:p>
        </w:tc>
      </w:tr>
      <w:tr w:rsidR="007D269A" w:rsidRPr="00EB1BF5" w:rsidTr="008A5F8F">
        <w:trPr>
          <w:trHeight w:val="194"/>
          <w:jc w:val="center"/>
        </w:trPr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jc w:val="both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3E7F66" w:rsidRDefault="007D269A" w:rsidP="008A5F8F">
            <w:pPr>
              <w:ind w:left="2"/>
              <w:rPr>
                <w:rFonts w:ascii="Imprint MT Shadow" w:hAnsi="Imprint MT Shadow" w:cs="Tahoma"/>
                <w:color w:val="4E262D"/>
                <w:sz w:val="1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D269A" w:rsidRPr="00E11072" w:rsidRDefault="007D269A" w:rsidP="008A5F8F">
            <w:pPr>
              <w:rPr>
                <w:rFonts w:ascii="Imprint MT Shadow" w:hAnsi="Imprint MT Shadow" w:cs="Tahoma"/>
                <w:sz w:val="16"/>
              </w:rPr>
            </w:pPr>
          </w:p>
        </w:tc>
      </w:tr>
    </w:tbl>
    <w:p w:rsidR="007D269A" w:rsidRPr="00BB0E9A" w:rsidRDefault="007D269A" w:rsidP="007D269A">
      <w:pPr>
        <w:pStyle w:val="Header"/>
        <w:rPr>
          <w:rFonts w:ascii="Tahoma" w:hAnsi="Tahoma" w:cs="Tahoma"/>
          <w:color w:val="000080"/>
          <w:sz w:val="16"/>
          <w:szCs w:val="16"/>
        </w:rPr>
      </w:pPr>
      <w:r w:rsidRPr="00BB0E9A">
        <w:rPr>
          <w:rFonts w:ascii="Tahoma" w:hAnsi="Tahoma" w:cs="Tahoma"/>
          <w:color w:val="000080"/>
          <w:sz w:val="16"/>
          <w:szCs w:val="16"/>
        </w:rPr>
        <w:t>*** Note: Minutes subject to board approval ***</w:t>
      </w:r>
    </w:p>
    <w:p w:rsidR="007D269A" w:rsidRPr="0091294A" w:rsidRDefault="007D269A" w:rsidP="007D269A">
      <w:pPr>
        <w:pStyle w:val="Footer"/>
        <w:ind w:left="360"/>
        <w:rPr>
          <w:rFonts w:ascii="Tahoma" w:hAnsi="Tahoma" w:cs="Tahoma"/>
          <w:sz w:val="16"/>
          <w:szCs w:val="16"/>
        </w:rPr>
      </w:pPr>
    </w:p>
    <w:p w:rsidR="007D269A" w:rsidRDefault="007D269A" w:rsidP="007D269A">
      <w:pPr>
        <w:pStyle w:val="Heading2"/>
        <w:rPr>
          <w:rFonts w:cs="Tahoma"/>
          <w:sz w:val="16"/>
          <w:szCs w:val="16"/>
        </w:rPr>
      </w:pPr>
      <w:r w:rsidRPr="0091294A">
        <w:rPr>
          <w:rFonts w:cs="Tahoma"/>
          <w:sz w:val="16"/>
          <w:szCs w:val="16"/>
        </w:rPr>
        <w:t>Call to Order</w:t>
      </w:r>
      <w:r w:rsidR="00380BD7">
        <w:rPr>
          <w:rFonts w:cs="Tahoma"/>
          <w:sz w:val="16"/>
          <w:szCs w:val="16"/>
          <w:u w:val="none"/>
        </w:rPr>
        <w:t xml:space="preserve"> - </w:t>
      </w:r>
      <w:r w:rsidRPr="0091294A">
        <w:rPr>
          <w:rFonts w:cs="Tahoma"/>
          <w:sz w:val="16"/>
          <w:szCs w:val="16"/>
        </w:rPr>
        <w:t xml:space="preserve"> </w:t>
      </w:r>
    </w:p>
    <w:p w:rsidR="007D269A" w:rsidRDefault="007D269A" w:rsidP="007D269A">
      <w:pPr>
        <w:rPr>
          <w:rFonts w:ascii="Tahoma" w:hAnsi="Tahoma" w:cs="Tahoma"/>
          <w:sz w:val="16"/>
          <w:szCs w:val="16"/>
        </w:rPr>
      </w:pPr>
      <w:r w:rsidRPr="00D66DC5">
        <w:rPr>
          <w:rFonts w:ascii="Tahoma" w:hAnsi="Tahoma" w:cs="Tahoma"/>
          <w:sz w:val="16"/>
          <w:szCs w:val="16"/>
        </w:rPr>
        <w:t>Meeting called to order at 7:</w:t>
      </w:r>
      <w:r w:rsidR="005D3708">
        <w:rPr>
          <w:rFonts w:ascii="Tahoma" w:hAnsi="Tahoma" w:cs="Tahoma"/>
          <w:sz w:val="16"/>
          <w:szCs w:val="16"/>
        </w:rPr>
        <w:t>05</w:t>
      </w:r>
      <w:r w:rsidR="00B90ABF">
        <w:rPr>
          <w:rFonts w:ascii="Tahoma" w:hAnsi="Tahoma" w:cs="Tahoma"/>
          <w:sz w:val="16"/>
          <w:szCs w:val="16"/>
        </w:rPr>
        <w:t xml:space="preserve"> </w:t>
      </w:r>
      <w:r w:rsidRPr="00D66DC5">
        <w:rPr>
          <w:rFonts w:ascii="Tahoma" w:hAnsi="Tahoma" w:cs="Tahoma"/>
          <w:sz w:val="16"/>
          <w:szCs w:val="16"/>
        </w:rPr>
        <w:t>pm</w:t>
      </w:r>
    </w:p>
    <w:p w:rsidR="005D3708" w:rsidRDefault="005D3708" w:rsidP="007D269A">
      <w:pPr>
        <w:rPr>
          <w:rFonts w:ascii="Tahoma" w:hAnsi="Tahoma" w:cs="Tahoma"/>
          <w:sz w:val="16"/>
          <w:szCs w:val="16"/>
        </w:rPr>
      </w:pPr>
    </w:p>
    <w:p w:rsidR="00B36350" w:rsidRDefault="00D35F52" w:rsidP="00D35F52">
      <w:pPr>
        <w:pStyle w:val="NoSpacing"/>
        <w:rPr>
          <w:rFonts w:ascii="Tahoma" w:hAnsi="Tahoma" w:cs="Tahoma"/>
          <w:sz w:val="16"/>
          <w:szCs w:val="16"/>
        </w:rPr>
      </w:pPr>
      <w:r w:rsidRPr="00D35F52">
        <w:rPr>
          <w:rFonts w:ascii="Tahoma" w:hAnsi="Tahoma" w:cs="Tahoma"/>
          <w:b/>
          <w:sz w:val="16"/>
          <w:szCs w:val="16"/>
          <w:u w:val="single"/>
        </w:rPr>
        <w:t>Gambling Repor</w:t>
      </w:r>
      <w:r>
        <w:rPr>
          <w:rFonts w:ascii="Tahoma" w:hAnsi="Tahoma" w:cs="Tahoma"/>
          <w:sz w:val="16"/>
          <w:szCs w:val="16"/>
        </w:rPr>
        <w:t xml:space="preserve">t – </w:t>
      </w:r>
    </w:p>
    <w:p w:rsidR="00D35F52" w:rsidRDefault="00397278" w:rsidP="00D35F52">
      <w:pPr>
        <w:pStyle w:val="NoSpacing"/>
        <w:rPr>
          <w:rFonts w:ascii="Tahoma" w:hAnsi="Tahoma" w:cs="Tahoma"/>
          <w:sz w:val="16"/>
          <w:szCs w:val="16"/>
        </w:rPr>
      </w:pPr>
      <w:r w:rsidRPr="00534F23">
        <w:rPr>
          <w:rFonts w:ascii="Tahoma" w:hAnsi="Tahoma" w:cs="Tahoma"/>
          <w:sz w:val="16"/>
          <w:szCs w:val="16"/>
        </w:rPr>
        <w:t xml:space="preserve">Mr. Hosford stated that profit </w:t>
      </w:r>
      <w:r w:rsidR="00EB6EB6">
        <w:rPr>
          <w:rFonts w:ascii="Tahoma" w:hAnsi="Tahoma" w:cs="Tahoma"/>
          <w:sz w:val="16"/>
          <w:szCs w:val="16"/>
        </w:rPr>
        <w:t xml:space="preserve">after taxes is </w:t>
      </w:r>
      <w:bookmarkStart w:id="0" w:name="_GoBack"/>
      <w:bookmarkEnd w:id="0"/>
      <w:r w:rsidR="00D35F52">
        <w:rPr>
          <w:rFonts w:ascii="Tahoma" w:hAnsi="Tahoma" w:cs="Tahoma"/>
          <w:sz w:val="16"/>
          <w:szCs w:val="16"/>
        </w:rPr>
        <w:t>$3909.  Mr. Hosford motioned that as the gambling report, Mr. Simons 2</w:t>
      </w:r>
      <w:r w:rsidR="00D35F52" w:rsidRPr="009D5864">
        <w:rPr>
          <w:rFonts w:ascii="Tahoma" w:hAnsi="Tahoma" w:cs="Tahoma"/>
          <w:sz w:val="16"/>
          <w:szCs w:val="16"/>
          <w:vertAlign w:val="superscript"/>
        </w:rPr>
        <w:t>nd</w:t>
      </w:r>
      <w:r w:rsidR="00D35F52">
        <w:rPr>
          <w:rFonts w:ascii="Tahoma" w:hAnsi="Tahoma" w:cs="Tahoma"/>
          <w:sz w:val="16"/>
          <w:szCs w:val="16"/>
        </w:rPr>
        <w:t xml:space="preserve"> and all were in favor.  Approved Expenditures – Mr. Hosford motioned, Mr. von Behren 2</w:t>
      </w:r>
      <w:r w:rsidR="00D35F52" w:rsidRPr="009D5864">
        <w:rPr>
          <w:rFonts w:ascii="Tahoma" w:hAnsi="Tahoma" w:cs="Tahoma"/>
          <w:sz w:val="16"/>
          <w:szCs w:val="16"/>
          <w:vertAlign w:val="superscript"/>
        </w:rPr>
        <w:t>nd</w:t>
      </w:r>
      <w:r w:rsidR="00D35F52">
        <w:rPr>
          <w:rFonts w:ascii="Tahoma" w:hAnsi="Tahoma" w:cs="Tahoma"/>
          <w:sz w:val="16"/>
          <w:szCs w:val="16"/>
        </w:rPr>
        <w:t xml:space="preserve"> and all were in favor.  </w:t>
      </w:r>
    </w:p>
    <w:p w:rsidR="00D35F52" w:rsidRDefault="00D35F52" w:rsidP="00D35F52">
      <w:pPr>
        <w:pStyle w:val="NoSpacing"/>
        <w:rPr>
          <w:rFonts w:ascii="Tahoma" w:hAnsi="Tahoma" w:cs="Tahoma"/>
          <w:sz w:val="16"/>
          <w:szCs w:val="16"/>
        </w:rPr>
      </w:pPr>
    </w:p>
    <w:p w:rsidR="007E78B5" w:rsidRPr="007E78B5" w:rsidRDefault="007E78B5" w:rsidP="00D35F52">
      <w:pPr>
        <w:pStyle w:val="NoSpacing"/>
        <w:rPr>
          <w:rFonts w:ascii="Tahoma" w:hAnsi="Tahoma" w:cs="Tahoma"/>
          <w:b/>
          <w:sz w:val="16"/>
          <w:szCs w:val="16"/>
          <w:u w:val="single"/>
        </w:rPr>
      </w:pPr>
      <w:r w:rsidRPr="007E78B5">
        <w:rPr>
          <w:rFonts w:ascii="Tahoma" w:hAnsi="Tahoma" w:cs="Tahoma"/>
          <w:b/>
          <w:sz w:val="16"/>
          <w:szCs w:val="16"/>
          <w:u w:val="single"/>
        </w:rPr>
        <w:t>Guest – Jayson Dwelle</w:t>
      </w:r>
    </w:p>
    <w:p w:rsidR="007E78B5" w:rsidRDefault="00D35F52" w:rsidP="00D35F52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</w:t>
      </w:r>
      <w:r w:rsidR="007E78B5">
        <w:rPr>
          <w:rFonts w:ascii="Tahoma" w:hAnsi="Tahoma" w:cs="Tahoma"/>
          <w:sz w:val="16"/>
          <w:szCs w:val="16"/>
        </w:rPr>
        <w:t xml:space="preserve"> Dwelle requested that we get ice needs to him as soon as possible based on forecasting for teams and he will get a draft created.  </w:t>
      </w:r>
    </w:p>
    <w:p w:rsidR="00D35F52" w:rsidRDefault="00B36350" w:rsidP="00D35F52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Dwelle reported there are no major b</w:t>
      </w:r>
      <w:r w:rsidR="007E78B5">
        <w:rPr>
          <w:rFonts w:ascii="Tahoma" w:hAnsi="Tahoma" w:cs="Tahoma"/>
          <w:sz w:val="16"/>
          <w:szCs w:val="16"/>
        </w:rPr>
        <w:t>uilding improvements</w:t>
      </w:r>
      <w:r>
        <w:rPr>
          <w:rFonts w:ascii="Tahoma" w:hAnsi="Tahoma" w:cs="Tahoma"/>
          <w:sz w:val="16"/>
          <w:szCs w:val="16"/>
        </w:rPr>
        <w:t xml:space="preserve"> scheduled this summer </w:t>
      </w:r>
      <w:r w:rsidR="007E78B5">
        <w:rPr>
          <w:rFonts w:ascii="Tahoma" w:hAnsi="Tahoma" w:cs="Tahoma"/>
          <w:sz w:val="16"/>
          <w:szCs w:val="16"/>
        </w:rPr>
        <w:t>other than LED lighting</w:t>
      </w:r>
      <w:r>
        <w:rPr>
          <w:rFonts w:ascii="Tahoma" w:hAnsi="Tahoma" w:cs="Tahoma"/>
          <w:sz w:val="16"/>
          <w:szCs w:val="16"/>
        </w:rPr>
        <w:t>.</w:t>
      </w:r>
    </w:p>
    <w:p w:rsidR="00D35F52" w:rsidRDefault="00D35F52" w:rsidP="007D269A">
      <w:pPr>
        <w:rPr>
          <w:rFonts w:ascii="Tahoma" w:hAnsi="Tahoma" w:cs="Tahoma"/>
          <w:sz w:val="16"/>
          <w:szCs w:val="16"/>
        </w:rPr>
      </w:pPr>
    </w:p>
    <w:p w:rsidR="00980C1C" w:rsidRPr="00980C1C" w:rsidRDefault="00980C1C" w:rsidP="007D269A">
      <w:pPr>
        <w:rPr>
          <w:rFonts w:ascii="Tahoma" w:hAnsi="Tahoma" w:cs="Tahoma"/>
          <w:b/>
          <w:sz w:val="16"/>
          <w:szCs w:val="16"/>
          <w:u w:val="single"/>
        </w:rPr>
      </w:pPr>
      <w:r w:rsidRPr="00980C1C">
        <w:rPr>
          <w:rFonts w:ascii="Tahoma" w:hAnsi="Tahoma" w:cs="Tahoma"/>
          <w:b/>
          <w:sz w:val="16"/>
          <w:szCs w:val="16"/>
          <w:u w:val="single"/>
        </w:rPr>
        <w:t xml:space="preserve">Mid-Season Evaluation - </w:t>
      </w:r>
    </w:p>
    <w:p w:rsidR="00980C1C" w:rsidRDefault="00980C1C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Mr. Macho gave information from the results of the mid-season review.  We received 55 responses back from </w:t>
      </w:r>
      <w:r w:rsidR="00B36350">
        <w:rPr>
          <w:rFonts w:ascii="Tahoma" w:hAnsi="Tahoma" w:cs="Tahoma"/>
          <w:sz w:val="16"/>
          <w:szCs w:val="16"/>
        </w:rPr>
        <w:t xml:space="preserve">association </w:t>
      </w:r>
      <w:r>
        <w:rPr>
          <w:rFonts w:ascii="Tahoma" w:hAnsi="Tahoma" w:cs="Tahoma"/>
          <w:sz w:val="16"/>
          <w:szCs w:val="16"/>
        </w:rPr>
        <w:t>members.  Of the 55 responses 40 rated the overall experience 7 and above.  Most negative comments</w:t>
      </w:r>
      <w:r w:rsidR="00397278">
        <w:rPr>
          <w:rFonts w:ascii="Tahoma" w:hAnsi="Tahoma" w:cs="Tahoma"/>
          <w:sz w:val="16"/>
          <w:szCs w:val="16"/>
        </w:rPr>
        <w:t xml:space="preserve"> came from one </w:t>
      </w:r>
      <w:r w:rsidR="00B36350">
        <w:rPr>
          <w:rFonts w:ascii="Tahoma" w:hAnsi="Tahoma" w:cs="Tahoma"/>
          <w:sz w:val="16"/>
          <w:szCs w:val="16"/>
        </w:rPr>
        <w:t>or</w:t>
      </w:r>
      <w:r w:rsidR="00397278">
        <w:rPr>
          <w:rFonts w:ascii="Tahoma" w:hAnsi="Tahoma" w:cs="Tahoma"/>
          <w:sz w:val="16"/>
          <w:szCs w:val="16"/>
        </w:rPr>
        <w:t xml:space="preserve"> two teams and </w:t>
      </w:r>
      <w:r>
        <w:rPr>
          <w:rFonts w:ascii="Tahoma" w:hAnsi="Tahoma" w:cs="Tahoma"/>
          <w:sz w:val="16"/>
          <w:szCs w:val="16"/>
        </w:rPr>
        <w:t>mo</w:t>
      </w:r>
      <w:r w:rsidR="00397278">
        <w:rPr>
          <w:rFonts w:ascii="Tahoma" w:hAnsi="Tahoma" w:cs="Tahoma"/>
          <w:sz w:val="16"/>
          <w:szCs w:val="16"/>
        </w:rPr>
        <w:t xml:space="preserve">st were about players conduct and the </w:t>
      </w:r>
      <w:r>
        <w:rPr>
          <w:rFonts w:ascii="Tahoma" w:hAnsi="Tahoma" w:cs="Tahoma"/>
          <w:sz w:val="16"/>
          <w:szCs w:val="16"/>
        </w:rPr>
        <w:t xml:space="preserve">experience for the players.  </w:t>
      </w:r>
    </w:p>
    <w:p w:rsidR="00980C1C" w:rsidRDefault="00980C1C" w:rsidP="007D269A">
      <w:pPr>
        <w:rPr>
          <w:rFonts w:ascii="Tahoma" w:hAnsi="Tahoma" w:cs="Tahoma"/>
          <w:sz w:val="16"/>
          <w:szCs w:val="16"/>
        </w:rPr>
      </w:pPr>
    </w:p>
    <w:p w:rsidR="00980C1C" w:rsidRDefault="00397278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</w:t>
      </w:r>
      <w:r w:rsidR="00B36350">
        <w:rPr>
          <w:rFonts w:ascii="Tahoma" w:hAnsi="Tahoma" w:cs="Tahoma"/>
          <w:sz w:val="16"/>
          <w:szCs w:val="16"/>
        </w:rPr>
        <w:t>boy’s</w:t>
      </w:r>
      <w:r w:rsidR="00980C1C">
        <w:rPr>
          <w:rFonts w:ascii="Tahoma" w:hAnsi="Tahoma" w:cs="Tahoma"/>
          <w:sz w:val="16"/>
          <w:szCs w:val="16"/>
        </w:rPr>
        <w:t xml:space="preserve"> summer camp is up and ready.  Mr. Macho sent Mr. Taylor the link to get posted on the website. </w:t>
      </w:r>
    </w:p>
    <w:p w:rsidR="00980C1C" w:rsidRDefault="00980C1C" w:rsidP="007D269A">
      <w:pPr>
        <w:rPr>
          <w:rFonts w:ascii="Tahoma" w:hAnsi="Tahoma" w:cs="Tahoma"/>
          <w:sz w:val="16"/>
          <w:szCs w:val="16"/>
        </w:rPr>
      </w:pPr>
    </w:p>
    <w:p w:rsidR="000E23ED" w:rsidRDefault="00980C1C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Macho and Mr. Vesper will meet to talk with the board about roles</w:t>
      </w:r>
      <w:r w:rsidR="000E23ED">
        <w:rPr>
          <w:rFonts w:ascii="Tahoma" w:hAnsi="Tahoma" w:cs="Tahoma"/>
          <w:sz w:val="16"/>
          <w:szCs w:val="16"/>
        </w:rPr>
        <w:t xml:space="preserve"> and report back to the board on April 25</w:t>
      </w:r>
      <w:r w:rsidR="000E23ED" w:rsidRPr="000E23ED">
        <w:rPr>
          <w:rFonts w:ascii="Tahoma" w:hAnsi="Tahoma" w:cs="Tahoma"/>
          <w:sz w:val="16"/>
          <w:szCs w:val="16"/>
          <w:vertAlign w:val="superscript"/>
        </w:rPr>
        <w:t>th</w:t>
      </w:r>
      <w:r w:rsidR="000E23ED">
        <w:rPr>
          <w:rFonts w:ascii="Tahoma" w:hAnsi="Tahoma" w:cs="Tahoma"/>
          <w:sz w:val="16"/>
          <w:szCs w:val="16"/>
        </w:rPr>
        <w:t>.</w:t>
      </w:r>
      <w:r w:rsidR="004977FA">
        <w:rPr>
          <w:rFonts w:ascii="Tahoma" w:hAnsi="Tahoma" w:cs="Tahoma"/>
          <w:sz w:val="16"/>
          <w:szCs w:val="16"/>
        </w:rPr>
        <w:t xml:space="preserve">  Mr. McClellan has put together the projected numbers for next year.</w:t>
      </w:r>
    </w:p>
    <w:p w:rsidR="000E23ED" w:rsidRDefault="000E23ED" w:rsidP="007D269A">
      <w:pPr>
        <w:rPr>
          <w:rFonts w:ascii="Tahoma" w:hAnsi="Tahoma" w:cs="Tahoma"/>
          <w:sz w:val="16"/>
          <w:szCs w:val="16"/>
        </w:rPr>
      </w:pPr>
    </w:p>
    <w:p w:rsidR="00E66D63" w:rsidRDefault="000E23ED" w:rsidP="007D269A">
      <w:pPr>
        <w:rPr>
          <w:rFonts w:ascii="Tahoma" w:hAnsi="Tahoma" w:cs="Tahoma"/>
          <w:sz w:val="16"/>
          <w:szCs w:val="16"/>
        </w:rPr>
      </w:pPr>
      <w:r w:rsidRPr="000E23ED">
        <w:rPr>
          <w:rFonts w:ascii="Tahoma" w:hAnsi="Tahoma" w:cs="Tahoma"/>
          <w:b/>
          <w:sz w:val="16"/>
          <w:szCs w:val="16"/>
          <w:u w:val="single"/>
        </w:rPr>
        <w:t>Year End Meeting Date</w:t>
      </w:r>
      <w:r w:rsidR="00E66D63">
        <w:rPr>
          <w:rFonts w:ascii="Tahoma" w:hAnsi="Tahoma" w:cs="Tahoma"/>
          <w:sz w:val="16"/>
          <w:szCs w:val="16"/>
        </w:rPr>
        <w:t xml:space="preserve"> – </w:t>
      </w:r>
    </w:p>
    <w:p w:rsidR="00980C1C" w:rsidRDefault="00E66D63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Annual</w:t>
      </w:r>
      <w:r w:rsidR="000E23ED">
        <w:rPr>
          <w:rFonts w:ascii="Tahoma" w:hAnsi="Tahoma" w:cs="Tahoma"/>
          <w:sz w:val="16"/>
          <w:szCs w:val="16"/>
        </w:rPr>
        <w:t xml:space="preserve"> meeting will be </w:t>
      </w:r>
      <w:r w:rsidR="00397278">
        <w:rPr>
          <w:rFonts w:ascii="Tahoma" w:hAnsi="Tahoma" w:cs="Tahoma"/>
          <w:sz w:val="16"/>
          <w:szCs w:val="16"/>
        </w:rPr>
        <w:t xml:space="preserve">held </w:t>
      </w:r>
      <w:r w:rsidR="000E23ED">
        <w:rPr>
          <w:rFonts w:ascii="Tahoma" w:hAnsi="Tahoma" w:cs="Tahoma"/>
          <w:sz w:val="16"/>
          <w:szCs w:val="16"/>
        </w:rPr>
        <w:t>April 18</w:t>
      </w:r>
      <w:r w:rsidR="000E23ED" w:rsidRPr="000E23ED">
        <w:rPr>
          <w:rFonts w:ascii="Tahoma" w:hAnsi="Tahoma" w:cs="Tahoma"/>
          <w:sz w:val="16"/>
          <w:szCs w:val="16"/>
          <w:vertAlign w:val="superscript"/>
        </w:rPr>
        <w:t>t</w:t>
      </w:r>
      <w:r w:rsidR="000E23ED">
        <w:rPr>
          <w:rFonts w:ascii="Tahoma" w:hAnsi="Tahoma" w:cs="Tahoma"/>
          <w:sz w:val="16"/>
          <w:szCs w:val="16"/>
          <w:vertAlign w:val="superscript"/>
        </w:rPr>
        <w:t>h</w:t>
      </w:r>
      <w:r w:rsidR="00397278">
        <w:rPr>
          <w:rFonts w:ascii="Tahoma" w:hAnsi="Tahoma" w:cs="Tahoma"/>
          <w:sz w:val="16"/>
          <w:szCs w:val="16"/>
          <w:vertAlign w:val="superscript"/>
        </w:rPr>
        <w:t>.</w:t>
      </w:r>
    </w:p>
    <w:p w:rsidR="00980C1C" w:rsidRDefault="00980C1C" w:rsidP="007D269A">
      <w:pPr>
        <w:rPr>
          <w:rFonts w:ascii="Tahoma" w:hAnsi="Tahoma" w:cs="Tahoma"/>
          <w:sz w:val="16"/>
          <w:szCs w:val="16"/>
        </w:rPr>
      </w:pPr>
    </w:p>
    <w:p w:rsidR="00E66D63" w:rsidRDefault="000E23ED" w:rsidP="007D269A">
      <w:pPr>
        <w:rPr>
          <w:rFonts w:ascii="Tahoma" w:hAnsi="Tahoma" w:cs="Tahoma"/>
          <w:sz w:val="16"/>
          <w:szCs w:val="16"/>
        </w:rPr>
      </w:pPr>
      <w:r w:rsidRPr="000E23ED">
        <w:rPr>
          <w:rFonts w:ascii="Tahoma" w:hAnsi="Tahoma" w:cs="Tahoma"/>
          <w:b/>
          <w:sz w:val="16"/>
          <w:szCs w:val="16"/>
          <w:u w:val="single"/>
        </w:rPr>
        <w:t>State Tournament Prep</w:t>
      </w:r>
      <w:r>
        <w:rPr>
          <w:rFonts w:ascii="Tahoma" w:hAnsi="Tahoma" w:cs="Tahoma"/>
          <w:sz w:val="16"/>
          <w:szCs w:val="16"/>
        </w:rPr>
        <w:t xml:space="preserve"> – </w:t>
      </w:r>
    </w:p>
    <w:p w:rsidR="00980C1C" w:rsidRDefault="00E66D63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</w:t>
      </w:r>
      <w:r w:rsidR="000E23ED">
        <w:rPr>
          <w:rFonts w:ascii="Tahoma" w:hAnsi="Tahoma" w:cs="Tahoma"/>
          <w:sz w:val="16"/>
          <w:szCs w:val="16"/>
        </w:rPr>
        <w:t xml:space="preserve">verything </w:t>
      </w:r>
      <w:r>
        <w:rPr>
          <w:rFonts w:ascii="Tahoma" w:hAnsi="Tahoma" w:cs="Tahoma"/>
          <w:sz w:val="16"/>
          <w:szCs w:val="16"/>
        </w:rPr>
        <w:t>is ready and m</w:t>
      </w:r>
      <w:r w:rsidR="000E23ED">
        <w:rPr>
          <w:rFonts w:ascii="Tahoma" w:hAnsi="Tahoma" w:cs="Tahoma"/>
          <w:sz w:val="16"/>
          <w:szCs w:val="16"/>
        </w:rPr>
        <w:t xml:space="preserve">ost DIBS are covered.  </w:t>
      </w:r>
    </w:p>
    <w:p w:rsidR="000E23ED" w:rsidRDefault="000E23ED" w:rsidP="007D269A">
      <w:pPr>
        <w:rPr>
          <w:rFonts w:ascii="Tahoma" w:hAnsi="Tahoma" w:cs="Tahoma"/>
          <w:sz w:val="16"/>
          <w:szCs w:val="16"/>
        </w:rPr>
      </w:pPr>
    </w:p>
    <w:p w:rsidR="00E66D63" w:rsidRPr="00E66D63" w:rsidRDefault="00E66D63" w:rsidP="007D269A">
      <w:pPr>
        <w:rPr>
          <w:rFonts w:ascii="Tahoma" w:hAnsi="Tahoma" w:cs="Tahoma"/>
          <w:b/>
          <w:sz w:val="16"/>
          <w:szCs w:val="16"/>
          <w:u w:val="single"/>
        </w:rPr>
      </w:pPr>
      <w:r w:rsidRPr="00E66D63">
        <w:rPr>
          <w:rFonts w:ascii="Tahoma" w:hAnsi="Tahoma" w:cs="Tahoma"/>
          <w:b/>
          <w:sz w:val="16"/>
          <w:szCs w:val="16"/>
          <w:u w:val="single"/>
        </w:rPr>
        <w:t>Treasurer</w:t>
      </w:r>
      <w:r>
        <w:rPr>
          <w:rFonts w:ascii="Tahoma" w:hAnsi="Tahoma" w:cs="Tahoma"/>
          <w:b/>
          <w:sz w:val="16"/>
          <w:szCs w:val="16"/>
          <w:u w:val="single"/>
        </w:rPr>
        <w:t>’s</w:t>
      </w:r>
      <w:r w:rsidRPr="00E66D63">
        <w:rPr>
          <w:rFonts w:ascii="Tahoma" w:hAnsi="Tahoma" w:cs="Tahoma"/>
          <w:b/>
          <w:sz w:val="16"/>
          <w:szCs w:val="16"/>
          <w:u w:val="single"/>
        </w:rPr>
        <w:t xml:space="preserve"> Report - </w:t>
      </w:r>
    </w:p>
    <w:p w:rsidR="00E66D63" w:rsidRDefault="00397278" w:rsidP="007D26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Ahern reported the association is d</w:t>
      </w:r>
      <w:r w:rsidR="00E66D63">
        <w:rPr>
          <w:rFonts w:ascii="Tahoma" w:hAnsi="Tahoma" w:cs="Tahoma"/>
          <w:sz w:val="16"/>
          <w:szCs w:val="16"/>
        </w:rPr>
        <w:t xml:space="preserve">oing well </w:t>
      </w:r>
      <w:r>
        <w:rPr>
          <w:rFonts w:ascii="Tahoma" w:hAnsi="Tahoma" w:cs="Tahoma"/>
          <w:sz w:val="16"/>
          <w:szCs w:val="16"/>
        </w:rPr>
        <w:t>against budget.  MAP had been renting space but that is no longer happening.  The rent form MAP was b</w:t>
      </w:r>
      <w:r w:rsidR="00E66D63">
        <w:rPr>
          <w:rFonts w:ascii="Tahoma" w:hAnsi="Tahoma" w:cs="Tahoma"/>
          <w:sz w:val="16"/>
          <w:szCs w:val="16"/>
        </w:rPr>
        <w:t>asically paying our dryland costs.</w:t>
      </w:r>
      <w:r>
        <w:rPr>
          <w:rFonts w:ascii="Tahoma" w:hAnsi="Tahoma" w:cs="Tahoma"/>
          <w:sz w:val="16"/>
          <w:szCs w:val="16"/>
        </w:rPr>
        <w:t xml:space="preserve">  The </w:t>
      </w:r>
      <w:r w:rsidR="00E66D63">
        <w:rPr>
          <w:rFonts w:ascii="Tahoma" w:hAnsi="Tahoma" w:cs="Tahoma"/>
          <w:sz w:val="16"/>
          <w:szCs w:val="16"/>
        </w:rPr>
        <w:t>Heggie’s</w:t>
      </w:r>
      <w:r>
        <w:rPr>
          <w:rFonts w:ascii="Tahoma" w:hAnsi="Tahoma" w:cs="Tahoma"/>
          <w:sz w:val="16"/>
          <w:szCs w:val="16"/>
        </w:rPr>
        <w:t xml:space="preserve"> fundraiser</w:t>
      </w:r>
      <w:r w:rsidR="00E66D63">
        <w:rPr>
          <w:rFonts w:ascii="Tahoma" w:hAnsi="Tahoma" w:cs="Tahoma"/>
          <w:sz w:val="16"/>
          <w:szCs w:val="16"/>
        </w:rPr>
        <w:t xml:space="preserve"> wasn’t</w:t>
      </w:r>
      <w:r>
        <w:rPr>
          <w:rFonts w:ascii="Tahoma" w:hAnsi="Tahoma" w:cs="Tahoma"/>
          <w:sz w:val="16"/>
          <w:szCs w:val="16"/>
        </w:rPr>
        <w:t xml:space="preserve"> built</w:t>
      </w:r>
      <w:r w:rsidR="00E66D63">
        <w:rPr>
          <w:rFonts w:ascii="Tahoma" w:hAnsi="Tahoma" w:cs="Tahoma"/>
          <w:sz w:val="16"/>
          <w:szCs w:val="16"/>
        </w:rPr>
        <w:t xml:space="preserve"> in</w:t>
      </w:r>
      <w:r>
        <w:rPr>
          <w:rFonts w:ascii="Tahoma" w:hAnsi="Tahoma" w:cs="Tahoma"/>
          <w:sz w:val="16"/>
          <w:szCs w:val="16"/>
        </w:rPr>
        <w:t>to</w:t>
      </w:r>
      <w:r w:rsidR="00E66D63">
        <w:rPr>
          <w:rFonts w:ascii="Tahoma" w:hAnsi="Tahoma" w:cs="Tahoma"/>
          <w:sz w:val="16"/>
          <w:szCs w:val="16"/>
        </w:rPr>
        <w:t xml:space="preserve"> the budget so that helps even out some of the line items</w:t>
      </w:r>
      <w:r>
        <w:rPr>
          <w:rFonts w:ascii="Tahoma" w:hAnsi="Tahoma" w:cs="Tahoma"/>
          <w:sz w:val="16"/>
          <w:szCs w:val="16"/>
        </w:rPr>
        <w:t>.  There is still a ne</w:t>
      </w:r>
      <w:r w:rsidR="00E66D63">
        <w:rPr>
          <w:rFonts w:ascii="Tahoma" w:hAnsi="Tahoma" w:cs="Tahoma"/>
          <w:sz w:val="16"/>
          <w:szCs w:val="16"/>
        </w:rPr>
        <w:t>ed to reconcile with Sibley</w:t>
      </w:r>
      <w:r>
        <w:rPr>
          <w:rFonts w:ascii="Tahoma" w:hAnsi="Tahoma" w:cs="Tahoma"/>
          <w:sz w:val="16"/>
          <w:szCs w:val="16"/>
        </w:rPr>
        <w:t xml:space="preserve">.  </w:t>
      </w:r>
      <w:r w:rsidR="00E66D63">
        <w:rPr>
          <w:rFonts w:ascii="Tahoma" w:hAnsi="Tahoma" w:cs="Tahoma"/>
          <w:sz w:val="16"/>
          <w:szCs w:val="16"/>
        </w:rPr>
        <w:t xml:space="preserve">Pluses and minuses throughout the budget should be putting another $15,000 in reserves.  </w:t>
      </w:r>
    </w:p>
    <w:p w:rsidR="00E66D63" w:rsidRDefault="00E66D63" w:rsidP="007D269A">
      <w:pPr>
        <w:rPr>
          <w:rFonts w:ascii="Tahoma" w:hAnsi="Tahoma" w:cs="Tahoma"/>
          <w:sz w:val="16"/>
          <w:szCs w:val="16"/>
        </w:rPr>
      </w:pPr>
    </w:p>
    <w:p w:rsidR="005D3708" w:rsidRDefault="00EA274B" w:rsidP="007D269A">
      <w:pPr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Ice Out Party</w:t>
      </w:r>
      <w:r w:rsidR="005D3708" w:rsidRPr="005D3708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D3708">
        <w:rPr>
          <w:rFonts w:ascii="Tahoma" w:hAnsi="Tahoma" w:cs="Tahoma"/>
          <w:b/>
          <w:sz w:val="16"/>
          <w:szCs w:val="16"/>
          <w:u w:val="single"/>
        </w:rPr>
        <w:t>–</w:t>
      </w:r>
      <w:r w:rsidR="005D3708" w:rsidRPr="005D3708">
        <w:rPr>
          <w:rFonts w:ascii="Tahoma" w:hAnsi="Tahoma" w:cs="Tahoma"/>
          <w:b/>
          <w:sz w:val="16"/>
          <w:szCs w:val="16"/>
          <w:u w:val="single"/>
        </w:rPr>
        <w:t xml:space="preserve"> </w:t>
      </w:r>
    </w:p>
    <w:p w:rsidR="004977FA" w:rsidRDefault="00227D84" w:rsidP="004977F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Need to get m</w:t>
      </w:r>
      <w:r w:rsidR="00B36350">
        <w:rPr>
          <w:rFonts w:ascii="Tahoma" w:hAnsi="Tahoma" w:cs="Tahoma"/>
          <w:sz w:val="16"/>
          <w:szCs w:val="16"/>
        </w:rPr>
        <w:t xml:space="preserve">ore fliers posted around town and continue </w:t>
      </w:r>
      <w:r>
        <w:rPr>
          <w:rFonts w:ascii="Tahoma" w:hAnsi="Tahoma" w:cs="Tahoma"/>
          <w:sz w:val="16"/>
          <w:szCs w:val="16"/>
        </w:rPr>
        <w:t xml:space="preserve">to advertise on social media.  </w:t>
      </w:r>
      <w:r w:rsidR="00B36350">
        <w:rPr>
          <w:rFonts w:ascii="Tahoma" w:hAnsi="Tahoma" w:cs="Tahoma"/>
          <w:sz w:val="16"/>
          <w:szCs w:val="16"/>
        </w:rPr>
        <w:t>There is ongoing</w:t>
      </w:r>
      <w:r w:rsidR="004977FA">
        <w:rPr>
          <w:rFonts w:ascii="Tahoma" w:hAnsi="Tahoma" w:cs="Tahoma"/>
          <w:sz w:val="16"/>
          <w:szCs w:val="16"/>
        </w:rPr>
        <w:t xml:space="preserve"> communicat</w:t>
      </w:r>
      <w:r w:rsidR="00B36350">
        <w:rPr>
          <w:rFonts w:ascii="Tahoma" w:hAnsi="Tahoma" w:cs="Tahoma"/>
          <w:sz w:val="16"/>
          <w:szCs w:val="16"/>
        </w:rPr>
        <w:t>ion</w:t>
      </w:r>
      <w:r w:rsidR="004977FA">
        <w:rPr>
          <w:rFonts w:ascii="Tahoma" w:hAnsi="Tahoma" w:cs="Tahoma"/>
          <w:sz w:val="16"/>
          <w:szCs w:val="16"/>
        </w:rPr>
        <w:t xml:space="preserve"> with Mr. Buchan</w:t>
      </w:r>
      <w:r w:rsidR="00B36350">
        <w:rPr>
          <w:rFonts w:ascii="Tahoma" w:hAnsi="Tahoma" w:cs="Tahoma"/>
          <w:sz w:val="16"/>
          <w:szCs w:val="16"/>
        </w:rPr>
        <w:t xml:space="preserve"> at the Croatian Hall </w:t>
      </w:r>
      <w:r w:rsidR="004977FA">
        <w:rPr>
          <w:rFonts w:ascii="Tahoma" w:hAnsi="Tahoma" w:cs="Tahoma"/>
          <w:sz w:val="16"/>
          <w:szCs w:val="16"/>
        </w:rPr>
        <w:t>about logistics.  Multiple board members will be present at the Cro</w:t>
      </w:r>
      <w:r w:rsidR="00B36350">
        <w:rPr>
          <w:rFonts w:ascii="Tahoma" w:hAnsi="Tahoma" w:cs="Tahoma"/>
          <w:sz w:val="16"/>
          <w:szCs w:val="16"/>
        </w:rPr>
        <w:t>atian Hall</w:t>
      </w:r>
      <w:r w:rsidR="004977FA">
        <w:rPr>
          <w:rFonts w:ascii="Tahoma" w:hAnsi="Tahoma" w:cs="Tahoma"/>
          <w:sz w:val="16"/>
          <w:szCs w:val="16"/>
        </w:rPr>
        <w:t xml:space="preserve"> before the event starts to get </w:t>
      </w:r>
      <w:r w:rsidR="00B36350">
        <w:rPr>
          <w:rFonts w:ascii="Tahoma" w:hAnsi="Tahoma" w:cs="Tahoma"/>
          <w:sz w:val="16"/>
          <w:szCs w:val="16"/>
        </w:rPr>
        <w:t>everything set-up.</w:t>
      </w:r>
      <w:r w:rsidR="004977FA">
        <w:rPr>
          <w:rFonts w:ascii="Tahoma" w:hAnsi="Tahoma" w:cs="Tahoma"/>
          <w:sz w:val="16"/>
          <w:szCs w:val="16"/>
        </w:rPr>
        <w:t xml:space="preserve">  </w:t>
      </w:r>
    </w:p>
    <w:p w:rsidR="004977FA" w:rsidRDefault="004977FA" w:rsidP="004977FA">
      <w:pPr>
        <w:rPr>
          <w:rFonts w:ascii="Tahoma" w:hAnsi="Tahoma" w:cs="Tahoma"/>
          <w:sz w:val="16"/>
          <w:szCs w:val="16"/>
        </w:rPr>
      </w:pPr>
    </w:p>
    <w:p w:rsidR="004977FA" w:rsidRDefault="004977FA" w:rsidP="004977FA">
      <w:pPr>
        <w:rPr>
          <w:rFonts w:ascii="Tahoma" w:hAnsi="Tahoma" w:cs="Tahoma"/>
          <w:sz w:val="16"/>
          <w:szCs w:val="16"/>
        </w:rPr>
      </w:pPr>
      <w:r w:rsidRPr="004977FA">
        <w:rPr>
          <w:rFonts w:ascii="Tahoma" w:hAnsi="Tahoma" w:cs="Tahoma"/>
          <w:b/>
          <w:sz w:val="16"/>
          <w:szCs w:val="16"/>
          <w:u w:val="single"/>
        </w:rPr>
        <w:t>Election results</w:t>
      </w:r>
      <w:r>
        <w:rPr>
          <w:rFonts w:ascii="Tahoma" w:hAnsi="Tahoma" w:cs="Tahoma"/>
          <w:sz w:val="16"/>
          <w:szCs w:val="16"/>
        </w:rPr>
        <w:t xml:space="preserve"> </w:t>
      </w:r>
      <w:r w:rsidR="00397278">
        <w:rPr>
          <w:rFonts w:ascii="Tahoma" w:hAnsi="Tahoma" w:cs="Tahoma"/>
          <w:sz w:val="16"/>
          <w:szCs w:val="16"/>
        </w:rPr>
        <w:t>-</w:t>
      </w:r>
    </w:p>
    <w:p w:rsidR="004977FA" w:rsidRDefault="004977FA" w:rsidP="004977F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Dave Simons, Michael Ahern and Greg Hammond</w:t>
      </w:r>
      <w:r w:rsidR="00B36350">
        <w:rPr>
          <w:rFonts w:ascii="Tahoma" w:hAnsi="Tahoma" w:cs="Tahoma"/>
          <w:sz w:val="16"/>
          <w:szCs w:val="16"/>
        </w:rPr>
        <w:t xml:space="preserve"> were elected</w:t>
      </w:r>
      <w:r>
        <w:rPr>
          <w:rFonts w:ascii="Tahoma" w:hAnsi="Tahoma" w:cs="Tahoma"/>
          <w:sz w:val="16"/>
          <w:szCs w:val="16"/>
        </w:rPr>
        <w:t xml:space="preserve">.  </w:t>
      </w:r>
      <w:r w:rsidR="00B36350">
        <w:rPr>
          <w:rFonts w:ascii="Tahoma" w:hAnsi="Tahoma" w:cs="Tahoma"/>
          <w:sz w:val="16"/>
          <w:szCs w:val="16"/>
        </w:rPr>
        <w:t xml:space="preserve">22 votes were received.  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4977FA" w:rsidRDefault="004977FA" w:rsidP="004977FA">
      <w:pPr>
        <w:rPr>
          <w:rFonts w:ascii="Tahoma" w:hAnsi="Tahoma" w:cs="Tahoma"/>
          <w:sz w:val="16"/>
          <w:szCs w:val="16"/>
        </w:rPr>
      </w:pPr>
    </w:p>
    <w:p w:rsidR="004977FA" w:rsidRDefault="004977FA" w:rsidP="004977FA">
      <w:pPr>
        <w:rPr>
          <w:rFonts w:ascii="Tahoma" w:hAnsi="Tahoma" w:cs="Tahoma"/>
          <w:b/>
          <w:sz w:val="16"/>
          <w:szCs w:val="16"/>
          <w:u w:val="single"/>
        </w:rPr>
      </w:pPr>
      <w:r w:rsidRPr="004977FA">
        <w:rPr>
          <w:rFonts w:ascii="Tahoma" w:hAnsi="Tahoma" w:cs="Tahoma"/>
          <w:b/>
          <w:sz w:val="16"/>
          <w:szCs w:val="16"/>
          <w:u w:val="single"/>
        </w:rPr>
        <w:t xml:space="preserve">Meeting Minutes </w:t>
      </w:r>
      <w:r w:rsidR="00434495">
        <w:rPr>
          <w:rFonts w:ascii="Tahoma" w:hAnsi="Tahoma" w:cs="Tahoma"/>
          <w:b/>
          <w:sz w:val="16"/>
          <w:szCs w:val="16"/>
          <w:u w:val="single"/>
        </w:rPr>
        <w:t>–</w:t>
      </w:r>
    </w:p>
    <w:p w:rsidR="00434495" w:rsidRPr="00434495" w:rsidRDefault="00434495" w:rsidP="004977F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Mr. Simons motioned and Mr. Ahern 2</w:t>
      </w:r>
      <w:r w:rsidRPr="00434495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 xml:space="preserve"> and all were in favor.</w:t>
      </w:r>
    </w:p>
    <w:p w:rsidR="00D35F52" w:rsidRDefault="00D35F52" w:rsidP="007D269A">
      <w:pPr>
        <w:pStyle w:val="Heading2"/>
        <w:rPr>
          <w:rFonts w:cs="Tahoma"/>
          <w:sz w:val="16"/>
          <w:szCs w:val="16"/>
        </w:rPr>
      </w:pPr>
    </w:p>
    <w:p w:rsidR="007D269A" w:rsidRPr="00723724" w:rsidRDefault="007D269A" w:rsidP="007D269A">
      <w:pPr>
        <w:pStyle w:val="Heading2"/>
        <w:rPr>
          <w:rFonts w:cs="Tahoma"/>
          <w:sz w:val="16"/>
          <w:szCs w:val="16"/>
        </w:rPr>
      </w:pPr>
      <w:r w:rsidRPr="00143A15">
        <w:rPr>
          <w:rFonts w:cs="Tahoma"/>
          <w:sz w:val="16"/>
          <w:szCs w:val="16"/>
        </w:rPr>
        <w:t>Adjourn</w:t>
      </w:r>
      <w:r w:rsidRPr="00143A15">
        <w:rPr>
          <w:rFonts w:ascii="Times New Roman" w:hAnsi="Times New Roman"/>
          <w:sz w:val="16"/>
          <w:szCs w:val="16"/>
        </w:rPr>
        <w:br/>
      </w:r>
      <w:r w:rsidRPr="00143A15">
        <w:rPr>
          <w:rFonts w:cs="Tahoma"/>
          <w:b w:val="0"/>
          <w:sz w:val="16"/>
          <w:szCs w:val="16"/>
          <w:u w:val="none"/>
        </w:rPr>
        <w:t xml:space="preserve">Meeting adjourned </w:t>
      </w:r>
      <w:r w:rsidR="00D66DC5" w:rsidRPr="00143A15">
        <w:rPr>
          <w:rFonts w:cs="Tahoma"/>
          <w:b w:val="0"/>
          <w:sz w:val="16"/>
          <w:szCs w:val="16"/>
          <w:u w:val="none"/>
        </w:rPr>
        <w:t xml:space="preserve">at </w:t>
      </w:r>
      <w:r w:rsidR="00EA274B">
        <w:rPr>
          <w:rFonts w:cs="Tahoma"/>
          <w:b w:val="0"/>
          <w:sz w:val="16"/>
          <w:szCs w:val="16"/>
          <w:u w:val="none"/>
        </w:rPr>
        <w:t>8:25</w:t>
      </w:r>
      <w:r w:rsidR="00117893" w:rsidRPr="00143A15">
        <w:rPr>
          <w:rFonts w:cs="Tahoma"/>
          <w:b w:val="0"/>
          <w:sz w:val="16"/>
          <w:szCs w:val="16"/>
          <w:u w:val="none"/>
        </w:rPr>
        <w:t xml:space="preserve"> </w:t>
      </w:r>
      <w:r w:rsidRPr="00143A15">
        <w:rPr>
          <w:rFonts w:cs="Tahoma"/>
          <w:b w:val="0"/>
          <w:sz w:val="16"/>
          <w:szCs w:val="16"/>
          <w:u w:val="none"/>
        </w:rPr>
        <w:t>pm</w:t>
      </w:r>
    </w:p>
    <w:p w:rsidR="00A33940" w:rsidRDefault="00A33940"/>
    <w:sectPr w:rsidR="00A33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F5" w:rsidRDefault="00A943F5" w:rsidP="007D269A">
      <w:r>
        <w:separator/>
      </w:r>
    </w:p>
  </w:endnote>
  <w:endnote w:type="continuationSeparator" w:id="0">
    <w:p w:rsidR="00A943F5" w:rsidRDefault="00A943F5" w:rsidP="007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F5" w:rsidRDefault="00A943F5" w:rsidP="007D269A">
      <w:r>
        <w:separator/>
      </w:r>
    </w:p>
  </w:footnote>
  <w:footnote w:type="continuationSeparator" w:id="0">
    <w:p w:rsidR="00A943F5" w:rsidRDefault="00A943F5" w:rsidP="007D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9A" w:rsidRDefault="007D269A" w:rsidP="007D269A">
    <w:pPr>
      <w:pStyle w:val="Header"/>
      <w:tabs>
        <w:tab w:val="center" w:pos="5220"/>
        <w:tab w:val="right" w:pos="10260"/>
      </w:tabs>
      <w:rPr>
        <w:rFonts w:ascii="Tahoma" w:hAnsi="Tahoma"/>
      </w:rPr>
    </w:pPr>
    <w:r>
      <w:rPr>
        <w:rFonts w:ascii="Tahoma" w:hAnsi="Tahoma"/>
      </w:rPr>
      <w:t xml:space="preserve">                                              SSPYHA Board Meeting Minutes</w:t>
    </w:r>
  </w:p>
  <w:p w:rsidR="007D269A" w:rsidRPr="007D269A" w:rsidRDefault="00D35F52" w:rsidP="007D269A">
    <w:pPr>
      <w:pStyle w:val="Header"/>
      <w:tabs>
        <w:tab w:val="center" w:pos="5220"/>
        <w:tab w:val="right" w:pos="10260"/>
      </w:tabs>
      <w:jc w:val="center"/>
      <w:rPr>
        <w:rFonts w:ascii="Tahoma" w:hAnsi="Tahoma"/>
      </w:rPr>
    </w:pPr>
    <w:r>
      <w:rPr>
        <w:rFonts w:ascii="Tahoma" w:hAnsi="Tahoma"/>
      </w:rPr>
      <w:t>March 14</w:t>
    </w:r>
    <w:r w:rsidR="00D87EE7">
      <w:rPr>
        <w:rFonts w:ascii="Tahoma" w:hAnsi="Tahoma"/>
      </w:rPr>
      <w:t>, 2018</w:t>
    </w:r>
  </w:p>
  <w:p w:rsidR="007D269A" w:rsidRDefault="007D2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8.75pt;height:8.75pt" o:bullet="t">
        <v:imagedata r:id="rId2" o:title="bullet2"/>
      </v:shape>
    </w:pict>
  </w:numPicBullet>
  <w:numPicBullet w:numPicBulletId="2">
    <w:pict>
      <v:shape id="_x0000_i1034" type="#_x0000_t75" style="width:8.75pt;height:8.75pt" o:bullet="t">
        <v:imagedata r:id="rId3" o:title="bullet3"/>
      </v:shape>
    </w:pict>
  </w:numPicBullet>
  <w:abstractNum w:abstractNumId="0" w15:restartNumberingAfterBreak="0">
    <w:nsid w:val="509C40F1"/>
    <w:multiLevelType w:val="multilevel"/>
    <w:tmpl w:val="1AB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20AFD"/>
    <w:multiLevelType w:val="multilevel"/>
    <w:tmpl w:val="2E34D1F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A"/>
    <w:rsid w:val="0002576A"/>
    <w:rsid w:val="0005096B"/>
    <w:rsid w:val="00064443"/>
    <w:rsid w:val="000877E5"/>
    <w:rsid w:val="000A5360"/>
    <w:rsid w:val="000C4B6F"/>
    <w:rsid w:val="000E23ED"/>
    <w:rsid w:val="00117893"/>
    <w:rsid w:val="00143A15"/>
    <w:rsid w:val="0015248E"/>
    <w:rsid w:val="001726E2"/>
    <w:rsid w:val="00175DA2"/>
    <w:rsid w:val="00227D84"/>
    <w:rsid w:val="00233199"/>
    <w:rsid w:val="00266944"/>
    <w:rsid w:val="00280840"/>
    <w:rsid w:val="00281A4B"/>
    <w:rsid w:val="00297DCF"/>
    <w:rsid w:val="002C3661"/>
    <w:rsid w:val="002D734C"/>
    <w:rsid w:val="002F134D"/>
    <w:rsid w:val="00301410"/>
    <w:rsid w:val="00323DA0"/>
    <w:rsid w:val="00350536"/>
    <w:rsid w:val="0035273A"/>
    <w:rsid w:val="00380BD7"/>
    <w:rsid w:val="00383EC8"/>
    <w:rsid w:val="00397278"/>
    <w:rsid w:val="00417441"/>
    <w:rsid w:val="00434495"/>
    <w:rsid w:val="00482296"/>
    <w:rsid w:val="004955A9"/>
    <w:rsid w:val="004977FA"/>
    <w:rsid w:val="004E2001"/>
    <w:rsid w:val="004E3FD2"/>
    <w:rsid w:val="004F31FD"/>
    <w:rsid w:val="00526A42"/>
    <w:rsid w:val="00532BE6"/>
    <w:rsid w:val="00534F23"/>
    <w:rsid w:val="00557654"/>
    <w:rsid w:val="0056195A"/>
    <w:rsid w:val="005656B2"/>
    <w:rsid w:val="00571BE7"/>
    <w:rsid w:val="005D3708"/>
    <w:rsid w:val="005F1810"/>
    <w:rsid w:val="00611232"/>
    <w:rsid w:val="006162AB"/>
    <w:rsid w:val="0067254C"/>
    <w:rsid w:val="006768DB"/>
    <w:rsid w:val="0068338E"/>
    <w:rsid w:val="006B525C"/>
    <w:rsid w:val="006F108B"/>
    <w:rsid w:val="00721543"/>
    <w:rsid w:val="00723724"/>
    <w:rsid w:val="0074499C"/>
    <w:rsid w:val="0078471C"/>
    <w:rsid w:val="007872D5"/>
    <w:rsid w:val="007C1337"/>
    <w:rsid w:val="007D269A"/>
    <w:rsid w:val="007D50A7"/>
    <w:rsid w:val="007E78B5"/>
    <w:rsid w:val="007F16FB"/>
    <w:rsid w:val="008106C4"/>
    <w:rsid w:val="008370EF"/>
    <w:rsid w:val="008532F6"/>
    <w:rsid w:val="00887129"/>
    <w:rsid w:val="008956F5"/>
    <w:rsid w:val="008A276B"/>
    <w:rsid w:val="00930A19"/>
    <w:rsid w:val="009659CA"/>
    <w:rsid w:val="009731FD"/>
    <w:rsid w:val="00980C1C"/>
    <w:rsid w:val="009D1779"/>
    <w:rsid w:val="009D5864"/>
    <w:rsid w:val="00A33940"/>
    <w:rsid w:val="00A8157E"/>
    <w:rsid w:val="00A943F5"/>
    <w:rsid w:val="00AA4499"/>
    <w:rsid w:val="00B10248"/>
    <w:rsid w:val="00B13009"/>
    <w:rsid w:val="00B14AFC"/>
    <w:rsid w:val="00B22D16"/>
    <w:rsid w:val="00B36350"/>
    <w:rsid w:val="00B826E4"/>
    <w:rsid w:val="00B90ABF"/>
    <w:rsid w:val="00C066F2"/>
    <w:rsid w:val="00C1252A"/>
    <w:rsid w:val="00C17AF4"/>
    <w:rsid w:val="00C604B0"/>
    <w:rsid w:val="00CD4FC7"/>
    <w:rsid w:val="00CF3B6E"/>
    <w:rsid w:val="00D13620"/>
    <w:rsid w:val="00D35F52"/>
    <w:rsid w:val="00D4377F"/>
    <w:rsid w:val="00D66DC5"/>
    <w:rsid w:val="00D73241"/>
    <w:rsid w:val="00D8507D"/>
    <w:rsid w:val="00D87EE7"/>
    <w:rsid w:val="00D9583C"/>
    <w:rsid w:val="00DC73D3"/>
    <w:rsid w:val="00DF3C78"/>
    <w:rsid w:val="00E30474"/>
    <w:rsid w:val="00E36820"/>
    <w:rsid w:val="00E43455"/>
    <w:rsid w:val="00E50B71"/>
    <w:rsid w:val="00E66D63"/>
    <w:rsid w:val="00E7004D"/>
    <w:rsid w:val="00E846F2"/>
    <w:rsid w:val="00EA274B"/>
    <w:rsid w:val="00EB6EB6"/>
    <w:rsid w:val="00EF1853"/>
    <w:rsid w:val="00F47839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18E4C-3FF5-4B4A-8F25-7EFD99B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D269A"/>
    <w:pPr>
      <w:keepNext/>
      <w:outlineLvl w:val="1"/>
    </w:pPr>
    <w:rPr>
      <w:rFonts w:ascii="Tahoma" w:hAnsi="Tahom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269A"/>
  </w:style>
  <w:style w:type="paragraph" w:styleId="Footer">
    <w:name w:val="footer"/>
    <w:basedOn w:val="Normal"/>
    <w:link w:val="FooterChar"/>
    <w:unhideWhenUsed/>
    <w:rsid w:val="007D26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269A"/>
  </w:style>
  <w:style w:type="character" w:customStyle="1" w:styleId="Heading2Char">
    <w:name w:val="Heading 2 Char"/>
    <w:basedOn w:val="DefaultParagraphFont"/>
    <w:link w:val="Heading2"/>
    <w:rsid w:val="007D269A"/>
    <w:rPr>
      <w:rFonts w:ascii="Tahoma" w:eastAsia="Times New Roman" w:hAnsi="Tahoma" w:cs="Times New Roman"/>
      <w:b/>
      <w:sz w:val="20"/>
      <w:szCs w:val="20"/>
      <w:u w:val="single"/>
    </w:rPr>
  </w:style>
  <w:style w:type="paragraph" w:customStyle="1" w:styleId="listtext">
    <w:name w:val="list text"/>
    <w:rsid w:val="00534F23"/>
    <w:pPr>
      <w:numPr>
        <w:numId w:val="2"/>
      </w:numPr>
      <w:spacing w:before="100" w:beforeAutospacing="1" w:after="100" w:afterAutospacing="1" w:line="360" w:lineRule="auto"/>
    </w:pPr>
    <w:rPr>
      <w:rFonts w:ascii="Tahoma" w:eastAsia="Times New Roman" w:hAnsi="Tahoma" w:cs="Arial"/>
      <w:noProof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534F2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65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16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80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4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5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875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35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1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04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460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64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0669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434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22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90202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5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Cheney</dc:creator>
  <cp:keywords/>
  <dc:description/>
  <cp:lastModifiedBy>Laura Cheney</cp:lastModifiedBy>
  <cp:revision>6</cp:revision>
  <dcterms:created xsi:type="dcterms:W3CDTF">2018-03-14T23:55:00Z</dcterms:created>
  <dcterms:modified xsi:type="dcterms:W3CDTF">2018-04-24T19:49:00Z</dcterms:modified>
</cp:coreProperties>
</file>