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9FF04" w14:textId="2C2245AD" w:rsidR="00DE451D" w:rsidRDefault="009023C1" w:rsidP="00587EDA">
      <w:pPr>
        <w:jc w:val="center"/>
        <w:rPr>
          <w:b/>
        </w:rPr>
      </w:pPr>
      <w:r>
        <w:rPr>
          <w:b/>
        </w:rPr>
        <w:t>Goalie Development Recap</w:t>
      </w:r>
    </w:p>
    <w:p w14:paraId="41471DED" w14:textId="45433333" w:rsidR="009023C1" w:rsidRDefault="009023C1" w:rsidP="00587EDA">
      <w:pPr>
        <w:jc w:val="center"/>
        <w:rPr>
          <w:b/>
        </w:rPr>
      </w:pPr>
      <w:r>
        <w:rPr>
          <w:b/>
        </w:rPr>
        <w:t>Sept. 12, 2018</w:t>
      </w:r>
    </w:p>
    <w:p w14:paraId="494C54F6" w14:textId="30FE13B8" w:rsidR="009023C1" w:rsidRDefault="009023C1" w:rsidP="009023C1">
      <w:pPr>
        <w:jc w:val="center"/>
        <w:rPr>
          <w:b/>
        </w:rPr>
      </w:pPr>
      <w:r>
        <w:rPr>
          <w:b/>
        </w:rPr>
        <w:t>Submitted by Steve Carroll</w:t>
      </w:r>
    </w:p>
    <w:p w14:paraId="041806F2" w14:textId="52B5CA42" w:rsidR="009023C1" w:rsidRDefault="009023C1" w:rsidP="00587EDA">
      <w:pPr>
        <w:jc w:val="center"/>
        <w:rPr>
          <w:b/>
        </w:rPr>
      </w:pPr>
      <w:r>
        <w:rPr>
          <w:b/>
        </w:rPr>
        <w:t>Minnesota Hockey Goalie Development Coordinator</w:t>
      </w:r>
    </w:p>
    <w:p w14:paraId="5B1B2509" w14:textId="08EF8A36" w:rsidR="00DE451D" w:rsidRDefault="00DE451D" w:rsidP="009023C1">
      <w:pPr>
        <w:rPr>
          <w:b/>
        </w:rPr>
      </w:pPr>
    </w:p>
    <w:p w14:paraId="6895E752" w14:textId="59D82D59" w:rsidR="009023C1" w:rsidRDefault="009023C1" w:rsidP="009023C1">
      <w:pPr>
        <w:rPr>
          <w:b/>
        </w:rPr>
      </w:pPr>
    </w:p>
    <w:p w14:paraId="21DF4633" w14:textId="77777777" w:rsidR="009023C1" w:rsidRDefault="009023C1" w:rsidP="005F4934">
      <w:pPr>
        <w:pStyle w:val="ListParagraph"/>
        <w:numPr>
          <w:ilvl w:val="0"/>
          <w:numId w:val="1"/>
        </w:numPr>
      </w:pPr>
      <w:r w:rsidRPr="009023C1">
        <w:t xml:space="preserve">Attended the 2018 USA Hockey Goalie Summit </w:t>
      </w:r>
      <w:r>
        <w:t>in Plymouth, Michigan, June 15-17</w:t>
      </w:r>
    </w:p>
    <w:p w14:paraId="0D94DDFC" w14:textId="7D26D78F" w:rsidR="009023C1" w:rsidRPr="009023C1" w:rsidRDefault="009023C1" w:rsidP="009023C1">
      <w:pPr>
        <w:pStyle w:val="ListParagraph"/>
        <w:numPr>
          <w:ilvl w:val="0"/>
          <w:numId w:val="1"/>
        </w:numPr>
      </w:pPr>
      <w:r w:rsidRPr="009023C1">
        <w:t xml:space="preserve">Gave one-hour goalie development presentation </w:t>
      </w:r>
      <w:r>
        <w:t>at Hockey Directors Conference</w:t>
      </w:r>
      <w:r>
        <w:br/>
        <w:t>i</w:t>
      </w:r>
      <w:r w:rsidRPr="009023C1">
        <w:t>n Plymouth, Sept. 8.</w:t>
      </w:r>
    </w:p>
    <w:p w14:paraId="0B395A21" w14:textId="3BA7A5C6" w:rsidR="009023C1" w:rsidRPr="009023C1" w:rsidRDefault="009023C1" w:rsidP="009023C1">
      <w:pPr>
        <w:pStyle w:val="ListParagraph"/>
        <w:numPr>
          <w:ilvl w:val="0"/>
          <w:numId w:val="1"/>
        </w:numPr>
      </w:pPr>
      <w:r w:rsidRPr="009023C1">
        <w:t>Gave one-hour goali</w:t>
      </w:r>
      <w:bookmarkStart w:id="0" w:name="_GoBack"/>
      <w:bookmarkEnd w:id="0"/>
      <w:r w:rsidRPr="009023C1">
        <w:t xml:space="preserve">e development presentation at </w:t>
      </w:r>
      <w:r>
        <w:t>USA Hockey Level 4 Coaching Clinic in Bloomington, Sept. 9</w:t>
      </w:r>
    </w:p>
    <w:p w14:paraId="57996DDF" w14:textId="66CCA5CF" w:rsidR="009023C1" w:rsidRDefault="009023C1" w:rsidP="005F4934">
      <w:pPr>
        <w:pStyle w:val="ListParagraph"/>
        <w:numPr>
          <w:ilvl w:val="0"/>
          <w:numId w:val="1"/>
        </w:numPr>
      </w:pPr>
      <w:r>
        <w:t>Hosted two goalie skill developm</w:t>
      </w:r>
      <w:r w:rsidR="007B5A4A">
        <w:t>ent sessions for boys and girls this fall:</w:t>
      </w:r>
      <w:r>
        <w:t xml:space="preserve"> Monday, Sept. 17 at New Hope, Tuesday, Sept. 18, at TRIA Rink in St. Paul. </w:t>
      </w:r>
    </w:p>
    <w:p w14:paraId="3230BB18" w14:textId="5AE893CE" w:rsidR="009023C1" w:rsidRDefault="009023C1" w:rsidP="005F4934">
      <w:pPr>
        <w:pStyle w:val="ListParagraph"/>
        <w:numPr>
          <w:ilvl w:val="0"/>
          <w:numId w:val="1"/>
        </w:numPr>
      </w:pPr>
      <w:r>
        <w:t>Hosted four goalie skill development sessions for boys and girls, April 21, Co</w:t>
      </w:r>
      <w:r w:rsidR="007B5A4A">
        <w:t xml:space="preserve">ttage Grove; April 29, Braemar; </w:t>
      </w:r>
      <w:r>
        <w:t>Ma</w:t>
      </w:r>
      <w:r w:rsidR="007B5A4A">
        <w:t xml:space="preserve">y 5, New Hope; </w:t>
      </w:r>
      <w:r>
        <w:t xml:space="preserve">May 15, TRIA Rink. </w:t>
      </w:r>
    </w:p>
    <w:p w14:paraId="248F19BF" w14:textId="39A968A9" w:rsidR="009023C1" w:rsidRDefault="009023C1" w:rsidP="005F4934">
      <w:pPr>
        <w:pStyle w:val="ListParagraph"/>
        <w:numPr>
          <w:ilvl w:val="0"/>
          <w:numId w:val="1"/>
        </w:numPr>
      </w:pPr>
      <w:r>
        <w:t xml:space="preserve">Hosting two USA Hockey Bronze Level Goalie Coaching Clinics, Sept. 29 in Moorhead, Sept. 30 in Brooklyn Park. These are day long clinics that are part of USA Hockey’s new Goalie Coaching Certification Program. </w:t>
      </w:r>
    </w:p>
    <w:p w14:paraId="29EBA630" w14:textId="4A6674BE" w:rsidR="00587EDA" w:rsidRDefault="009023C1" w:rsidP="009023C1">
      <w:pPr>
        <w:pStyle w:val="ListParagraph"/>
      </w:pPr>
      <w:r>
        <w:br/>
      </w:r>
    </w:p>
    <w:p w14:paraId="74DE79EE" w14:textId="48F46FE3" w:rsidR="00554371" w:rsidRPr="00A839ED" w:rsidRDefault="00554371" w:rsidP="00554371">
      <w:pPr>
        <w:rPr>
          <w:b/>
        </w:rPr>
      </w:pPr>
      <w:r w:rsidRPr="00A839ED">
        <w:rPr>
          <w:b/>
        </w:rPr>
        <w:t>Goalie Camp</w:t>
      </w:r>
      <w:r w:rsidR="00A839ED" w:rsidRPr="00A839ED">
        <w:rPr>
          <w:b/>
        </w:rPr>
        <w:t xml:space="preserve"> - </w:t>
      </w:r>
      <w:r w:rsidRPr="00A839ED">
        <w:rPr>
          <w:b/>
        </w:rPr>
        <w:t>50 participants (25 boys and 25 girls)</w:t>
      </w:r>
    </w:p>
    <w:p w14:paraId="166ACBF3" w14:textId="1B2E04E1" w:rsidR="005F4934" w:rsidRDefault="005F4934" w:rsidP="00554371">
      <w:r>
        <w:t>The 14</w:t>
      </w:r>
      <w:r w:rsidRPr="005F4934">
        <w:rPr>
          <w:vertAlign w:val="superscript"/>
        </w:rPr>
        <w:t>th</w:t>
      </w:r>
      <w:r>
        <w:t xml:space="preserve"> Minnesota Hockey Dave Peterson Goalie Camp was held Aug. 2-5 at St. Cloud State University. Overall things went very well. </w:t>
      </w:r>
      <w:r w:rsidR="00A839ED">
        <w:t xml:space="preserve">Camp filled up in about two weeks, which is about normal. </w:t>
      </w:r>
      <w:r>
        <w:t xml:space="preserve">Goalies liked having quality, age- appropriate shooters on the ice with them to assist with the various drills. Coaches really liked having the shooters at the camp. It freed them up to spend more time coaching and teaching, </w:t>
      </w:r>
      <w:r w:rsidR="00990B53">
        <w:t>and not as much time s</w:t>
      </w:r>
      <w:r>
        <w:t xml:space="preserve">hooting and chasing pucks. </w:t>
      </w:r>
    </w:p>
    <w:p w14:paraId="3E603134" w14:textId="0B4C5F27" w:rsidR="00990B53" w:rsidRDefault="00990B53" w:rsidP="00554371"/>
    <w:p w14:paraId="40B839BF" w14:textId="77777777" w:rsidR="00F77C02" w:rsidRDefault="00990B53" w:rsidP="00554371">
      <w:r>
        <w:t xml:space="preserve">We used Zoom video conferencing for the first time at this camp. First, we had goalie strength and conditioning guru Maria Mountain lead the boys and girls through a stretching routine. Then we had 2018 Women’s Olympic Team Gold Medalist Nicole Hensley talk to the girls about her Olympic experience. New St. Cloud State men’s hockey coach Brett Larson invited the boys to visit his team’s lockeroom, where he visited with them for 10-15 minutes. </w:t>
      </w:r>
    </w:p>
    <w:p w14:paraId="7A07420D" w14:textId="77777777" w:rsidR="00F77C02" w:rsidRDefault="00F77C02" w:rsidP="00554371"/>
    <w:p w14:paraId="508A6C69" w14:textId="06269DEE" w:rsidR="00990B53" w:rsidRDefault="00990B53" w:rsidP="00554371">
      <w:r>
        <w:t>USA Hockey’s Phil Osaer was on the ice for first day and a half before leaving for another camp. He helped with on-ice instruction and provided a classroom presentation to sho</w:t>
      </w:r>
      <w:r w:rsidR="00A839ED">
        <w:t xml:space="preserve">oters and goalies. </w:t>
      </w:r>
      <w:r>
        <w:t xml:space="preserve">Off-ice activities included dryland training, sports performance coaching and yoga. Goalies pages on Minnesota Hockey website have been updated with participants, counselors, coaches and testimonials. </w:t>
      </w:r>
      <w:hyperlink r:id="rId5" w:history="1">
        <w:r w:rsidR="00621BA4" w:rsidRPr="00BA2DF6">
          <w:rPr>
            <w:rStyle w:val="Hyperlink"/>
          </w:rPr>
          <w:t>https://www.minnesotahockey.org/davepetersongoaliecamp</w:t>
        </w:r>
      </w:hyperlink>
    </w:p>
    <w:p w14:paraId="7B93591D" w14:textId="3235236B" w:rsidR="005F4934" w:rsidRDefault="005F4934" w:rsidP="00554371"/>
    <w:p w14:paraId="7DB96D13" w14:textId="6E055665" w:rsidR="00A839ED" w:rsidRPr="00A839ED" w:rsidRDefault="00A839ED" w:rsidP="00A839ED">
      <w:pPr>
        <w:rPr>
          <w:b/>
        </w:rPr>
      </w:pPr>
      <w:r w:rsidRPr="00A839ED">
        <w:rPr>
          <w:b/>
        </w:rPr>
        <w:t>Shooter Camp - 48 participants (24 boys and 24 girls)</w:t>
      </w:r>
    </w:p>
    <w:p w14:paraId="1C7B6172" w14:textId="5DD04D30" w:rsidR="00990B53" w:rsidRDefault="005F4934" w:rsidP="00554371">
      <w:r>
        <w:t xml:space="preserve">We also hosted in the inaugural Minnesota Hockey High Performance Camp in conjunction with the goalie camp. This turned out to be a great addition to the weekend. </w:t>
      </w:r>
      <w:r w:rsidR="00A839ED">
        <w:t xml:space="preserve">Shooting camp filled up in about 12 hours and had several people on waiting list.  </w:t>
      </w:r>
      <w:r>
        <w:t xml:space="preserve">We had two groups of 24 players (12 </w:t>
      </w:r>
      <w:r>
        <w:lastRenderedPageBreak/>
        <w:t xml:space="preserve">boys and 12 girls) come for a day and a half each. Feedback seems to indicate that shooters had a desire to be there entire time. Need to do better job of providing shooting specific drills and opportunities for this group of participants. </w:t>
      </w:r>
      <w:r w:rsidR="00990B53">
        <w:t xml:space="preserve">Off-ice activities including dryland training, sports performance coaching and yoga. </w:t>
      </w:r>
      <w:r w:rsidR="00242D3E">
        <w:t xml:space="preserve">Need to utilize shooting cages at St. Cloud State for future camps. </w:t>
      </w:r>
    </w:p>
    <w:p w14:paraId="57FD815F" w14:textId="3358EF61" w:rsidR="00990B53" w:rsidRDefault="00990B53" w:rsidP="00554371"/>
    <w:p w14:paraId="3AA6D4ED" w14:textId="71794ED2" w:rsidR="005F4934" w:rsidRDefault="00990B53" w:rsidP="00554371">
      <w:r>
        <w:t xml:space="preserve">USA Hockey’s Rich Hanson and Emily West led the shooting portion of the camp. Derek Ricke created a shooting camp page on the Minnesota Hockey website. We listed participants, coaches, counselors and testimonials. </w:t>
      </w:r>
      <w:hyperlink r:id="rId6" w:history="1">
        <w:r w:rsidR="00621BA4" w:rsidRPr="00BA2DF6">
          <w:rPr>
            <w:rStyle w:val="Hyperlink"/>
          </w:rPr>
          <w:t>https://www.minnesotahockey.org/page/show/4335856-2018-ccm-high-performance-shooting-camp</w:t>
        </w:r>
      </w:hyperlink>
    </w:p>
    <w:p w14:paraId="591AD230" w14:textId="77777777" w:rsidR="00621BA4" w:rsidRDefault="00621BA4" w:rsidP="00554371"/>
    <w:p w14:paraId="4BB2DA43" w14:textId="1285757A" w:rsidR="00621BA4" w:rsidRDefault="00621BA4" w:rsidP="00554371">
      <w:r>
        <w:t xml:space="preserve">Dates for the 2019 Dave Peterson Camp and HP Shooting Camp will be Aug. 1-4, at St. Cloud State University. </w:t>
      </w:r>
    </w:p>
    <w:p w14:paraId="42F59404" w14:textId="20FFEED5" w:rsidR="00587EDA" w:rsidRDefault="00587EDA" w:rsidP="00587EDA"/>
    <w:p w14:paraId="623C2E00" w14:textId="70F3D758" w:rsidR="00587EDA" w:rsidRDefault="00A839ED" w:rsidP="00A839ED">
      <w:pPr>
        <w:jc w:val="center"/>
      </w:pPr>
      <w:r>
        <w:t>-END-</w:t>
      </w:r>
    </w:p>
    <w:p w14:paraId="1627D10B" w14:textId="70EB0924" w:rsidR="00587EDA" w:rsidRDefault="00587EDA" w:rsidP="00587EDA"/>
    <w:sectPr w:rsidR="00587EDA" w:rsidSect="005A5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D218D"/>
    <w:multiLevelType w:val="hybridMultilevel"/>
    <w:tmpl w:val="9F7E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DA"/>
    <w:rsid w:val="00242D3E"/>
    <w:rsid w:val="00337146"/>
    <w:rsid w:val="00554371"/>
    <w:rsid w:val="00587EDA"/>
    <w:rsid w:val="005A5F74"/>
    <w:rsid w:val="005F4934"/>
    <w:rsid w:val="00621BA4"/>
    <w:rsid w:val="007B5A4A"/>
    <w:rsid w:val="008D4561"/>
    <w:rsid w:val="009023C1"/>
    <w:rsid w:val="00990B53"/>
    <w:rsid w:val="00A839ED"/>
    <w:rsid w:val="00BF17A7"/>
    <w:rsid w:val="00DE451D"/>
    <w:rsid w:val="00E334F5"/>
    <w:rsid w:val="00E36226"/>
    <w:rsid w:val="00F7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D8D6"/>
  <w15:chartTrackingRefBased/>
  <w15:docId w15:val="{A24C7887-616E-184E-96C8-A071E0F2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BA4"/>
    <w:rPr>
      <w:color w:val="0563C1" w:themeColor="hyperlink"/>
      <w:u w:val="single"/>
    </w:rPr>
  </w:style>
  <w:style w:type="character" w:customStyle="1" w:styleId="UnresolvedMention">
    <w:name w:val="Unresolved Mention"/>
    <w:basedOn w:val="DefaultParagraphFont"/>
    <w:uiPriority w:val="99"/>
    <w:semiHidden/>
    <w:unhideWhenUsed/>
    <w:rsid w:val="00621BA4"/>
    <w:rPr>
      <w:color w:val="605E5C"/>
      <w:shd w:val="clear" w:color="auto" w:fill="E1DFDD"/>
    </w:rPr>
  </w:style>
  <w:style w:type="character" w:styleId="FollowedHyperlink">
    <w:name w:val="FollowedHyperlink"/>
    <w:basedOn w:val="DefaultParagraphFont"/>
    <w:uiPriority w:val="99"/>
    <w:semiHidden/>
    <w:unhideWhenUsed/>
    <w:rsid w:val="00621BA4"/>
    <w:rPr>
      <w:color w:val="954F72" w:themeColor="followedHyperlink"/>
      <w:u w:val="single"/>
    </w:rPr>
  </w:style>
  <w:style w:type="paragraph" w:styleId="ListParagraph">
    <w:name w:val="List Paragraph"/>
    <w:basedOn w:val="Normal"/>
    <w:uiPriority w:val="34"/>
    <w:qFormat/>
    <w:rsid w:val="00902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nesotahockey.org/page/show/4335856-2018-ccm-high-performance-shooting-camp" TargetMode="External"/><Relationship Id="rId5" Type="http://schemas.openxmlformats.org/officeDocument/2006/relationships/hyperlink" Target="https://www.minnesotahockey.org/davepetersongoaliec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Carroll</dc:creator>
  <cp:keywords/>
  <dc:description/>
  <cp:lastModifiedBy>Hayes, Kathy</cp:lastModifiedBy>
  <cp:revision>2</cp:revision>
  <dcterms:created xsi:type="dcterms:W3CDTF">2018-09-14T13:25:00Z</dcterms:created>
  <dcterms:modified xsi:type="dcterms:W3CDTF">2018-09-14T13:25:00Z</dcterms:modified>
</cp:coreProperties>
</file>