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6BBC5AA8" w:rsidP="7D741306" w:rsidRDefault="6BBC5AA8" w14:paraId="28799F4E" w14:textId="2040C8BC">
      <w:pPr>
        <w:pStyle w:val="Normal"/>
        <w:jc w:val="center"/>
        <w:rPr>
          <w:b w:val="1"/>
          <w:bCs w:val="1"/>
          <w:sz w:val="28"/>
          <w:szCs w:val="28"/>
        </w:rPr>
      </w:pPr>
      <w:r w:rsidRPr="7D741306" w:rsidR="6BBC5AA8">
        <w:rPr>
          <w:b w:val="1"/>
          <w:bCs w:val="1"/>
          <w:sz w:val="28"/>
          <w:szCs w:val="28"/>
        </w:rPr>
        <w:t xml:space="preserve">July 12, 2021 – Indoor What’s New Town Hall FAQ’s </w:t>
      </w:r>
    </w:p>
    <w:p xmlns:wp14="http://schemas.microsoft.com/office/word/2010/wordml" w:rsidP="0D1993D5" w14:paraId="011021A1" wp14:textId="1683E81B">
      <w:pPr>
        <w:pStyle w:val="Normal"/>
      </w:pPr>
      <w:bookmarkStart w:name="_GoBack" w:id="0"/>
      <w:bookmarkEnd w:id="0"/>
      <w:r w:rsidR="1E1A2C46">
        <w:rPr/>
        <w:t xml:space="preserve">You can view the recording on the Early Contact initiative from the June Town Hall session: </w:t>
      </w:r>
      <w:r w:rsidR="1E1A2C46">
        <w:rPr/>
        <w:t>https://youtu.be/dYQbzbeBwF0</w:t>
      </w:r>
      <w:r w:rsidR="1E1A2C46">
        <w:rPr/>
        <w:t xml:space="preserve"> </w:t>
      </w:r>
    </w:p>
    <w:p xmlns:wp14="http://schemas.microsoft.com/office/word/2010/wordml" w14:paraId="4AE0D409" wp14:textId="7E979E1E">
      <w:r w:rsidR="0D1993D5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C26F57C" wp14:anchorId="651608B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800500375" name="picture" title="Video titled: OVA Town Hall: Early Contact Initiative (June 8, 2021)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ea62a2590034b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dYQbzbeBwF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7D741306" w14:paraId="2A5B5499" wp14:textId="215B2D3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D741306" w:rsidR="33A0B459">
        <w:rPr>
          <w:b w:val="1"/>
          <w:bCs w:val="1"/>
        </w:rPr>
        <w:t>Is the c</w:t>
      </w:r>
      <w:r w:rsidRPr="7D741306" w:rsidR="1E1A2C46">
        <w:rPr>
          <w:b w:val="1"/>
          <w:bCs w:val="1"/>
        </w:rPr>
        <w:t>eiling rule for 18</w:t>
      </w:r>
      <w:r w:rsidRPr="7D741306" w:rsidR="1F3C2198">
        <w:rPr>
          <w:b w:val="1"/>
          <w:bCs w:val="1"/>
        </w:rPr>
        <w:t>U/19U</w:t>
      </w:r>
      <w:r w:rsidRPr="7D741306" w:rsidR="1E1A2C46">
        <w:rPr>
          <w:b w:val="1"/>
          <w:bCs w:val="1"/>
        </w:rPr>
        <w:t xml:space="preserve"> only or all ages?</w:t>
      </w:r>
    </w:p>
    <w:p xmlns:wp14="http://schemas.microsoft.com/office/word/2010/wordml" w:rsidP="7D741306" w14:paraId="5EB5F22B" wp14:textId="3FAB2CE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2FA7340">
        <w:rPr/>
        <w:t>T</w:t>
      </w:r>
      <w:r w:rsidR="1AFBC7B5">
        <w:rPr/>
        <w:t>he new ceiling rule will apply to all age groups</w:t>
      </w:r>
      <w:r w:rsidR="64F1D497">
        <w:rPr/>
        <w:t>.</w:t>
      </w:r>
    </w:p>
    <w:p xmlns:wp14="http://schemas.microsoft.com/office/word/2010/wordml" w:rsidP="7D741306" w14:paraId="1C745DE8" wp14:textId="4B20CBFD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D741306" w:rsidR="1E1A2C46">
        <w:rPr>
          <w:b w:val="1"/>
          <w:bCs w:val="1"/>
        </w:rPr>
        <w:t>Will play</w:t>
      </w:r>
      <w:r w:rsidRPr="7D741306" w:rsidR="359FE64D">
        <w:rPr>
          <w:b w:val="1"/>
          <w:bCs w:val="1"/>
        </w:rPr>
        <w:t>ing</w:t>
      </w:r>
      <w:r w:rsidRPr="7D741306" w:rsidR="1E1A2C46">
        <w:rPr>
          <w:b w:val="1"/>
          <w:bCs w:val="1"/>
        </w:rPr>
        <w:t xml:space="preserve"> in two age groups be allowed</w:t>
      </w:r>
      <w:r w:rsidRPr="7D741306" w:rsidR="16CBF8A5">
        <w:rPr>
          <w:b w:val="1"/>
          <w:bCs w:val="1"/>
        </w:rPr>
        <w:t>?</w:t>
      </w:r>
    </w:p>
    <w:p xmlns:wp14="http://schemas.microsoft.com/office/word/2010/wordml" w:rsidP="54C77428" w14:paraId="09C93CE2" wp14:textId="1CF05AB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04ACFA5">
        <w:rPr/>
        <w:t xml:space="preserve">We are currently planning for a “regular” </w:t>
      </w:r>
      <w:r w:rsidR="104ACFA5">
        <w:rPr/>
        <w:t>OVA</w:t>
      </w:r>
      <w:r w:rsidR="104ACFA5">
        <w:rPr/>
        <w:t xml:space="preserve"> indoor competitions season which means teams will be able to play in multiple age groups</w:t>
      </w:r>
      <w:r w:rsidR="729F4E55">
        <w:rPr/>
        <w:t xml:space="preserve">. </w:t>
      </w:r>
    </w:p>
    <w:p xmlns:wp14="http://schemas.microsoft.com/office/word/2010/wordml" w:rsidP="7D741306" w14:paraId="1CDB2D2F" wp14:textId="3F814F3B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7D741306" w:rsidR="7EDC3C61">
        <w:rPr>
          <w:b w:val="1"/>
          <w:bCs w:val="1"/>
        </w:rPr>
        <w:t>I</w:t>
      </w:r>
      <w:r w:rsidRPr="7D741306" w:rsidR="1E1A2C46">
        <w:rPr>
          <w:b w:val="1"/>
          <w:bCs w:val="1"/>
        </w:rPr>
        <w:t>n allowing unlimited 19U athletes, was there any consideration to the upcoming 18U athletes that may get displaced and end up with no team to play for?</w:t>
      </w:r>
    </w:p>
    <w:p w:rsidR="0A240322" w:rsidP="7D741306" w:rsidRDefault="0A240322" w14:paraId="2C743F9A" w14:textId="7857318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A240322">
        <w:rPr/>
        <w:t xml:space="preserve">There is potential for this to happen but hopefully with the flexibility clubs have around creating any combination they </w:t>
      </w:r>
      <w:r w:rsidR="729914D5">
        <w:rPr/>
        <w:t>choose</w:t>
      </w:r>
      <w:r w:rsidR="0A240322">
        <w:rPr/>
        <w:t>, 18Us, who would like to play can find a team to play for. As a reminder, clubs can create a full 1</w:t>
      </w:r>
      <w:r w:rsidR="75BF7060">
        <w:rPr/>
        <w:t>9U team if they like or a combination of 18U/19U players. There is no 19U limit so clubs can choose whichever option works best for the</w:t>
      </w:r>
      <w:r w:rsidR="5B78795D">
        <w:rPr/>
        <w:t>m.</w:t>
      </w:r>
      <w:r w:rsidR="27DA7ADE">
        <w:rPr/>
        <w:t xml:space="preserve"> This also could allow for a small cohort of 18U athletes to now make a team combined with 19U athletes when otherwise they did not have enough players for a team. </w:t>
      </w:r>
      <w:r w:rsidR="76263F1F">
        <w:rPr/>
        <w:t xml:space="preserve">  Please be aware that Volleyball Canada has a limit of t</w:t>
      </w:r>
      <w:r w:rsidR="140649F1">
        <w:rPr/>
        <w:t xml:space="preserve">wo </w:t>
      </w:r>
      <w:r w:rsidR="76263F1F">
        <w:rPr/>
        <w:t xml:space="preserve">19U players on an 18U Team for National Championships. </w:t>
      </w:r>
    </w:p>
    <w:p w:rsidR="5B78795D" w:rsidP="7D741306" w:rsidRDefault="5B78795D" w14:paraId="4B486DF9" w14:textId="01E3E25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D741306" w:rsidR="5B78795D">
        <w:rPr>
          <w:b w:val="1"/>
          <w:bCs w:val="1"/>
        </w:rPr>
        <w:t xml:space="preserve">Some </w:t>
      </w:r>
      <w:r w:rsidRPr="7D741306" w:rsidR="5A8EC16F">
        <w:rPr>
          <w:b w:val="1"/>
          <w:bCs w:val="1"/>
        </w:rPr>
        <w:t>athletes</w:t>
      </w:r>
      <w:r w:rsidRPr="7D741306" w:rsidR="5B78795D">
        <w:rPr>
          <w:b w:val="1"/>
          <w:bCs w:val="1"/>
        </w:rPr>
        <w:t xml:space="preserve"> do not come to tryouts with a parent...how does that affect the MRS registration for tryouts</w:t>
      </w:r>
    </w:p>
    <w:p w:rsidR="5B78795D" w:rsidP="7D741306" w:rsidRDefault="5B78795D" w14:paraId="7017ACF4" w14:textId="48AF26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B78795D">
        <w:rPr/>
        <w:t>They can register before the tryout</w:t>
      </w:r>
      <w:r w:rsidR="7358BC89">
        <w:rPr/>
        <w:t xml:space="preserve"> and do not need to register on site. They can show proof of registration via smartphone or have a printed copy of their receipt to show at Tryout check-in. </w:t>
      </w:r>
    </w:p>
    <w:p w:rsidR="5B78795D" w:rsidP="7D741306" w:rsidRDefault="5B78795D" w14:paraId="15CDACBC" w14:textId="17703C5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D741306" w:rsidR="5B78795D">
        <w:rPr>
          <w:b w:val="1"/>
          <w:bCs w:val="1"/>
        </w:rPr>
        <w:t>Will there be the Rec payment option to avoid any big refunds if things are not "ready to go" or "for certain" on competitions in Sep-Oct?</w:t>
      </w:r>
    </w:p>
    <w:p w:rsidR="5B78795D" w:rsidP="54C77428" w:rsidRDefault="5B78795D" w14:paraId="2AAA1AA6" w14:textId="3E30E37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4662347C">
        <w:rPr/>
        <w:t xml:space="preserve">Yes, athletes can register as </w:t>
      </w:r>
      <w:r w:rsidR="4662347C">
        <w:rPr/>
        <w:t>recreational</w:t>
      </w:r>
      <w:r w:rsidR="4662347C">
        <w:rPr/>
        <w:t xml:space="preserve"> players until their first event, where they will have to be full competitive members for 6v6 </w:t>
      </w:r>
      <w:proofErr w:type="spellStart"/>
      <w:r w:rsidR="4662347C">
        <w:rPr/>
        <w:t>rallyball</w:t>
      </w:r>
      <w:proofErr w:type="spellEnd"/>
      <w:r w:rsidR="4662347C">
        <w:rPr/>
        <w:t xml:space="preserve"> up to 18U.  Athletes that are in the 4v4 </w:t>
      </w:r>
      <w:proofErr w:type="spellStart"/>
      <w:r w:rsidR="4662347C">
        <w:rPr/>
        <w:t>rallyball</w:t>
      </w:r>
      <w:proofErr w:type="spellEnd"/>
      <w:r w:rsidR="4662347C">
        <w:rPr/>
        <w:t xml:space="preserve"> division are only required to register as recreational players for the season. </w:t>
      </w:r>
    </w:p>
    <w:p w:rsidR="5B78795D" w:rsidP="7D741306" w:rsidRDefault="5B78795D" w14:paraId="47D1295D" w14:textId="6A819C5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D741306" w:rsidR="5B78795D">
        <w:rPr>
          <w:b w:val="1"/>
          <w:bCs w:val="1"/>
        </w:rPr>
        <w:t>Can we get a link to that Canadian Red Cross grant?</w:t>
      </w:r>
    </w:p>
    <w:p w:rsidR="5B78795D" w:rsidP="7D741306" w:rsidRDefault="5B78795D" w14:paraId="41E64A05" w14:textId="23AD7D8E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e528c86e78464bde">
        <w:r w:rsidRPr="7D741306" w:rsidR="5B78795D">
          <w:rPr>
            <w:rStyle w:val="Hyperlink"/>
          </w:rPr>
          <w:t>https://www.redcross.ca/how-we-help/current-emergency-responses/covid-19-%E2%80%93-novel-coronavirus/stop-the-spread-and-stay-safe</w:t>
        </w:r>
      </w:hyperlink>
    </w:p>
    <w:p w:rsidR="5B78795D" w:rsidP="7D741306" w:rsidRDefault="5B78795D" w14:paraId="7CB80AC1" w14:textId="08DBA722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bebdbf13cd7b4ef7">
        <w:r w:rsidRPr="54C77428" w:rsidR="5B78795D">
          <w:rPr>
            <w:rStyle w:val="Hyperlink"/>
          </w:rPr>
          <w:t>https://www.redcross.ca/how-we-help/current-emergency-responses/covid-19-%E2%80%93-novel-coronavirus/information-for-community-organizations-affected-by-covid-19/granting-program</w:t>
        </w:r>
      </w:hyperlink>
    </w:p>
    <w:p w:rsidR="5B78795D" w:rsidP="7D741306" w:rsidRDefault="5B78795D" w14:paraId="11771842" w14:textId="6154F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 xml:space="preserve">Tryouts are in </w:t>
      </w:r>
      <w:r w:rsidRPr="54C77428" w:rsidR="0AE97DF0">
        <w:rPr>
          <w:b w:val="1"/>
          <w:bCs w:val="1"/>
        </w:rPr>
        <w:t>mid-August</w:t>
      </w:r>
      <w:r w:rsidRPr="54C77428" w:rsidR="5B78795D">
        <w:rPr>
          <w:b w:val="1"/>
          <w:bCs w:val="1"/>
        </w:rPr>
        <w:t>, will registration be open before September?</w:t>
      </w:r>
    </w:p>
    <w:p w:rsidR="5B78795D" w:rsidP="7D741306" w:rsidRDefault="5B78795D" w14:paraId="089E3096" w14:textId="3635631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B78795D">
        <w:rPr/>
        <w:t>Yes</w:t>
      </w:r>
      <w:r w:rsidR="148DBEF1">
        <w:rPr/>
        <w:t>. Information will be presented on the August 11</w:t>
      </w:r>
      <w:r w:rsidRPr="54C77428" w:rsidR="148DBEF1">
        <w:rPr>
          <w:vertAlign w:val="superscript"/>
        </w:rPr>
        <w:t>th</w:t>
      </w:r>
      <w:r w:rsidR="148DBEF1">
        <w:rPr/>
        <w:t xml:space="preserve"> Town Hall session on this process. </w:t>
      </w:r>
    </w:p>
    <w:p w:rsidR="7CB500CB" w:rsidP="7D741306" w:rsidRDefault="7CB500CB" w14:paraId="0626094E" w14:textId="327C191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C77428" w:rsidR="7CB500CB">
        <w:rPr>
          <w:b w:val="1"/>
          <w:bCs w:val="1"/>
        </w:rPr>
        <w:t>Has there been any updates to MRS?  i.e., issues with email addresses with underscores. Many parents had challenges last year with the registration process.</w:t>
      </w:r>
    </w:p>
    <w:p w:rsidR="7CB500CB" w:rsidP="54C77428" w:rsidRDefault="7CB500CB" w14:paraId="22889F4D" w14:textId="59094A2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4C77428" w:rsidR="7CB500CB">
        <w:rPr>
          <w:rFonts w:ascii="Calibri" w:hAnsi="Calibri" w:eastAsia="Calibri" w:cs="Calibri"/>
          <w:noProof w:val="0"/>
          <w:sz w:val="22"/>
          <w:szCs w:val="22"/>
          <w:lang w:val="en-US"/>
        </w:rPr>
        <w:t>Using underscores in email addresses is a throwback to old legacy email systems (</w:t>
      </w:r>
      <w:r w:rsidRPr="54C77428" w:rsidR="050719AE">
        <w:rPr>
          <w:rFonts w:ascii="Calibri" w:hAnsi="Calibri" w:eastAsia="Calibri" w:cs="Calibri"/>
          <w:noProof w:val="0"/>
          <w:sz w:val="22"/>
          <w:szCs w:val="22"/>
          <w:lang w:val="en-US"/>
        </w:rPr>
        <w:t>e.g.,</w:t>
      </w:r>
      <w:r w:rsidRPr="54C77428" w:rsidR="7CB500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Hotmail) and they are not allowed in by most new email providers (</w:t>
      </w:r>
      <w:r w:rsidRPr="54C77428" w:rsidR="69F4043C">
        <w:rPr>
          <w:rFonts w:ascii="Calibri" w:hAnsi="Calibri" w:eastAsia="Calibri" w:cs="Calibri"/>
          <w:noProof w:val="0"/>
          <w:sz w:val="22"/>
          <w:szCs w:val="22"/>
          <w:lang w:val="en-US"/>
        </w:rPr>
        <w:t>e.g.,</w:t>
      </w:r>
      <w:r w:rsidRPr="54C77428" w:rsidR="7CB500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4C77428" w:rsidR="70A2E0C5">
        <w:rPr>
          <w:rFonts w:ascii="Calibri" w:hAnsi="Calibri" w:eastAsia="Calibri" w:cs="Calibri"/>
          <w:noProof w:val="0"/>
          <w:sz w:val="22"/>
          <w:szCs w:val="22"/>
          <w:lang w:val="en-US"/>
        </w:rPr>
        <w:t>Gmail</w:t>
      </w:r>
      <w:r w:rsidRPr="54C77428" w:rsidR="7CB500CB">
        <w:rPr>
          <w:rFonts w:ascii="Calibri" w:hAnsi="Calibri" w:eastAsia="Calibri" w:cs="Calibri"/>
          <w:noProof w:val="0"/>
          <w:sz w:val="22"/>
          <w:szCs w:val="22"/>
          <w:lang w:val="en-US"/>
        </w:rPr>
        <w:t>).  Underscores can cause mail delivery issues and are a tool for fraudsters.  Many new systems won’t accept email address with underscores anymore</w:t>
      </w:r>
      <w:r w:rsidRPr="54C77428" w:rsidR="4A1BD4F0">
        <w:rPr>
          <w:rFonts w:ascii="Calibri" w:hAnsi="Calibri" w:eastAsia="Calibri" w:cs="Calibri"/>
          <w:noProof w:val="0"/>
          <w:sz w:val="22"/>
          <w:szCs w:val="22"/>
          <w:lang w:val="en-US"/>
        </w:rPr>
        <w:t>, thus, the MRS system will not allow emails with underscores</w:t>
      </w:r>
      <w:r w:rsidRPr="54C77428" w:rsidR="7CB500CB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5B78795D" w:rsidP="7D741306" w:rsidRDefault="5B78795D" w14:paraId="5DAC7251" w14:textId="709D2A8C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 xml:space="preserve">If we have athletes that wish to train with our club from another club and we cannot </w:t>
      </w:r>
      <w:r w:rsidRPr="54C77428" w:rsidR="5B78795D">
        <w:rPr>
          <w:b w:val="1"/>
          <w:bCs w:val="1"/>
        </w:rPr>
        <w:t>acquire</w:t>
      </w:r>
      <w:r w:rsidRPr="54C77428" w:rsidR="5B78795D">
        <w:rPr>
          <w:b w:val="1"/>
          <w:bCs w:val="1"/>
        </w:rPr>
        <w:t xml:space="preserve"> gyms, </w:t>
      </w:r>
      <w:r w:rsidRPr="54C77428" w:rsidR="7CEB8192">
        <w:rPr>
          <w:b w:val="1"/>
          <w:bCs w:val="1"/>
        </w:rPr>
        <w:t>how</w:t>
      </w:r>
      <w:r w:rsidRPr="54C77428" w:rsidR="5B78795D">
        <w:rPr>
          <w:b w:val="1"/>
          <w:bCs w:val="1"/>
        </w:rPr>
        <w:t xml:space="preserve"> can we use the summer offer period?</w:t>
      </w:r>
      <w:r w:rsidRPr="54C77428" w:rsidR="3D35238A">
        <w:rPr>
          <w:b w:val="1"/>
          <w:bCs w:val="1"/>
        </w:rPr>
        <w:t xml:space="preserve"> </w:t>
      </w:r>
      <w:r w:rsidR="3D35238A">
        <w:rPr>
          <w:b w:val="0"/>
          <w:bCs w:val="0"/>
        </w:rPr>
        <w:t xml:space="preserve">You can run training sessions </w:t>
      </w:r>
      <w:r w:rsidR="57A2149B">
        <w:rPr>
          <w:b w:val="0"/>
          <w:bCs w:val="0"/>
        </w:rPr>
        <w:t>outdoors;</w:t>
      </w:r>
      <w:r w:rsidR="3D35238A">
        <w:rPr>
          <w:b w:val="0"/>
          <w:bCs w:val="0"/>
        </w:rPr>
        <w:t xml:space="preserve"> it does not have to be specifically indoor training with the athletes.  </w:t>
      </w:r>
    </w:p>
    <w:p w:rsidR="5B78795D" w:rsidP="7D741306" w:rsidRDefault="5B78795D" w14:paraId="592B7E39" w14:textId="56D6703F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>Facilities are asking for action plans! will this framework be included in stage 3 release?</w:t>
      </w:r>
    </w:p>
    <w:p w:rsidR="3822B4A4" w:rsidP="7D741306" w:rsidRDefault="3822B4A4" w14:paraId="5605B626" w14:textId="22D656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822B4A4">
        <w:rPr/>
        <w:t xml:space="preserve">Yes - The OVA will be positing Step 3 return to play protocols, but the club will also be required to create a safety plan for the venue which will be specific to each venue/club. </w:t>
      </w:r>
      <w:r w:rsidR="6A52ED86">
        <w:rPr/>
        <w:t xml:space="preserve"> The template for the Safety Plan is included in the Step 2 protocols. Please review Appendix M: Safety Plan Template to create your Club’s safety plan.   Please note, you must have a safety plan created for each specific venue and program that you are delivering. It cannot be a generic plan that covers all different venues. </w:t>
      </w:r>
    </w:p>
    <w:p w:rsidR="5B78795D" w:rsidP="7D741306" w:rsidRDefault="5B78795D" w14:paraId="7FEEF3D6" w14:textId="15750768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 xml:space="preserve">Is a Police Record Check </w:t>
      </w:r>
      <w:r w:rsidRPr="54C77428" w:rsidR="5B78795D">
        <w:rPr>
          <w:b w:val="1"/>
          <w:bCs w:val="1"/>
        </w:rPr>
        <w:t>required</w:t>
      </w:r>
      <w:r w:rsidRPr="54C77428" w:rsidR="5B78795D">
        <w:rPr>
          <w:b w:val="1"/>
          <w:bCs w:val="1"/>
        </w:rPr>
        <w:t xml:space="preserve"> in addition to the Screening Disclosure Form?</w:t>
      </w:r>
    </w:p>
    <w:p w:rsidR="34A6DE77" w:rsidP="7D741306" w:rsidRDefault="34A6DE77" w14:paraId="1CC5EB20" w14:textId="75613F6C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</w:rPr>
      </w:pPr>
      <w:r w:rsidR="34A6DE77">
        <w:rPr>
          <w:b w:val="0"/>
          <w:bCs w:val="0"/>
        </w:rPr>
        <w:t>Yes – Please keep in mind</w:t>
      </w:r>
      <w:r w:rsidR="6A7E9F2F">
        <w:rPr>
          <w:b w:val="0"/>
          <w:bCs w:val="0"/>
        </w:rPr>
        <w:t>,</w:t>
      </w:r>
      <w:r w:rsidR="34A6DE77">
        <w:rPr>
          <w:b w:val="0"/>
          <w:bCs w:val="0"/>
        </w:rPr>
        <w:t xml:space="preserve"> the Police Record Check is good for 3 years and it can now be done online through “</w:t>
      </w:r>
      <w:proofErr w:type="spellStart"/>
      <w:r w:rsidR="34A6DE77">
        <w:rPr>
          <w:b w:val="0"/>
          <w:bCs w:val="0"/>
        </w:rPr>
        <w:t>mybackcheck</w:t>
      </w:r>
      <w:proofErr w:type="spellEnd"/>
      <w:r w:rsidR="34A6DE77">
        <w:rPr>
          <w:b w:val="0"/>
          <w:bCs w:val="0"/>
        </w:rPr>
        <w:t xml:space="preserve">” which makes </w:t>
      </w:r>
      <w:r w:rsidR="13F95110">
        <w:rPr>
          <w:b w:val="0"/>
          <w:bCs w:val="0"/>
        </w:rPr>
        <w:t xml:space="preserve">it much </w:t>
      </w:r>
      <w:r w:rsidR="13F95110">
        <w:rPr>
          <w:b w:val="0"/>
          <w:bCs w:val="0"/>
        </w:rPr>
        <w:t>easier</w:t>
      </w:r>
      <w:r w:rsidR="13F95110">
        <w:rPr>
          <w:b w:val="0"/>
          <w:bCs w:val="0"/>
        </w:rPr>
        <w:t xml:space="preserve"> to track. </w:t>
      </w:r>
      <w:r w:rsidR="1A5EA73B">
        <w:rPr>
          <w:b w:val="0"/>
          <w:bCs w:val="0"/>
        </w:rPr>
        <w:t xml:space="preserve"> More information will be provided at the August 11</w:t>
      </w:r>
      <w:r w:rsidRPr="54C77428" w:rsidR="1A5EA73B">
        <w:rPr>
          <w:b w:val="0"/>
          <w:bCs w:val="0"/>
          <w:vertAlign w:val="superscript"/>
        </w:rPr>
        <w:t>th</w:t>
      </w:r>
      <w:r w:rsidR="1A5EA73B">
        <w:rPr>
          <w:b w:val="0"/>
          <w:bCs w:val="0"/>
        </w:rPr>
        <w:t xml:space="preserve"> Town Hall session. </w:t>
      </w:r>
    </w:p>
    <w:p w:rsidR="5B78795D" w:rsidP="7D741306" w:rsidRDefault="5B78795D" w14:paraId="3A08429C" w14:textId="055EF869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>How will clubs know when coaches have completed the screening disclosures</w:t>
      </w:r>
    </w:p>
    <w:p w:rsidR="26A8E21A" w:rsidP="7D741306" w:rsidRDefault="26A8E21A" w14:paraId="6E63771D" w14:textId="21CAD8EA">
      <w:pPr>
        <w:pStyle w:val="ListParagraph"/>
        <w:numPr>
          <w:ilvl w:val="1"/>
          <w:numId w:val="1"/>
        </w:numPr>
        <w:rPr>
          <w:b w:val="0"/>
          <w:bCs w:val="0"/>
          <w:sz w:val="22"/>
          <w:szCs w:val="22"/>
        </w:rPr>
      </w:pPr>
      <w:proofErr w:type="spellStart"/>
      <w:r w:rsidR="26A8E21A">
        <w:rPr>
          <w:b w:val="0"/>
          <w:bCs w:val="0"/>
        </w:rPr>
        <w:t>Oklend</w:t>
      </w:r>
      <w:proofErr w:type="spellEnd"/>
      <w:r w:rsidR="26A8E21A">
        <w:rPr>
          <w:b w:val="0"/>
          <w:bCs w:val="0"/>
        </w:rPr>
        <w:t xml:space="preserve"> </w:t>
      </w:r>
      <w:proofErr w:type="spellStart"/>
      <w:r w:rsidR="26A8E21A">
        <w:rPr>
          <w:b w:val="0"/>
          <w:bCs w:val="0"/>
        </w:rPr>
        <w:t>Llakaj</w:t>
      </w:r>
      <w:proofErr w:type="spellEnd"/>
      <w:r w:rsidR="26A8E21A">
        <w:rPr>
          <w:b w:val="0"/>
          <w:bCs w:val="0"/>
        </w:rPr>
        <w:t xml:space="preserve"> from the OVA will be able to provide the club contact with a report showing who has completed this </w:t>
      </w:r>
      <w:proofErr w:type="gramStart"/>
      <w:r w:rsidR="26A8E21A">
        <w:rPr>
          <w:b w:val="0"/>
          <w:bCs w:val="0"/>
        </w:rPr>
        <w:t>information.</w:t>
      </w:r>
      <w:proofErr w:type="gramEnd"/>
      <w:r w:rsidR="26A8E21A">
        <w:rPr>
          <w:b w:val="0"/>
          <w:bCs w:val="0"/>
        </w:rPr>
        <w:t xml:space="preserve"> </w:t>
      </w:r>
      <w:r w:rsidR="22FE7178">
        <w:rPr>
          <w:b w:val="0"/>
          <w:bCs w:val="0"/>
        </w:rPr>
        <w:t xml:space="preserve"> He will be in contact with the clubs early in the fall with next steps. </w:t>
      </w:r>
    </w:p>
    <w:p w:rsidR="5B78795D" w:rsidP="7D741306" w:rsidRDefault="5B78795D" w14:paraId="72F3AE3F" w14:textId="4479A978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>For the Screening Disclosure Form, do we have to do one every year? If so, what is the validity</w:t>
      </w:r>
      <w:r w:rsidRPr="54C77428" w:rsidR="5B78795D">
        <w:rPr>
          <w:b w:val="1"/>
          <w:bCs w:val="1"/>
        </w:rPr>
        <w:t xml:space="preserve"> period: Sep 1 to Aug 31?</w:t>
      </w:r>
    </w:p>
    <w:p w:rsidR="5973954F" w:rsidP="7D741306" w:rsidRDefault="5973954F" w14:paraId="3D013BA7" w14:textId="60E8E085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5973954F">
        <w:rPr>
          <w:b w:val="0"/>
          <w:bCs w:val="0"/>
        </w:rPr>
        <w:t xml:space="preserve">Yes – </w:t>
      </w:r>
      <w:r w:rsidR="69EF3A98">
        <w:rPr>
          <w:b w:val="0"/>
          <w:bCs w:val="0"/>
        </w:rPr>
        <w:t xml:space="preserve">you will be required to answer all the questions as there are a few more questions since we are now </w:t>
      </w:r>
      <w:r w:rsidR="1C4B2524">
        <w:rPr>
          <w:b w:val="0"/>
          <w:bCs w:val="0"/>
        </w:rPr>
        <w:t>aligned</w:t>
      </w:r>
      <w:r w:rsidR="69EF3A98">
        <w:rPr>
          <w:b w:val="0"/>
          <w:bCs w:val="0"/>
        </w:rPr>
        <w:t xml:space="preserve"> with Volleyball Canada. Next year, there will</w:t>
      </w:r>
      <w:r w:rsidR="7055D0FC">
        <w:rPr>
          <w:b w:val="0"/>
          <w:bCs w:val="0"/>
        </w:rPr>
        <w:t xml:space="preserve"> be a</w:t>
      </w:r>
      <w:r w:rsidR="69EF3A98">
        <w:rPr>
          <w:b w:val="0"/>
          <w:bCs w:val="0"/>
        </w:rPr>
        <w:t xml:space="preserve"> summary question asking if anything has changed </w:t>
      </w:r>
      <w:r w:rsidR="52C93A02">
        <w:rPr>
          <w:b w:val="0"/>
          <w:bCs w:val="0"/>
        </w:rPr>
        <w:t xml:space="preserve">which will speed up the process. </w:t>
      </w:r>
    </w:p>
    <w:p w:rsidR="5B78795D" w:rsidP="7D741306" w:rsidRDefault="5B78795D" w14:paraId="1D5D9CBE" w14:textId="331B495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>Are exec members able to complete their OVA Disclosure forms online as well or is it just for coaches?</w:t>
      </w:r>
      <w:r w:rsidRPr="54C77428" w:rsidR="1448F898">
        <w:rPr>
          <w:b w:val="1"/>
          <w:bCs w:val="1"/>
        </w:rPr>
        <w:t xml:space="preserve"> </w:t>
      </w:r>
    </w:p>
    <w:p w:rsidR="1448F898" w:rsidP="7D741306" w:rsidRDefault="1448F898" w14:paraId="430536D0" w14:textId="1D18569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="1448F898">
        <w:rPr>
          <w:b w:val="0"/>
          <w:bCs w:val="0"/>
        </w:rPr>
        <w:t xml:space="preserve">Yes – everyone can complete their OVA Disclosure forms online. </w:t>
      </w:r>
    </w:p>
    <w:p w:rsidR="5B78795D" w:rsidP="7D741306" w:rsidRDefault="5B78795D" w14:paraId="21A92FA5" w14:textId="6654A7D8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>Is the Screening Renewal form to be used this year if coaches signed one last year?</w:t>
      </w:r>
    </w:p>
    <w:p w:rsidR="7872226D" w:rsidP="7D741306" w:rsidRDefault="7872226D" w14:paraId="46C49964" w14:textId="516F6234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872226D">
        <w:rPr>
          <w:b w:val="0"/>
          <w:bCs w:val="0"/>
        </w:rPr>
        <w:t xml:space="preserve">No – Coaches must complete the full screening form this year as there are some new questions. Next year coaches will be able to complete the renewal form. </w:t>
      </w:r>
    </w:p>
    <w:p w:rsidR="5B78795D" w:rsidP="7D741306" w:rsidRDefault="5B78795D" w14:paraId="3C85AEFA" w14:textId="07F3BDC4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 xml:space="preserve">If the screening disclosure form has been </w:t>
      </w:r>
      <w:r w:rsidRPr="54C77428" w:rsidR="5B78795D">
        <w:rPr>
          <w:b w:val="1"/>
          <w:bCs w:val="1"/>
        </w:rPr>
        <w:t>sub</w:t>
      </w:r>
      <w:r w:rsidRPr="54C77428" w:rsidR="5B78795D">
        <w:rPr>
          <w:b w:val="1"/>
          <w:bCs w:val="1"/>
        </w:rPr>
        <w:t>mi</w:t>
      </w:r>
      <w:r w:rsidRPr="54C77428" w:rsidR="5B78795D">
        <w:rPr>
          <w:b w:val="1"/>
          <w:bCs w:val="1"/>
        </w:rPr>
        <w:t>tted</w:t>
      </w:r>
      <w:r w:rsidRPr="54C77428" w:rsidR="5B78795D">
        <w:rPr>
          <w:b w:val="1"/>
          <w:bCs w:val="1"/>
        </w:rPr>
        <w:t xml:space="preserve"> already this year, do they do another one again or has it been revised as of July 2021?</w:t>
      </w:r>
    </w:p>
    <w:p w:rsidR="0DE26234" w:rsidP="7D741306" w:rsidRDefault="0DE26234" w14:paraId="70A99941" w14:textId="11F1C809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0DE26234">
        <w:rPr>
          <w:b w:val="0"/>
          <w:bCs w:val="0"/>
        </w:rPr>
        <w:t xml:space="preserve">The new form was updated in July so you would have to complete the new form online if you completed it before July 2021. </w:t>
      </w:r>
    </w:p>
    <w:p w:rsidR="5B78795D" w:rsidP="7D741306" w:rsidRDefault="5B78795D" w14:paraId="287FB5B7" w14:textId="5C2429DA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>Is the Development Coach Workshop in August posted on the OVA website?</w:t>
      </w:r>
    </w:p>
    <w:p w:rsidR="29DCABAD" w:rsidP="7D741306" w:rsidRDefault="29DCABAD" w14:paraId="1C20796F" w14:textId="0A3A6A7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hyperlink r:id="Rc644a87060724d9b">
        <w:r w:rsidRPr="54C77428" w:rsidR="29DCABAD">
          <w:rPr>
            <w:rStyle w:val="Hyperlink"/>
            <w:noProof w:val="0"/>
            <w:lang w:val="en-US"/>
          </w:rPr>
          <w:t>Development Coach Workshop - Online (August) (ontariovolleyball.org)</w:t>
        </w:r>
      </w:hyperlink>
    </w:p>
    <w:p w:rsidR="5B78795D" w:rsidP="7D741306" w:rsidRDefault="5B78795D" w14:paraId="193D954B" w14:textId="523D1C49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54C77428" w:rsidR="5B78795D">
        <w:rPr>
          <w:b w:val="1"/>
          <w:bCs w:val="1"/>
        </w:rPr>
        <w:t xml:space="preserve">Are there </w:t>
      </w:r>
      <w:r w:rsidRPr="54C77428" w:rsidR="5B78795D">
        <w:rPr>
          <w:b w:val="1"/>
          <w:bCs w:val="1"/>
        </w:rPr>
        <w:t>additional</w:t>
      </w:r>
      <w:r w:rsidRPr="54C77428" w:rsidR="5B78795D">
        <w:rPr>
          <w:b w:val="1"/>
          <w:bCs w:val="1"/>
        </w:rPr>
        <w:t xml:space="preserve"> coaching requirements for </w:t>
      </w:r>
      <w:r w:rsidRPr="54C77428" w:rsidR="5B78795D">
        <w:rPr>
          <w:b w:val="1"/>
          <w:bCs w:val="1"/>
        </w:rPr>
        <w:t>17U</w:t>
      </w:r>
      <w:r w:rsidRPr="54C77428" w:rsidR="5B3CC045">
        <w:rPr>
          <w:b w:val="1"/>
          <w:bCs w:val="1"/>
        </w:rPr>
        <w:t xml:space="preserve"> or 18U?</w:t>
      </w:r>
    </w:p>
    <w:p w:rsidR="5B78795D" w:rsidP="54C77428" w:rsidRDefault="5B78795D" w14:paraId="6DC908E4" w14:textId="49F9398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B78795D">
        <w:rPr/>
        <w:t>No</w:t>
      </w:r>
      <w:r w:rsidR="4C044873">
        <w:rPr/>
        <w:t xml:space="preserve"> there are not. Please be aware of any discrepancies between the OVA’s Coach Eligibility Policy and requirement to coach at the Volleyball Canada National Championships. </w:t>
      </w:r>
    </w:p>
    <w:p xmlns:wp14="http://schemas.microsoft.com/office/word/2010/wordml" w:rsidP="0D1993D5" w14:paraId="2ED7A044" wp14:textId="46BEA36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C9639A"/>
    <w:rsid w:val="00F800C6"/>
    <w:rsid w:val="0129A8C1"/>
    <w:rsid w:val="0136C04B"/>
    <w:rsid w:val="04614983"/>
    <w:rsid w:val="050719AE"/>
    <w:rsid w:val="06A6D411"/>
    <w:rsid w:val="06C9639A"/>
    <w:rsid w:val="06F9DEA9"/>
    <w:rsid w:val="0773C3BF"/>
    <w:rsid w:val="0A135448"/>
    <w:rsid w:val="0A240322"/>
    <w:rsid w:val="0AE97DF0"/>
    <w:rsid w:val="0B7A4534"/>
    <w:rsid w:val="0B83D5B5"/>
    <w:rsid w:val="0C3457C2"/>
    <w:rsid w:val="0C453A46"/>
    <w:rsid w:val="0D1993D5"/>
    <w:rsid w:val="0DE10AA7"/>
    <w:rsid w:val="0DE26234"/>
    <w:rsid w:val="104ACFA5"/>
    <w:rsid w:val="10F5791B"/>
    <w:rsid w:val="138C5CE4"/>
    <w:rsid w:val="13F95110"/>
    <w:rsid w:val="140649F1"/>
    <w:rsid w:val="1448F898"/>
    <w:rsid w:val="148DBEF1"/>
    <w:rsid w:val="14E861EB"/>
    <w:rsid w:val="16BC3049"/>
    <w:rsid w:val="16CBF8A5"/>
    <w:rsid w:val="17B6FB95"/>
    <w:rsid w:val="1A5EA73B"/>
    <w:rsid w:val="1AFBC7B5"/>
    <w:rsid w:val="1C4B2524"/>
    <w:rsid w:val="1D333F2A"/>
    <w:rsid w:val="1E1A2C46"/>
    <w:rsid w:val="1EEBE9ED"/>
    <w:rsid w:val="1F3C2198"/>
    <w:rsid w:val="20460FDC"/>
    <w:rsid w:val="206ADFEC"/>
    <w:rsid w:val="21917F4F"/>
    <w:rsid w:val="21BA8379"/>
    <w:rsid w:val="22FA7340"/>
    <w:rsid w:val="22FE7178"/>
    <w:rsid w:val="231423E2"/>
    <w:rsid w:val="253E510F"/>
    <w:rsid w:val="26337B44"/>
    <w:rsid w:val="26A8E21A"/>
    <w:rsid w:val="26FE08BC"/>
    <w:rsid w:val="2750C5DF"/>
    <w:rsid w:val="27DA7ADE"/>
    <w:rsid w:val="29C5955E"/>
    <w:rsid w:val="29DCABAD"/>
    <w:rsid w:val="29EA70CD"/>
    <w:rsid w:val="2E105A78"/>
    <w:rsid w:val="2F69EC68"/>
    <w:rsid w:val="32F76EAD"/>
    <w:rsid w:val="33A0B459"/>
    <w:rsid w:val="342FA536"/>
    <w:rsid w:val="348B26F9"/>
    <w:rsid w:val="34933F0E"/>
    <w:rsid w:val="34A6DE77"/>
    <w:rsid w:val="359FE64D"/>
    <w:rsid w:val="36756E66"/>
    <w:rsid w:val="375BD5F0"/>
    <w:rsid w:val="3822B4A4"/>
    <w:rsid w:val="385AAC9C"/>
    <w:rsid w:val="38BD4647"/>
    <w:rsid w:val="38C94740"/>
    <w:rsid w:val="396B162C"/>
    <w:rsid w:val="3D35238A"/>
    <w:rsid w:val="3F25A336"/>
    <w:rsid w:val="3F89C4E1"/>
    <w:rsid w:val="3FDA57B0"/>
    <w:rsid w:val="414BED16"/>
    <w:rsid w:val="4274ED39"/>
    <w:rsid w:val="44B1505E"/>
    <w:rsid w:val="45655845"/>
    <w:rsid w:val="464508AA"/>
    <w:rsid w:val="4662347C"/>
    <w:rsid w:val="46C83ED3"/>
    <w:rsid w:val="47E0D90B"/>
    <w:rsid w:val="485B88CF"/>
    <w:rsid w:val="49FB65F0"/>
    <w:rsid w:val="4A1BD4F0"/>
    <w:rsid w:val="4A58564C"/>
    <w:rsid w:val="4A7096EE"/>
    <w:rsid w:val="4C044873"/>
    <w:rsid w:val="4C10CD4A"/>
    <w:rsid w:val="4D3306B2"/>
    <w:rsid w:val="4F60A6E4"/>
    <w:rsid w:val="501DDDA3"/>
    <w:rsid w:val="51F37696"/>
    <w:rsid w:val="52C93A02"/>
    <w:rsid w:val="536753B1"/>
    <w:rsid w:val="53FE50D7"/>
    <w:rsid w:val="54C77428"/>
    <w:rsid w:val="55032412"/>
    <w:rsid w:val="55374F69"/>
    <w:rsid w:val="55A886E0"/>
    <w:rsid w:val="55DB124C"/>
    <w:rsid w:val="57A2149B"/>
    <w:rsid w:val="57EA5288"/>
    <w:rsid w:val="5829B48C"/>
    <w:rsid w:val="594A859D"/>
    <w:rsid w:val="5973954F"/>
    <w:rsid w:val="5A8EC16F"/>
    <w:rsid w:val="5B3CC045"/>
    <w:rsid w:val="5B78795D"/>
    <w:rsid w:val="5BE38DBC"/>
    <w:rsid w:val="5DD0BA7A"/>
    <w:rsid w:val="61748E31"/>
    <w:rsid w:val="61D7BF54"/>
    <w:rsid w:val="63CA7120"/>
    <w:rsid w:val="64144A12"/>
    <w:rsid w:val="644CA449"/>
    <w:rsid w:val="64F1D497"/>
    <w:rsid w:val="65B83288"/>
    <w:rsid w:val="66A7DD28"/>
    <w:rsid w:val="66B90FBF"/>
    <w:rsid w:val="6792D729"/>
    <w:rsid w:val="69EF3A98"/>
    <w:rsid w:val="69F4043C"/>
    <w:rsid w:val="6A1223D4"/>
    <w:rsid w:val="6A52ED86"/>
    <w:rsid w:val="6A6AADF1"/>
    <w:rsid w:val="6A7E9F2F"/>
    <w:rsid w:val="6B578078"/>
    <w:rsid w:val="6BBC5AA8"/>
    <w:rsid w:val="6C35D9B4"/>
    <w:rsid w:val="6ED0BB73"/>
    <w:rsid w:val="6F30C19C"/>
    <w:rsid w:val="7055D0FC"/>
    <w:rsid w:val="70A2E0C5"/>
    <w:rsid w:val="712AA64C"/>
    <w:rsid w:val="7162FE4B"/>
    <w:rsid w:val="729914D5"/>
    <w:rsid w:val="729F4E55"/>
    <w:rsid w:val="73154785"/>
    <w:rsid w:val="731A8C3C"/>
    <w:rsid w:val="7358BC89"/>
    <w:rsid w:val="75690121"/>
    <w:rsid w:val="75BF7060"/>
    <w:rsid w:val="76263F1F"/>
    <w:rsid w:val="76DBCD58"/>
    <w:rsid w:val="7704D182"/>
    <w:rsid w:val="77712343"/>
    <w:rsid w:val="7872226D"/>
    <w:rsid w:val="78C6F9B7"/>
    <w:rsid w:val="7A3C7244"/>
    <w:rsid w:val="7A965561"/>
    <w:rsid w:val="7B2A7104"/>
    <w:rsid w:val="7B828DBE"/>
    <w:rsid w:val="7B90A217"/>
    <w:rsid w:val="7C6C9D73"/>
    <w:rsid w:val="7CB500CB"/>
    <w:rsid w:val="7CEB8192"/>
    <w:rsid w:val="7D741306"/>
    <w:rsid w:val="7DEDA3C5"/>
    <w:rsid w:val="7ED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639A"/>
  <w15:chartTrackingRefBased/>
  <w15:docId w15:val="{017F35F4-A7A2-412E-A887-2575058FA8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jpg" Id="Rcea62a2590034b42" /><Relationship Type="http://schemas.openxmlformats.org/officeDocument/2006/relationships/fontTable" Target="/word/fontTable.xml" Id="rId4" /><Relationship Type="http://schemas.openxmlformats.org/officeDocument/2006/relationships/hyperlink" Target="https://www.redcross.ca/how-we-help/current-emergency-responses/covid-19-%E2%80%93-novel-coronavirus/stop-the-spread-and-stay-safe" TargetMode="External" Id="Re528c86e78464bde" /><Relationship Type="http://schemas.openxmlformats.org/officeDocument/2006/relationships/numbering" Target="/word/numbering.xml" Id="Reec01df70ddc4da0" /><Relationship Type="http://schemas.openxmlformats.org/officeDocument/2006/relationships/hyperlink" Target="https://www.redcross.ca/how-we-help/current-emergency-responses/covid-19-%E2%80%93-novel-coronavirus/information-for-community-organizations-affected-by-covid-19/granting-program" TargetMode="External" Id="Rbebdbf13cd7b4ef7" /><Relationship Type="http://schemas.openxmlformats.org/officeDocument/2006/relationships/hyperlink" Target="https://www.ontariovolleyball.org/event/show/488266465" TargetMode="External" Id="Rc644a87060724d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44DED5ADECD458B385B3EB5A3222F" ma:contentTypeVersion="10" ma:contentTypeDescription="Create a new document." ma:contentTypeScope="" ma:versionID="221de0da7b8e4e93d0cb893ede73bbd7">
  <xsd:schema xmlns:xsd="http://www.w3.org/2001/XMLSchema" xmlns:xs="http://www.w3.org/2001/XMLSchema" xmlns:p="http://schemas.microsoft.com/office/2006/metadata/properties" xmlns:ns2="0892612f-9491-45b9-b3d3-60fc6dd17894" xmlns:ns3="079565d9-a781-479f-99b2-a8e6f11db7fd" targetNamespace="http://schemas.microsoft.com/office/2006/metadata/properties" ma:root="true" ma:fieldsID="850984f6a1f2e6c5d876cbf3f9b27d92" ns2:_="" ns3:_="">
    <xsd:import namespace="0892612f-9491-45b9-b3d3-60fc6dd17894"/>
    <xsd:import namespace="079565d9-a781-479f-99b2-a8e6f11db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2612f-9491-45b9-b3d3-60fc6dd17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65d9-a781-479f-99b2-a8e6f11db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B571D-F914-43D2-A44D-0A7E64F860B9}"/>
</file>

<file path=customXml/itemProps2.xml><?xml version="1.0" encoding="utf-8"?>
<ds:datastoreItem xmlns:ds="http://schemas.openxmlformats.org/officeDocument/2006/customXml" ds:itemID="{AB9BFB90-5AF5-4E1E-AB4B-A5C726F11588}"/>
</file>

<file path=customXml/itemProps3.xml><?xml version="1.0" encoding="utf-8"?>
<ds:datastoreItem xmlns:ds="http://schemas.openxmlformats.org/officeDocument/2006/customXml" ds:itemID="{5CA6FA4A-F02C-49A4-B18C-8C19CB2B24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Alishia Lidums</dc:creator>
  <keywords/>
  <dc:description/>
  <lastModifiedBy>Alishia Lidums</lastModifiedBy>
  <dcterms:created xsi:type="dcterms:W3CDTF">2021-07-13T00:51:25.0000000Z</dcterms:created>
  <dcterms:modified xsi:type="dcterms:W3CDTF">2021-07-21T19:08:23.5223890Z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0x010100E3A44DED5ADECD458B385B3EB5A3222F</vt:lpwstr>
  </property>
</Properties>
</file>