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F264B" w14:textId="77777777" w:rsidR="000D3913" w:rsidRDefault="00604503">
      <w:r>
        <w:rPr>
          <w:rFonts w:ascii="Arial" w:eastAsia="Arial" w:hAnsi="Arial" w:cs="Arial"/>
          <w:sz w:val="24"/>
          <w:szCs w:val="24"/>
        </w:rPr>
        <w:t>NAME____________________________SECTION___________________</w:t>
      </w:r>
    </w:p>
    <w:p w14:paraId="7B1CC097" w14:textId="77777777" w:rsidR="000D3913" w:rsidRDefault="000D3913">
      <w:pPr>
        <w:rPr>
          <w:sz w:val="24"/>
          <w:szCs w:val="24"/>
        </w:rPr>
      </w:pPr>
    </w:p>
    <w:p w14:paraId="00D2CC12" w14:textId="62C9B30A" w:rsidR="00D13F08" w:rsidRDefault="00604503" w:rsidP="00D13F08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WUA Baseball</w:t>
      </w:r>
    </w:p>
    <w:p w14:paraId="19156DA6" w14:textId="7425473A" w:rsidR="000D3913" w:rsidRDefault="00D13F08" w:rsidP="00D13F08">
      <w:pPr>
        <w:jc w:val="center"/>
      </w:pPr>
      <w:r>
        <w:rPr>
          <w:rFonts w:ascii="Arial" w:eastAsia="Arial" w:hAnsi="Arial" w:cs="Arial"/>
          <w:sz w:val="24"/>
          <w:szCs w:val="24"/>
        </w:rPr>
        <w:t xml:space="preserve">Topic 3: Fielding (Due: Feb. </w:t>
      </w:r>
      <w:r w:rsidR="001D6303">
        <w:rPr>
          <w:rFonts w:ascii="Arial" w:eastAsia="Arial" w:hAnsi="Arial" w:cs="Arial"/>
          <w:sz w:val="24"/>
          <w:szCs w:val="24"/>
        </w:rPr>
        <w:t>7</w:t>
      </w:r>
      <w:r w:rsidR="00604503">
        <w:rPr>
          <w:rFonts w:ascii="Arial" w:eastAsia="Arial" w:hAnsi="Arial" w:cs="Arial"/>
          <w:sz w:val="24"/>
          <w:szCs w:val="24"/>
        </w:rPr>
        <w:t>)</w:t>
      </w:r>
    </w:p>
    <w:p w14:paraId="661C3878" w14:textId="77777777" w:rsidR="000D3913" w:rsidRDefault="000D3913"/>
    <w:p w14:paraId="63B4D68F" w14:textId="77777777" w:rsidR="00D13F08" w:rsidRPr="001D64C0" w:rsidRDefault="00D13F08" w:rsidP="00D13F08">
      <w:pPr>
        <w:rPr>
          <w:i/>
        </w:rPr>
      </w:pPr>
      <w:r w:rsidRPr="001D64C0">
        <w:rPr>
          <w:rFonts w:ascii="Arial" w:eastAsia="Arial" w:hAnsi="Arial" w:cs="Arial"/>
          <w:i/>
          <w:sz w:val="20"/>
        </w:rPr>
        <w:t>Answer each with True or False.</w:t>
      </w:r>
    </w:p>
    <w:p w14:paraId="5323E4D9" w14:textId="77777777" w:rsidR="000D3913" w:rsidRDefault="000D3913"/>
    <w:p w14:paraId="230F3B24" w14:textId="73D84EB9" w:rsidR="000D3913" w:rsidRDefault="00604503">
      <w:r>
        <w:rPr>
          <w:rFonts w:ascii="Arial" w:eastAsia="Arial" w:hAnsi="Arial" w:cs="Arial"/>
          <w:sz w:val="20"/>
        </w:rPr>
        <w:t xml:space="preserve">_____1. A </w:t>
      </w:r>
      <w:r w:rsidR="00D13F08">
        <w:rPr>
          <w:rFonts w:ascii="Arial" w:eastAsia="Arial" w:hAnsi="Arial" w:cs="Arial"/>
          <w:sz w:val="20"/>
        </w:rPr>
        <w:t xml:space="preserve">fielder has secure possession of the ball if it is </w:t>
      </w:r>
      <w:r w:rsidR="00EC2EFF">
        <w:rPr>
          <w:rFonts w:ascii="Arial" w:eastAsia="Arial" w:hAnsi="Arial" w:cs="Arial"/>
          <w:sz w:val="20"/>
        </w:rPr>
        <w:t>held</w:t>
      </w:r>
      <w:r>
        <w:rPr>
          <w:rFonts w:ascii="Arial" w:eastAsia="Arial" w:hAnsi="Arial" w:cs="Arial"/>
          <w:sz w:val="20"/>
        </w:rPr>
        <w:t xml:space="preserve"> in the bare hand or clamped to </w:t>
      </w:r>
      <w:r w:rsidR="00EC2EFF">
        <w:rPr>
          <w:rFonts w:ascii="Arial" w:eastAsia="Arial" w:hAnsi="Arial" w:cs="Arial"/>
          <w:sz w:val="20"/>
        </w:rPr>
        <w:t>the</w:t>
      </w:r>
      <w:r>
        <w:rPr>
          <w:rFonts w:ascii="Arial" w:eastAsia="Arial" w:hAnsi="Arial" w:cs="Arial"/>
          <w:sz w:val="20"/>
        </w:rPr>
        <w:t xml:space="preserve"> body by an elbow or forearm.</w:t>
      </w:r>
    </w:p>
    <w:p w14:paraId="1A5C938C" w14:textId="77777777" w:rsidR="000D3913" w:rsidRDefault="000D3913"/>
    <w:p w14:paraId="6C950F90" w14:textId="3088A994" w:rsidR="000D3913" w:rsidRDefault="00604503">
      <w:r>
        <w:rPr>
          <w:rFonts w:ascii="Arial" w:eastAsia="Arial" w:hAnsi="Arial" w:cs="Arial"/>
          <w:sz w:val="20"/>
        </w:rPr>
        <w:t>_____2. A coach can make a live ball appeal</w:t>
      </w:r>
      <w:r w:rsidR="00D13F08">
        <w:rPr>
          <w:rFonts w:ascii="Arial" w:eastAsia="Arial" w:hAnsi="Arial" w:cs="Arial"/>
          <w:sz w:val="20"/>
        </w:rPr>
        <w:t>.</w:t>
      </w:r>
    </w:p>
    <w:p w14:paraId="2D82FFE0" w14:textId="77777777" w:rsidR="000D3913" w:rsidRDefault="000D3913"/>
    <w:p w14:paraId="159EF1E5" w14:textId="77777777" w:rsidR="000D3913" w:rsidRDefault="00604503">
      <w:r>
        <w:rPr>
          <w:rFonts w:ascii="Arial" w:eastAsia="Arial" w:hAnsi="Arial" w:cs="Arial"/>
          <w:sz w:val="20"/>
        </w:rPr>
        <w:t>_____3. A runner may return to touch a base or one he left too soon on a caught fly ball if he has reached a base beyond the base missed or left too soon and the ball becomes dead.</w:t>
      </w:r>
    </w:p>
    <w:p w14:paraId="0DB2968A" w14:textId="77777777" w:rsidR="000D3913" w:rsidRDefault="000D3913"/>
    <w:p w14:paraId="1745F664" w14:textId="0FEFEE2A" w:rsidR="000D3913" w:rsidRDefault="00604503">
      <w:r>
        <w:rPr>
          <w:rFonts w:ascii="Arial" w:eastAsia="Arial" w:hAnsi="Arial" w:cs="Arial"/>
          <w:sz w:val="20"/>
        </w:rPr>
        <w:t xml:space="preserve">_____4. If equipment is left on the field by the team at bat and it is hit by </w:t>
      </w:r>
      <w:r w:rsidR="00EC2EFF">
        <w:rPr>
          <w:rFonts w:ascii="Arial" w:eastAsia="Arial" w:hAnsi="Arial" w:cs="Arial"/>
          <w:sz w:val="20"/>
        </w:rPr>
        <w:t xml:space="preserve">a thrown </w:t>
      </w:r>
      <w:r>
        <w:rPr>
          <w:rFonts w:ascii="Arial" w:eastAsia="Arial" w:hAnsi="Arial" w:cs="Arial"/>
          <w:sz w:val="20"/>
        </w:rPr>
        <w:t>ball, the umpire has the option of awarding bases</w:t>
      </w:r>
      <w:r w:rsidR="00EC2EFF">
        <w:rPr>
          <w:rFonts w:ascii="Arial" w:eastAsia="Arial" w:hAnsi="Arial" w:cs="Arial"/>
          <w:sz w:val="20"/>
        </w:rPr>
        <w:t>, return</w:t>
      </w:r>
      <w:r w:rsidR="00793004">
        <w:rPr>
          <w:rFonts w:ascii="Arial" w:eastAsia="Arial" w:hAnsi="Arial" w:cs="Arial"/>
          <w:sz w:val="20"/>
        </w:rPr>
        <w:t>ing</w:t>
      </w:r>
      <w:r w:rsidR="00EC2EFF">
        <w:rPr>
          <w:rFonts w:ascii="Arial" w:eastAsia="Arial" w:hAnsi="Arial" w:cs="Arial"/>
          <w:sz w:val="20"/>
        </w:rPr>
        <w:t xml:space="preserve"> runners</w:t>
      </w:r>
      <w:r>
        <w:rPr>
          <w:rFonts w:ascii="Arial" w:eastAsia="Arial" w:hAnsi="Arial" w:cs="Arial"/>
          <w:sz w:val="20"/>
        </w:rPr>
        <w:t xml:space="preserve"> or </w:t>
      </w:r>
      <w:r w:rsidR="00D13F08">
        <w:rPr>
          <w:rFonts w:ascii="Arial" w:eastAsia="Arial" w:hAnsi="Arial" w:cs="Arial"/>
          <w:sz w:val="20"/>
        </w:rPr>
        <w:t xml:space="preserve">calling </w:t>
      </w:r>
      <w:r>
        <w:rPr>
          <w:rFonts w:ascii="Arial" w:eastAsia="Arial" w:hAnsi="Arial" w:cs="Arial"/>
          <w:sz w:val="20"/>
        </w:rPr>
        <w:t>outs.</w:t>
      </w:r>
    </w:p>
    <w:p w14:paraId="720A0E07" w14:textId="77777777" w:rsidR="000D3913" w:rsidRDefault="000D3913"/>
    <w:p w14:paraId="06C90920" w14:textId="77777777" w:rsidR="000D3913" w:rsidRDefault="00604503">
      <w:r>
        <w:rPr>
          <w:rFonts w:ascii="Arial" w:eastAsia="Arial" w:hAnsi="Arial" w:cs="Arial"/>
          <w:sz w:val="20"/>
        </w:rPr>
        <w:t>_____5. A fake tag is a form of obstruction.</w:t>
      </w:r>
    </w:p>
    <w:p w14:paraId="696FB75C" w14:textId="77777777" w:rsidR="000D3913" w:rsidRDefault="000D3913"/>
    <w:p w14:paraId="7DDA4119" w14:textId="1BA29EF2" w:rsidR="000D3913" w:rsidRDefault="00604503">
      <w:r>
        <w:rPr>
          <w:rFonts w:ascii="Arial" w:eastAsia="Arial" w:hAnsi="Arial" w:cs="Arial"/>
          <w:sz w:val="20"/>
        </w:rPr>
        <w:t xml:space="preserve">_____6. </w:t>
      </w:r>
      <w:r w:rsidR="00EC2EFF">
        <w:rPr>
          <w:rFonts w:ascii="Arial" w:eastAsia="Arial" w:hAnsi="Arial" w:cs="Arial"/>
          <w:sz w:val="20"/>
        </w:rPr>
        <w:t xml:space="preserve">R1 on first. One out. On a foul fly ball, F7 gets possession of the ball in live-ball territory, but his momentum carries him into dead-ball territory. The umpire </w:t>
      </w:r>
      <w:r w:rsidR="006129E6">
        <w:rPr>
          <w:rFonts w:ascii="Arial" w:eastAsia="Arial" w:hAnsi="Arial" w:cs="Arial"/>
          <w:sz w:val="20"/>
        </w:rPr>
        <w:t>should rule</w:t>
      </w:r>
      <w:r w:rsidR="00EC2EFF">
        <w:rPr>
          <w:rFonts w:ascii="Arial" w:eastAsia="Arial" w:hAnsi="Arial" w:cs="Arial"/>
          <w:sz w:val="20"/>
        </w:rPr>
        <w:t xml:space="preserve"> a catch and</w:t>
      </w:r>
      <w:r w:rsidR="006129E6">
        <w:rPr>
          <w:rFonts w:ascii="Arial" w:eastAsia="Arial" w:hAnsi="Arial" w:cs="Arial"/>
          <w:sz w:val="20"/>
        </w:rPr>
        <w:t xml:space="preserve"> award</w:t>
      </w:r>
      <w:r w:rsidR="00EC2EFF">
        <w:rPr>
          <w:rFonts w:ascii="Arial" w:eastAsia="Arial" w:hAnsi="Arial" w:cs="Arial"/>
          <w:sz w:val="20"/>
        </w:rPr>
        <w:t xml:space="preserve"> R1 </w:t>
      </w:r>
      <w:r w:rsidR="006129E6">
        <w:rPr>
          <w:rFonts w:ascii="Arial" w:eastAsia="Arial" w:hAnsi="Arial" w:cs="Arial"/>
          <w:sz w:val="20"/>
        </w:rPr>
        <w:t>t</w:t>
      </w:r>
      <w:r w:rsidR="00EC2EFF">
        <w:rPr>
          <w:rFonts w:ascii="Arial" w:eastAsia="Arial" w:hAnsi="Arial" w:cs="Arial"/>
          <w:sz w:val="20"/>
        </w:rPr>
        <w:t>hird base.</w:t>
      </w:r>
    </w:p>
    <w:p w14:paraId="390065E0" w14:textId="77777777" w:rsidR="000D3913" w:rsidRDefault="000D3913"/>
    <w:p w14:paraId="5F511DB6" w14:textId="585647DB" w:rsidR="000D3913" w:rsidRDefault="00604503">
      <w:r>
        <w:rPr>
          <w:rFonts w:ascii="Arial" w:eastAsia="Arial" w:hAnsi="Arial" w:cs="Arial"/>
          <w:sz w:val="20"/>
        </w:rPr>
        <w:t xml:space="preserve">_____7. When obstruction occurs, the umpire shall award a base only if </w:t>
      </w:r>
      <w:r w:rsidR="00D13F08">
        <w:rPr>
          <w:rFonts w:ascii="Arial" w:eastAsia="Arial" w:hAnsi="Arial" w:cs="Arial"/>
          <w:sz w:val="20"/>
        </w:rPr>
        <w:t>he or she judges the</w:t>
      </w:r>
      <w:r>
        <w:rPr>
          <w:rFonts w:ascii="Arial" w:eastAsia="Arial" w:hAnsi="Arial" w:cs="Arial"/>
          <w:sz w:val="20"/>
        </w:rPr>
        <w:t xml:space="preserve"> runner would have </w:t>
      </w:r>
      <w:r w:rsidR="00D13F08">
        <w:rPr>
          <w:rFonts w:ascii="Arial" w:eastAsia="Arial" w:hAnsi="Arial" w:cs="Arial"/>
          <w:sz w:val="20"/>
        </w:rPr>
        <w:t>been able to successfully advance</w:t>
      </w:r>
      <w:r>
        <w:rPr>
          <w:rFonts w:ascii="Arial" w:eastAsia="Arial" w:hAnsi="Arial" w:cs="Arial"/>
          <w:sz w:val="20"/>
        </w:rPr>
        <w:t xml:space="preserve"> the next base.</w:t>
      </w:r>
    </w:p>
    <w:p w14:paraId="45EDB911" w14:textId="77777777" w:rsidR="000D3913" w:rsidRDefault="000D3913"/>
    <w:p w14:paraId="4BE194DF" w14:textId="54B4B69F" w:rsidR="000D3913" w:rsidRDefault="00604503">
      <w:r>
        <w:rPr>
          <w:rFonts w:ascii="Arial" w:eastAsia="Arial" w:hAnsi="Arial" w:cs="Arial"/>
          <w:sz w:val="20"/>
        </w:rPr>
        <w:t xml:space="preserve">_____8. When </w:t>
      </w:r>
      <w:r w:rsidR="00D13F08">
        <w:rPr>
          <w:rFonts w:ascii="Arial" w:eastAsia="Arial" w:hAnsi="Arial" w:cs="Arial"/>
          <w:sz w:val="20"/>
        </w:rPr>
        <w:t>there is catcher’s obstruction</w:t>
      </w:r>
      <w:r>
        <w:rPr>
          <w:rFonts w:ascii="Arial" w:eastAsia="Arial" w:hAnsi="Arial" w:cs="Arial"/>
          <w:sz w:val="20"/>
        </w:rPr>
        <w:t>, the coach has an option</w:t>
      </w:r>
      <w:r w:rsidR="00D13F08">
        <w:rPr>
          <w:rFonts w:ascii="Arial" w:eastAsia="Arial" w:hAnsi="Arial" w:cs="Arial"/>
          <w:sz w:val="20"/>
        </w:rPr>
        <w:t xml:space="preserve"> to accept the outcome of the play or the award of first base to the batter.</w:t>
      </w:r>
    </w:p>
    <w:p w14:paraId="281904BB" w14:textId="77777777" w:rsidR="000D3913" w:rsidRDefault="000D3913"/>
    <w:p w14:paraId="62D74BFA" w14:textId="3CC95331" w:rsidR="000D3913" w:rsidRDefault="00604503">
      <w:r>
        <w:rPr>
          <w:rFonts w:ascii="Arial" w:eastAsia="Arial" w:hAnsi="Arial" w:cs="Arial"/>
          <w:sz w:val="20"/>
        </w:rPr>
        <w:t xml:space="preserve">_____9. </w:t>
      </w:r>
      <w:r w:rsidR="00D13F08">
        <w:rPr>
          <w:rFonts w:ascii="Arial" w:eastAsia="Arial" w:hAnsi="Arial" w:cs="Arial"/>
          <w:sz w:val="20"/>
        </w:rPr>
        <w:t>Catcher’s obstruction</w:t>
      </w:r>
      <w:r>
        <w:rPr>
          <w:rFonts w:ascii="Arial" w:eastAsia="Arial" w:hAnsi="Arial" w:cs="Arial"/>
          <w:sz w:val="20"/>
        </w:rPr>
        <w:t xml:space="preserve"> is ignored if the batter reaches first base and all other runners advance at least one base.</w:t>
      </w:r>
    </w:p>
    <w:p w14:paraId="788AB20C" w14:textId="77777777" w:rsidR="000D3913" w:rsidRDefault="000D3913"/>
    <w:p w14:paraId="7B05F974" w14:textId="16D91A62" w:rsidR="000D3913" w:rsidRPr="00EC2EFF" w:rsidRDefault="00604503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_____10. B1 hits a fly ball to F8. F8 gets the ball in his hands</w:t>
      </w:r>
      <w:r w:rsidR="00EC2EFF">
        <w:rPr>
          <w:rFonts w:ascii="Arial" w:eastAsia="Arial" w:hAnsi="Arial" w:cs="Arial"/>
          <w:sz w:val="20"/>
        </w:rPr>
        <w:t xml:space="preserve"> and holds it for 10 full steps before his </w:t>
      </w:r>
      <w:r>
        <w:rPr>
          <w:rFonts w:ascii="Arial" w:eastAsia="Arial" w:hAnsi="Arial" w:cs="Arial"/>
          <w:sz w:val="20"/>
        </w:rPr>
        <w:t xml:space="preserve">initial </w:t>
      </w:r>
      <w:r w:rsidR="00EC2EFF">
        <w:rPr>
          <w:rFonts w:ascii="Arial" w:eastAsia="Arial" w:hAnsi="Arial" w:cs="Arial"/>
          <w:sz w:val="20"/>
        </w:rPr>
        <w:t>momentum carries him into the outfield wall. On the collision, he falls to the ground and the ball rolls out of his glove. The umpire should rule a catch</w:t>
      </w:r>
      <w:r>
        <w:rPr>
          <w:rFonts w:ascii="Arial" w:eastAsia="Arial" w:hAnsi="Arial" w:cs="Arial"/>
          <w:sz w:val="20"/>
        </w:rPr>
        <w:t xml:space="preserve"> because the fielder held the ball in his glove long enough to satisfy the definition of a catch</w:t>
      </w:r>
      <w:r w:rsidR="00EC2EFF"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sz w:val="20"/>
        </w:rPr>
        <w:t xml:space="preserve"> </w:t>
      </w:r>
    </w:p>
    <w:sectPr w:rsidR="000D3913" w:rsidRPr="00EC2EFF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19374" w14:textId="77777777" w:rsidR="001E5F02" w:rsidRDefault="00604503">
      <w:r>
        <w:separator/>
      </w:r>
    </w:p>
  </w:endnote>
  <w:endnote w:type="continuationSeparator" w:id="0">
    <w:p w14:paraId="34BDE023" w14:textId="77777777" w:rsidR="001E5F02" w:rsidRDefault="00604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FBEEB" w14:textId="77777777" w:rsidR="001E5F02" w:rsidRDefault="00604503">
      <w:r>
        <w:rPr>
          <w:color w:val="000000"/>
        </w:rPr>
        <w:separator/>
      </w:r>
    </w:p>
  </w:footnote>
  <w:footnote w:type="continuationSeparator" w:id="0">
    <w:p w14:paraId="05F0A07C" w14:textId="77777777" w:rsidR="001E5F02" w:rsidRDefault="00604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913"/>
    <w:rsid w:val="000D3913"/>
    <w:rsid w:val="001D6303"/>
    <w:rsid w:val="001E5F02"/>
    <w:rsid w:val="00604503"/>
    <w:rsid w:val="006129E6"/>
    <w:rsid w:val="00793004"/>
    <w:rsid w:val="00D13F08"/>
    <w:rsid w:val="00EC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02037"/>
  <w15:docId w15:val="{B645FBD2-843C-4021-862F-B5AF8379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Brent Killackey</dc:creator>
  <cp:lastModifiedBy>Brent Killackey</cp:lastModifiedBy>
  <cp:revision>5</cp:revision>
  <dcterms:created xsi:type="dcterms:W3CDTF">2023-01-04T19:43:00Z</dcterms:created>
  <dcterms:modified xsi:type="dcterms:W3CDTF">2023-12-19T01:55:00Z</dcterms:modified>
</cp:coreProperties>
</file>