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7E6F" w14:textId="359FC3FA" w:rsidR="006A54BD" w:rsidRDefault="008134D2" w:rsidP="006A54BD">
      <w:pPr>
        <w:jc w:val="center"/>
        <w:rPr>
          <w:rFonts w:asciiTheme="majorHAnsi" w:eastAsia="Wawati TC Regular" w:hAnsiTheme="majorHAnsi" w:cs="Apple Chancery"/>
          <w:sz w:val="72"/>
          <w:szCs w:val="72"/>
        </w:rPr>
      </w:pPr>
      <w:r>
        <w:rPr>
          <w:rFonts w:asciiTheme="majorHAnsi" w:eastAsia="Wawati TC Regular" w:hAnsiTheme="majorHAnsi" w:cs="Apple Chancery"/>
          <w:sz w:val="72"/>
          <w:szCs w:val="72"/>
        </w:rPr>
        <w:t xml:space="preserve">Liberty </w:t>
      </w:r>
      <w:r w:rsidR="006A54BD" w:rsidRPr="006A54BD">
        <w:rPr>
          <w:rFonts w:asciiTheme="majorHAnsi" w:eastAsia="Wawati TC Regular" w:hAnsiTheme="majorHAnsi" w:cs="Apple Chancery"/>
          <w:sz w:val="72"/>
          <w:szCs w:val="72"/>
        </w:rPr>
        <w:t>Softball</w:t>
      </w:r>
    </w:p>
    <w:p w14:paraId="57EB5126" w14:textId="77777777" w:rsidR="006A54BD" w:rsidRPr="006A54BD" w:rsidRDefault="006A54BD" w:rsidP="006A54BD">
      <w:pPr>
        <w:jc w:val="center"/>
        <w:rPr>
          <w:rFonts w:asciiTheme="majorHAnsi" w:eastAsia="Wawati TC Regular" w:hAnsiTheme="majorHAnsi" w:cs="Apple Chancery"/>
          <w:sz w:val="72"/>
          <w:szCs w:val="72"/>
        </w:rPr>
      </w:pPr>
    </w:p>
    <w:p w14:paraId="7994FD10" w14:textId="77777777" w:rsidR="006A54BD" w:rsidRDefault="006A54BD" w:rsidP="006A54BD">
      <w:pPr>
        <w:jc w:val="center"/>
        <w:rPr>
          <w:rFonts w:asciiTheme="majorHAnsi" w:eastAsia="Wawati TC Regular" w:hAnsiTheme="majorHAnsi" w:cs="Apple Chancery"/>
          <w:sz w:val="72"/>
          <w:szCs w:val="72"/>
        </w:rPr>
      </w:pPr>
      <w:r>
        <w:rPr>
          <w:rFonts w:asciiTheme="majorHAnsi" w:eastAsia="Wawati TC Regular" w:hAnsiTheme="majorHAnsi" w:cs="Apple Chancery"/>
          <w:noProof/>
          <w:sz w:val="72"/>
          <w:szCs w:val="72"/>
        </w:rPr>
        <w:drawing>
          <wp:inline distT="0" distB="0" distL="0" distR="0" wp14:anchorId="1F63DBAC" wp14:editId="54EF2535">
            <wp:extent cx="3810000" cy="4127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4127500"/>
                    </a:xfrm>
                    <a:prstGeom prst="rect">
                      <a:avLst/>
                    </a:prstGeom>
                    <a:noFill/>
                    <a:ln>
                      <a:noFill/>
                    </a:ln>
                  </pic:spPr>
                </pic:pic>
              </a:graphicData>
            </a:graphic>
          </wp:inline>
        </w:drawing>
      </w:r>
    </w:p>
    <w:p w14:paraId="63BD3BFB" w14:textId="77777777" w:rsidR="006A54BD" w:rsidRDefault="006A54BD" w:rsidP="006A54BD">
      <w:pPr>
        <w:jc w:val="center"/>
        <w:rPr>
          <w:rFonts w:asciiTheme="majorHAnsi" w:eastAsia="Wawati TC Regular" w:hAnsiTheme="majorHAnsi" w:cs="Apple Chancery"/>
          <w:sz w:val="72"/>
          <w:szCs w:val="72"/>
        </w:rPr>
      </w:pPr>
    </w:p>
    <w:p w14:paraId="6DB2FF0C" w14:textId="77777777" w:rsidR="006A54BD" w:rsidRPr="006A54BD" w:rsidRDefault="006A54BD" w:rsidP="006A54BD">
      <w:pPr>
        <w:jc w:val="center"/>
        <w:rPr>
          <w:rFonts w:asciiTheme="majorHAnsi" w:eastAsia="Wawati TC Regular" w:hAnsiTheme="majorHAnsi" w:cs="Apple Chancery"/>
          <w:sz w:val="72"/>
          <w:szCs w:val="72"/>
        </w:rPr>
      </w:pPr>
    </w:p>
    <w:p w14:paraId="06EF5AA9" w14:textId="77777777" w:rsidR="006A54BD" w:rsidRDefault="006A54BD" w:rsidP="006A54BD">
      <w:pPr>
        <w:jc w:val="center"/>
        <w:rPr>
          <w:rFonts w:asciiTheme="majorHAnsi" w:eastAsia="Wawati TC Regular" w:hAnsiTheme="majorHAnsi" w:cs="Apple Chancery"/>
          <w:sz w:val="72"/>
          <w:szCs w:val="72"/>
        </w:rPr>
      </w:pPr>
      <w:r w:rsidRPr="006A54BD">
        <w:rPr>
          <w:rFonts w:asciiTheme="majorHAnsi" w:eastAsia="Wawati TC Regular" w:hAnsiTheme="majorHAnsi" w:cs="Apple Chancery"/>
          <w:sz w:val="72"/>
          <w:szCs w:val="72"/>
        </w:rPr>
        <w:t>Parent/Player Handbook</w:t>
      </w:r>
    </w:p>
    <w:p w14:paraId="2775BD11" w14:textId="77777777" w:rsidR="006A54BD" w:rsidRDefault="006A54BD" w:rsidP="006A54BD">
      <w:pPr>
        <w:jc w:val="center"/>
        <w:rPr>
          <w:rFonts w:asciiTheme="majorHAnsi" w:eastAsia="Wawati TC Regular" w:hAnsiTheme="majorHAnsi" w:cs="Apple Chancery"/>
          <w:sz w:val="72"/>
          <w:szCs w:val="72"/>
        </w:rPr>
      </w:pPr>
    </w:p>
    <w:p w14:paraId="45126D9E" w14:textId="77777777" w:rsidR="00E8043C" w:rsidRDefault="00E8043C" w:rsidP="006A54BD">
      <w:pPr>
        <w:pStyle w:val="Title"/>
        <w:rPr>
          <w:sz w:val="28"/>
          <w:szCs w:val="28"/>
        </w:rPr>
      </w:pPr>
    </w:p>
    <w:p w14:paraId="6F042076" w14:textId="77777777" w:rsidR="00E8043C" w:rsidRDefault="00E8043C" w:rsidP="006A54BD">
      <w:pPr>
        <w:pStyle w:val="Title"/>
        <w:rPr>
          <w:sz w:val="28"/>
          <w:szCs w:val="28"/>
        </w:rPr>
      </w:pPr>
    </w:p>
    <w:p w14:paraId="0C5E3573" w14:textId="77777777" w:rsidR="00E8043C" w:rsidRDefault="00E8043C" w:rsidP="006A54BD">
      <w:pPr>
        <w:pStyle w:val="Title"/>
        <w:rPr>
          <w:sz w:val="28"/>
          <w:szCs w:val="28"/>
        </w:rPr>
      </w:pPr>
    </w:p>
    <w:p w14:paraId="6AE30D70" w14:textId="77777777" w:rsidR="006A54BD" w:rsidRPr="006A54BD" w:rsidRDefault="006A54BD" w:rsidP="006A54BD">
      <w:pPr>
        <w:pStyle w:val="Title"/>
        <w:rPr>
          <w:sz w:val="28"/>
          <w:szCs w:val="28"/>
        </w:rPr>
      </w:pPr>
      <w:r w:rsidRPr="006A54BD">
        <w:rPr>
          <w:sz w:val="28"/>
          <w:szCs w:val="28"/>
        </w:rPr>
        <w:lastRenderedPageBreak/>
        <w:t>EXPECTATIONS OF PARENTS</w:t>
      </w:r>
    </w:p>
    <w:p w14:paraId="238780D8" w14:textId="77777777" w:rsidR="006A54BD" w:rsidRDefault="006A54BD" w:rsidP="006A54BD">
      <w:pPr>
        <w:jc w:val="center"/>
        <w:rPr>
          <w:sz w:val="36"/>
        </w:rPr>
      </w:pPr>
    </w:p>
    <w:p w14:paraId="20669B63" w14:textId="77777777" w:rsidR="006A54BD" w:rsidRPr="006A54BD" w:rsidRDefault="006A54BD" w:rsidP="006A54BD">
      <w:pPr>
        <w:pStyle w:val="BodyTextIndent"/>
        <w:numPr>
          <w:ilvl w:val="0"/>
          <w:numId w:val="1"/>
        </w:numPr>
        <w:rPr>
          <w:sz w:val="24"/>
          <w:szCs w:val="24"/>
        </w:rPr>
      </w:pPr>
      <w:r w:rsidRPr="006A54BD">
        <w:rPr>
          <w:sz w:val="24"/>
          <w:szCs w:val="24"/>
        </w:rPr>
        <w:t>Observe the “Communication Ladder” as detailed in the athletic handbook when dealing with issues with players, with coaches, and with the team.  We realize you want the best for your daughter, which is also what we want, and to accomplish this common goal, the “Communication Ladder” must be followed.</w:t>
      </w:r>
    </w:p>
    <w:p w14:paraId="1B63F24B" w14:textId="77777777" w:rsidR="006A54BD" w:rsidRPr="006A54BD" w:rsidRDefault="006A54BD" w:rsidP="006A54BD">
      <w:pPr>
        <w:ind w:left="720" w:hanging="720"/>
      </w:pPr>
    </w:p>
    <w:p w14:paraId="6452EC1A" w14:textId="77777777" w:rsidR="006A54BD" w:rsidRPr="006A54BD" w:rsidRDefault="006A54BD" w:rsidP="006A54BD">
      <w:pPr>
        <w:numPr>
          <w:ilvl w:val="0"/>
          <w:numId w:val="1"/>
        </w:numPr>
      </w:pPr>
      <w:r w:rsidRPr="006A54BD">
        <w:t>Support ALL players on the team.  Every player from every level makes up this TEAM.  Publicly or privately degrading a player on our team or the opposing team will not be tolerated.</w:t>
      </w:r>
    </w:p>
    <w:p w14:paraId="5C389EE0" w14:textId="77777777" w:rsidR="006A54BD" w:rsidRPr="006A54BD" w:rsidRDefault="006A54BD" w:rsidP="006A54BD"/>
    <w:p w14:paraId="0333D3C4" w14:textId="77777777" w:rsidR="006A54BD" w:rsidRPr="006A54BD" w:rsidRDefault="006A54BD" w:rsidP="006A54BD">
      <w:pPr>
        <w:numPr>
          <w:ilvl w:val="0"/>
          <w:numId w:val="1"/>
        </w:numPr>
      </w:pPr>
      <w:r w:rsidRPr="006A54BD">
        <w:t>Support the game; including all players, coaches, and umpires.</w:t>
      </w:r>
    </w:p>
    <w:p w14:paraId="764FB841" w14:textId="77777777" w:rsidR="006A54BD" w:rsidRPr="006A54BD" w:rsidRDefault="006A54BD" w:rsidP="006A54BD"/>
    <w:p w14:paraId="6B5C7C57" w14:textId="77777777" w:rsidR="006A54BD" w:rsidRPr="006A54BD" w:rsidRDefault="006A54BD" w:rsidP="006A54BD">
      <w:pPr>
        <w:numPr>
          <w:ilvl w:val="0"/>
          <w:numId w:val="1"/>
        </w:numPr>
      </w:pPr>
      <w:r w:rsidRPr="006A54BD">
        <w:t>Show proper conduct at games:</w:t>
      </w:r>
    </w:p>
    <w:p w14:paraId="561B0792" w14:textId="77777777" w:rsidR="006A54BD" w:rsidRPr="006A54BD" w:rsidRDefault="006A54BD" w:rsidP="006A54BD"/>
    <w:p w14:paraId="65FE5084" w14:textId="77777777" w:rsidR="006A54BD" w:rsidRPr="006A54BD" w:rsidRDefault="006A54BD" w:rsidP="006A54BD">
      <w:pPr>
        <w:numPr>
          <w:ilvl w:val="0"/>
          <w:numId w:val="2"/>
        </w:numPr>
        <w:tabs>
          <w:tab w:val="clear" w:pos="360"/>
          <w:tab w:val="num" w:pos="1080"/>
        </w:tabs>
        <w:ind w:left="1080"/>
      </w:pPr>
      <w:r w:rsidRPr="006A54BD">
        <w:t>Show good sportsmanship to all athletes, coaches, and umpires.</w:t>
      </w:r>
    </w:p>
    <w:p w14:paraId="6863C80B" w14:textId="77777777" w:rsidR="006A54BD" w:rsidRPr="006A54BD" w:rsidRDefault="006A54BD" w:rsidP="006A54BD">
      <w:pPr>
        <w:numPr>
          <w:ilvl w:val="0"/>
          <w:numId w:val="2"/>
        </w:numPr>
        <w:tabs>
          <w:tab w:val="clear" w:pos="360"/>
          <w:tab w:val="num" w:pos="1080"/>
        </w:tabs>
        <w:ind w:left="1080"/>
      </w:pPr>
      <w:r w:rsidRPr="006A54BD">
        <w:t>Do not coach or talk to players during the games.</w:t>
      </w:r>
    </w:p>
    <w:p w14:paraId="56FE4402" w14:textId="77777777" w:rsidR="006A54BD" w:rsidRPr="006A54BD" w:rsidRDefault="006A54BD" w:rsidP="006A54BD">
      <w:pPr>
        <w:numPr>
          <w:ilvl w:val="0"/>
          <w:numId w:val="2"/>
        </w:numPr>
        <w:tabs>
          <w:tab w:val="clear" w:pos="360"/>
          <w:tab w:val="num" w:pos="1080"/>
        </w:tabs>
        <w:ind w:left="1080"/>
      </w:pPr>
      <w:r w:rsidRPr="006A54BD">
        <w:t>Avoid the use of profanity, alcohol, or drugs.  Smoking is prohibited at all ball fields.</w:t>
      </w:r>
    </w:p>
    <w:p w14:paraId="7383DDC9" w14:textId="77777777" w:rsidR="006A54BD" w:rsidRPr="006A54BD" w:rsidRDefault="006A54BD" w:rsidP="006A54BD">
      <w:pPr>
        <w:numPr>
          <w:ilvl w:val="0"/>
          <w:numId w:val="2"/>
        </w:numPr>
        <w:tabs>
          <w:tab w:val="clear" w:pos="360"/>
          <w:tab w:val="num" w:pos="1080"/>
        </w:tabs>
        <w:ind w:left="1080"/>
      </w:pPr>
      <w:r w:rsidRPr="006A54BD">
        <w:t>Use appropriate treatment of school property.</w:t>
      </w:r>
    </w:p>
    <w:p w14:paraId="24E058CA" w14:textId="77777777" w:rsidR="006A54BD" w:rsidRPr="006A54BD" w:rsidRDefault="006A54BD" w:rsidP="006A54BD"/>
    <w:p w14:paraId="4DBAFF18" w14:textId="77777777" w:rsidR="006A54BD" w:rsidRPr="006A54BD" w:rsidRDefault="006A54BD" w:rsidP="006A54BD">
      <w:pPr>
        <w:numPr>
          <w:ilvl w:val="0"/>
          <w:numId w:val="1"/>
        </w:numPr>
      </w:pPr>
      <w:r w:rsidRPr="006A54BD">
        <w:t>Show proper conduct at practices.</w:t>
      </w:r>
    </w:p>
    <w:p w14:paraId="19D92106" w14:textId="77777777" w:rsidR="006A54BD" w:rsidRPr="006A54BD" w:rsidRDefault="006A54BD" w:rsidP="006A54BD">
      <w:pPr>
        <w:ind w:left="720"/>
      </w:pPr>
    </w:p>
    <w:p w14:paraId="39D4ACD6" w14:textId="77777777" w:rsidR="006A54BD" w:rsidRPr="006A54BD" w:rsidRDefault="006A54BD" w:rsidP="006A54BD">
      <w:pPr>
        <w:numPr>
          <w:ilvl w:val="0"/>
          <w:numId w:val="3"/>
        </w:numPr>
      </w:pPr>
      <w:r w:rsidRPr="006A54BD">
        <w:t>Do not coach players during practice and drills.</w:t>
      </w:r>
    </w:p>
    <w:p w14:paraId="2EF7566D" w14:textId="77777777" w:rsidR="006A54BD" w:rsidRPr="006A54BD" w:rsidRDefault="006A54BD" w:rsidP="006A54BD">
      <w:pPr>
        <w:numPr>
          <w:ilvl w:val="0"/>
          <w:numId w:val="3"/>
        </w:numPr>
      </w:pPr>
      <w:r w:rsidRPr="006A54BD">
        <w:t>Do not gather around the dugouts, fences, or bleachers during practice and drills.</w:t>
      </w:r>
    </w:p>
    <w:p w14:paraId="61BB4E6A" w14:textId="77777777" w:rsidR="006A54BD" w:rsidRPr="006A54BD" w:rsidRDefault="006A54BD" w:rsidP="006A54BD"/>
    <w:p w14:paraId="69BC28E6" w14:textId="77777777" w:rsidR="006A54BD" w:rsidRPr="006A54BD" w:rsidRDefault="006A54BD" w:rsidP="006A54BD">
      <w:pPr>
        <w:numPr>
          <w:ilvl w:val="0"/>
          <w:numId w:val="1"/>
        </w:numPr>
      </w:pPr>
      <w:r w:rsidRPr="006A54BD">
        <w:t>Volunteer and Participate</w:t>
      </w:r>
    </w:p>
    <w:p w14:paraId="7279EB13" w14:textId="77777777" w:rsidR="006A54BD" w:rsidRPr="006A54BD" w:rsidRDefault="006A54BD" w:rsidP="006A54BD"/>
    <w:p w14:paraId="4A3C2AD8" w14:textId="77777777" w:rsidR="006A54BD" w:rsidRPr="006A54BD" w:rsidRDefault="006A54BD" w:rsidP="006A54BD">
      <w:pPr>
        <w:numPr>
          <w:ilvl w:val="0"/>
          <w:numId w:val="8"/>
        </w:numPr>
      </w:pPr>
      <w:r w:rsidRPr="006A54BD">
        <w:t>Our program is only as strong as the people in it.  We need your help!</w:t>
      </w:r>
    </w:p>
    <w:p w14:paraId="01446C86" w14:textId="77777777" w:rsidR="006A54BD" w:rsidRPr="006A54BD" w:rsidRDefault="006A54BD" w:rsidP="006A54BD"/>
    <w:p w14:paraId="3904122B" w14:textId="77777777" w:rsidR="006A54BD" w:rsidRPr="006A54BD" w:rsidRDefault="006A54BD" w:rsidP="006A54BD">
      <w:pPr>
        <w:jc w:val="center"/>
        <w:rPr>
          <w:sz w:val="28"/>
          <w:szCs w:val="28"/>
        </w:rPr>
      </w:pPr>
      <w:r w:rsidRPr="006A54BD">
        <w:br w:type="page"/>
      </w:r>
      <w:r w:rsidRPr="006A54BD">
        <w:rPr>
          <w:sz w:val="28"/>
          <w:szCs w:val="28"/>
        </w:rPr>
        <w:lastRenderedPageBreak/>
        <w:t>LIBERTY SOFTBALL</w:t>
      </w:r>
    </w:p>
    <w:p w14:paraId="6C39CC05" w14:textId="77777777" w:rsidR="006A54BD" w:rsidRPr="006A54BD" w:rsidRDefault="006A54BD" w:rsidP="006A54BD">
      <w:pPr>
        <w:jc w:val="center"/>
        <w:rPr>
          <w:sz w:val="28"/>
          <w:szCs w:val="28"/>
        </w:rPr>
      </w:pPr>
    </w:p>
    <w:p w14:paraId="0054BD4D" w14:textId="77777777" w:rsidR="006A54BD" w:rsidRPr="006A54BD" w:rsidRDefault="006A54BD" w:rsidP="006A54BD">
      <w:pPr>
        <w:pStyle w:val="Heading1"/>
        <w:rPr>
          <w:sz w:val="28"/>
          <w:szCs w:val="28"/>
        </w:rPr>
      </w:pPr>
      <w:r w:rsidRPr="006A54BD">
        <w:rPr>
          <w:sz w:val="28"/>
          <w:szCs w:val="28"/>
        </w:rPr>
        <w:t>“WHAT IT TAKES TO BE A BLUEJAY”</w:t>
      </w:r>
    </w:p>
    <w:p w14:paraId="4DEEF296" w14:textId="77777777" w:rsidR="006A54BD" w:rsidRDefault="006A54BD" w:rsidP="006A54BD">
      <w:pPr>
        <w:jc w:val="center"/>
        <w:rPr>
          <w:sz w:val="32"/>
        </w:rPr>
      </w:pPr>
    </w:p>
    <w:p w14:paraId="62DD4680" w14:textId="77777777" w:rsidR="006A54BD" w:rsidRPr="006A54BD" w:rsidRDefault="006A54BD" w:rsidP="006A54BD">
      <w:pPr>
        <w:pStyle w:val="BodyText"/>
        <w:rPr>
          <w:sz w:val="24"/>
          <w:szCs w:val="24"/>
        </w:rPr>
      </w:pPr>
      <w:r w:rsidRPr="006A54BD">
        <w:rPr>
          <w:sz w:val="24"/>
          <w:szCs w:val="24"/>
        </w:rPr>
        <w:t>If you get the opportunity to be a part of the softball program, we will demand your time, cooperation, trust, loyalty, and hard work.  Following these guidelines set forth will make you a better player and a better person!</w:t>
      </w:r>
    </w:p>
    <w:p w14:paraId="5DE674D7" w14:textId="77777777" w:rsidR="006A54BD" w:rsidRPr="006A54BD" w:rsidRDefault="006A54BD" w:rsidP="006A54BD"/>
    <w:p w14:paraId="6D1D3BDD" w14:textId="77777777" w:rsidR="006A54BD" w:rsidRPr="006A54BD" w:rsidRDefault="006A54BD" w:rsidP="006A54BD">
      <w:pPr>
        <w:numPr>
          <w:ilvl w:val="0"/>
          <w:numId w:val="4"/>
        </w:numPr>
      </w:pPr>
      <w:r w:rsidRPr="006A54BD">
        <w:t>You cannot perform to the best of your ability using alcoholic, drugs, or tobacco.  Whether you are training or in-season, these are not to be a part of your life.</w:t>
      </w:r>
    </w:p>
    <w:p w14:paraId="158E6C5F" w14:textId="77777777" w:rsidR="006A54BD" w:rsidRPr="006A54BD" w:rsidRDefault="006A54BD" w:rsidP="006A54BD"/>
    <w:p w14:paraId="13E03F52" w14:textId="77777777" w:rsidR="006A54BD" w:rsidRPr="006A54BD" w:rsidRDefault="006A54BD" w:rsidP="006A54BD">
      <w:pPr>
        <w:numPr>
          <w:ilvl w:val="0"/>
          <w:numId w:val="4"/>
        </w:numPr>
      </w:pPr>
      <w:r w:rsidRPr="006A54BD">
        <w:t>Set high goals for yourself, you will become better trying to reach them.</w:t>
      </w:r>
    </w:p>
    <w:p w14:paraId="1CE9F938" w14:textId="77777777" w:rsidR="006A54BD" w:rsidRPr="006A54BD" w:rsidRDefault="006A54BD" w:rsidP="006A54BD"/>
    <w:p w14:paraId="570A974F" w14:textId="77777777" w:rsidR="006A54BD" w:rsidRPr="006A54BD" w:rsidRDefault="006A54BD" w:rsidP="006A54BD">
      <w:pPr>
        <w:numPr>
          <w:ilvl w:val="0"/>
          <w:numId w:val="4"/>
        </w:numPr>
      </w:pPr>
      <w:r w:rsidRPr="006A54BD">
        <w:t>Be neat at all times, people will judge you and our program by your appearance and actions.  Be proud of yourself and your team, and remember, when you do something, your actions reflect the rest of the Blue Jay Softball team.  Take care of your equipment</w:t>
      </w:r>
    </w:p>
    <w:p w14:paraId="4C5B93DB" w14:textId="77777777" w:rsidR="006A54BD" w:rsidRPr="006A54BD" w:rsidRDefault="006A54BD" w:rsidP="006A54BD"/>
    <w:p w14:paraId="70441072" w14:textId="77777777" w:rsidR="006A54BD" w:rsidRPr="006A54BD" w:rsidRDefault="006A54BD" w:rsidP="006A54BD">
      <w:pPr>
        <w:numPr>
          <w:ilvl w:val="0"/>
          <w:numId w:val="4"/>
        </w:numPr>
      </w:pPr>
      <w:r w:rsidRPr="006A54BD">
        <w:t>Behave in and out of school.  This include following rules. For example, our rule is to sign the contract at the end of this packet in red ink.  If you do not follow this rule, you will have ten foul poles to run.  Classroom problems will not be tolerated.  At the same time, if you need help dealing with a situation in the classroom, talk to the teacher first, and then ask a coach if you still need help.</w:t>
      </w:r>
    </w:p>
    <w:p w14:paraId="7E37E816" w14:textId="77777777" w:rsidR="006A54BD" w:rsidRPr="006A54BD" w:rsidRDefault="006A54BD" w:rsidP="006A54BD"/>
    <w:p w14:paraId="41CF8BCE" w14:textId="77777777" w:rsidR="006A54BD" w:rsidRPr="006A54BD" w:rsidRDefault="006A54BD" w:rsidP="006A54BD">
      <w:pPr>
        <w:numPr>
          <w:ilvl w:val="0"/>
          <w:numId w:val="4"/>
        </w:numPr>
      </w:pPr>
      <w:r w:rsidRPr="006A54BD">
        <w:t xml:space="preserve">Be in school and to class on time.  </w:t>
      </w:r>
      <w:proofErr w:type="spellStart"/>
      <w:r w:rsidRPr="006A54BD">
        <w:t>Tardies</w:t>
      </w:r>
      <w:proofErr w:type="spellEnd"/>
      <w:r w:rsidRPr="006A54BD">
        <w:t xml:space="preserve"> lead to detentions, which cause you to miss practice, which cause you to miss games.  Be on time to practice and for busses for games.  Tardiness shows a lack of responsibility and respect to your coaches, teachers, and teammates.  </w:t>
      </w:r>
    </w:p>
    <w:p w14:paraId="52332265" w14:textId="77777777" w:rsidR="006A54BD" w:rsidRPr="006A54BD" w:rsidRDefault="006A54BD" w:rsidP="006A54BD"/>
    <w:p w14:paraId="0EBB5E40" w14:textId="77777777" w:rsidR="006A54BD" w:rsidRPr="006A54BD" w:rsidRDefault="006A54BD" w:rsidP="006A54BD">
      <w:pPr>
        <w:numPr>
          <w:ilvl w:val="0"/>
          <w:numId w:val="4"/>
        </w:numPr>
      </w:pPr>
      <w:r w:rsidRPr="006A54BD">
        <w:t>Each player is expected to be at every practice, team meeting, and game.  If you will not be at any of these, YOU are required to contact YOUR COACH!  Your parents don’t play for us, so take responsibility and speak with your coach.  Assume we are practicing every day, unless you hear otherwise from your coach.</w:t>
      </w:r>
    </w:p>
    <w:p w14:paraId="451B83C2" w14:textId="77777777" w:rsidR="006A54BD" w:rsidRPr="006A54BD" w:rsidRDefault="006A54BD" w:rsidP="006A54BD">
      <w:pPr>
        <w:numPr>
          <w:ilvl w:val="0"/>
          <w:numId w:val="4"/>
        </w:numPr>
      </w:pPr>
      <w:r w:rsidRPr="006A54BD">
        <w:t>Keep your composure at all times.  Never argue with an umpire.  Never throw equipment.  Never take your helmet off until you are in the dugout.  Actions contrary to these show disrespect and can get you ejected from a ballgame.</w:t>
      </w:r>
    </w:p>
    <w:p w14:paraId="4B9A8065" w14:textId="77777777" w:rsidR="006A54BD" w:rsidRPr="006A54BD" w:rsidRDefault="006A54BD" w:rsidP="006A54BD"/>
    <w:p w14:paraId="013C7125" w14:textId="77777777" w:rsidR="006A54BD" w:rsidRPr="006A54BD" w:rsidRDefault="006A54BD" w:rsidP="006A54BD">
      <w:pPr>
        <w:numPr>
          <w:ilvl w:val="0"/>
          <w:numId w:val="4"/>
        </w:numPr>
      </w:pPr>
      <w:r w:rsidRPr="006A54BD">
        <w:t>Hustle all the time.  Run on and off the field in practice and games.</w:t>
      </w:r>
    </w:p>
    <w:p w14:paraId="06CD52BD" w14:textId="77777777" w:rsidR="006A54BD" w:rsidRPr="006A54BD" w:rsidRDefault="006A54BD" w:rsidP="006A54BD"/>
    <w:p w14:paraId="0DEBDC47" w14:textId="77777777" w:rsidR="006A54BD" w:rsidRPr="006A54BD" w:rsidRDefault="006A54BD" w:rsidP="006A54BD">
      <w:pPr>
        <w:numPr>
          <w:ilvl w:val="0"/>
          <w:numId w:val="4"/>
        </w:numPr>
      </w:pPr>
      <w:r w:rsidRPr="006A54BD">
        <w:t>Respect your softball family.  Your coaches and teammates are your family; treat them with respect.  Speak well of them always and help them in whatever they need.  Always push each other to do better.</w:t>
      </w:r>
    </w:p>
    <w:p w14:paraId="2C6E56F0" w14:textId="77777777" w:rsidR="006A54BD" w:rsidRPr="006A54BD" w:rsidRDefault="006A54BD" w:rsidP="006A54BD">
      <w:pPr>
        <w:numPr>
          <w:ilvl w:val="0"/>
          <w:numId w:val="4"/>
        </w:numPr>
      </w:pPr>
      <w:r w:rsidRPr="006A54BD">
        <w:lastRenderedPageBreak/>
        <w:t>If you miss a practice before a game, you are ineligible to start the next game, unless prior arrangements have been made with your coach.  The only reason to miss a practice is illness or very significant event in your family.  Remember, you must speak to your coach first.</w:t>
      </w:r>
    </w:p>
    <w:p w14:paraId="200A0DCB" w14:textId="77777777" w:rsidR="006A54BD" w:rsidRPr="006A54BD" w:rsidRDefault="006A54BD" w:rsidP="006A54BD"/>
    <w:p w14:paraId="3CBFE359" w14:textId="77777777" w:rsidR="006A54BD" w:rsidRPr="006A54BD" w:rsidRDefault="006A54BD" w:rsidP="006A54BD">
      <w:pPr>
        <w:numPr>
          <w:ilvl w:val="0"/>
          <w:numId w:val="4"/>
        </w:numPr>
      </w:pPr>
      <w:r w:rsidRPr="006A54BD">
        <w:t>After school activities and personal activities, such as Prom planning, field trips, haircuts, job interviews, etc. . ., are not acceptable excuses for missing practice.  You have made a commitment to Liberty Softball and are expected to stick with it.  Try to take care of these things before school, during seminar, or after practice/games.</w:t>
      </w:r>
    </w:p>
    <w:p w14:paraId="2881B12D" w14:textId="77777777" w:rsidR="006A54BD" w:rsidRPr="006A54BD" w:rsidRDefault="006A54BD" w:rsidP="006A54BD"/>
    <w:p w14:paraId="1276D36F" w14:textId="77777777" w:rsidR="006A54BD" w:rsidRPr="006A54BD" w:rsidRDefault="006A54BD" w:rsidP="006A54BD">
      <w:pPr>
        <w:numPr>
          <w:ilvl w:val="0"/>
          <w:numId w:val="4"/>
        </w:numPr>
      </w:pPr>
      <w:r w:rsidRPr="006A54BD">
        <w:t>Any vandalism to a coach’s or team-mates property, including toilet papering, will result in suspension from the team for a period to be determined by the coaching staff.  This shows disrespect to a coach.  If you are doing it out of fun, there are countless other ways to have fun!</w:t>
      </w:r>
    </w:p>
    <w:p w14:paraId="7399F2C2" w14:textId="77777777" w:rsidR="006A54BD" w:rsidRPr="006A54BD" w:rsidRDefault="006A54BD" w:rsidP="006A54BD"/>
    <w:p w14:paraId="7402E779" w14:textId="77777777" w:rsidR="006A54BD" w:rsidRPr="006A54BD" w:rsidRDefault="006A54BD" w:rsidP="006A54BD">
      <w:r w:rsidRPr="006A54BD">
        <w:t>By failing to follow these guidelines, a player may be suspended or asked to leave the team.  The coaching staff and the athletic director will make the decision.</w:t>
      </w:r>
    </w:p>
    <w:p w14:paraId="2E76F57C" w14:textId="77777777" w:rsidR="006A54BD" w:rsidRPr="006A54BD" w:rsidRDefault="006A54BD" w:rsidP="006A54BD">
      <w:pPr>
        <w:jc w:val="center"/>
        <w:rPr>
          <w:sz w:val="28"/>
          <w:szCs w:val="28"/>
        </w:rPr>
      </w:pPr>
      <w:r>
        <w:rPr>
          <w:sz w:val="28"/>
        </w:rPr>
        <w:br w:type="page"/>
      </w:r>
      <w:r w:rsidRPr="006A54BD">
        <w:rPr>
          <w:sz w:val="28"/>
          <w:szCs w:val="28"/>
        </w:rPr>
        <w:lastRenderedPageBreak/>
        <w:t>BLUE JAY GOALS</w:t>
      </w:r>
    </w:p>
    <w:p w14:paraId="24B45883" w14:textId="77777777" w:rsidR="006A54BD" w:rsidRDefault="006A54BD" w:rsidP="006A54BD">
      <w:pPr>
        <w:jc w:val="center"/>
        <w:rPr>
          <w:sz w:val="36"/>
        </w:rPr>
      </w:pPr>
    </w:p>
    <w:p w14:paraId="35B4517D" w14:textId="77777777" w:rsidR="006A54BD" w:rsidRPr="006A54BD" w:rsidRDefault="006A54BD" w:rsidP="006A54BD">
      <w:pPr>
        <w:pStyle w:val="BodyText"/>
        <w:rPr>
          <w:sz w:val="24"/>
          <w:szCs w:val="24"/>
        </w:rPr>
      </w:pPr>
      <w:r w:rsidRPr="006A54BD">
        <w:rPr>
          <w:sz w:val="24"/>
          <w:szCs w:val="24"/>
        </w:rPr>
        <w:t>Set individual goals in addition to these team goals:</w:t>
      </w:r>
    </w:p>
    <w:p w14:paraId="61A6EF37" w14:textId="30FBD609" w:rsidR="006A54BD" w:rsidRPr="006A54BD" w:rsidRDefault="006A54BD" w:rsidP="006A54BD">
      <w:pPr>
        <w:pStyle w:val="BodyText"/>
        <w:numPr>
          <w:ilvl w:val="0"/>
          <w:numId w:val="5"/>
        </w:numPr>
        <w:rPr>
          <w:sz w:val="24"/>
          <w:szCs w:val="24"/>
        </w:rPr>
      </w:pPr>
      <w:r w:rsidRPr="006A54BD">
        <w:rPr>
          <w:sz w:val="24"/>
          <w:szCs w:val="24"/>
        </w:rPr>
        <w:t xml:space="preserve">Win our </w:t>
      </w:r>
      <w:r w:rsidR="00E8043C">
        <w:rPr>
          <w:sz w:val="24"/>
          <w:szCs w:val="24"/>
        </w:rPr>
        <w:t>ELEVENTH</w:t>
      </w:r>
      <w:r w:rsidRPr="006A54BD">
        <w:rPr>
          <w:sz w:val="24"/>
          <w:szCs w:val="24"/>
        </w:rPr>
        <w:t xml:space="preserve"> Conference Championship.</w:t>
      </w:r>
    </w:p>
    <w:p w14:paraId="5C3403C5" w14:textId="1739D436" w:rsidR="006A54BD" w:rsidRPr="006A54BD" w:rsidRDefault="006A54BD" w:rsidP="006A54BD">
      <w:pPr>
        <w:pStyle w:val="BodyText"/>
        <w:numPr>
          <w:ilvl w:val="0"/>
          <w:numId w:val="5"/>
        </w:numPr>
        <w:rPr>
          <w:sz w:val="24"/>
          <w:szCs w:val="24"/>
        </w:rPr>
      </w:pPr>
      <w:r w:rsidRPr="006A54BD">
        <w:rPr>
          <w:sz w:val="24"/>
          <w:szCs w:val="24"/>
        </w:rPr>
        <w:t xml:space="preserve">Win our </w:t>
      </w:r>
      <w:r w:rsidR="00E8043C">
        <w:rPr>
          <w:sz w:val="24"/>
          <w:szCs w:val="24"/>
        </w:rPr>
        <w:t>ELEVENTH</w:t>
      </w:r>
      <w:bookmarkStart w:id="0" w:name="_GoBack"/>
      <w:bookmarkEnd w:id="0"/>
      <w:r w:rsidRPr="006A54BD">
        <w:rPr>
          <w:sz w:val="24"/>
          <w:szCs w:val="24"/>
        </w:rPr>
        <w:t xml:space="preserve"> District Championship.</w:t>
      </w:r>
    </w:p>
    <w:p w14:paraId="528180E5" w14:textId="77777777" w:rsidR="006A54BD" w:rsidRPr="006A54BD" w:rsidRDefault="006A54BD" w:rsidP="006A54BD">
      <w:pPr>
        <w:pStyle w:val="BodyText"/>
        <w:numPr>
          <w:ilvl w:val="0"/>
          <w:numId w:val="5"/>
        </w:numPr>
        <w:rPr>
          <w:sz w:val="24"/>
          <w:szCs w:val="24"/>
        </w:rPr>
      </w:pPr>
      <w:r w:rsidRPr="006A54BD">
        <w:rPr>
          <w:sz w:val="24"/>
          <w:szCs w:val="24"/>
        </w:rPr>
        <w:t>Win our SECOND State Championship.</w:t>
      </w:r>
    </w:p>
    <w:p w14:paraId="4D3AB359" w14:textId="77777777" w:rsidR="006A54BD" w:rsidRPr="006A54BD" w:rsidRDefault="006A54BD" w:rsidP="006A54BD">
      <w:pPr>
        <w:pStyle w:val="BodyText"/>
        <w:numPr>
          <w:ilvl w:val="0"/>
          <w:numId w:val="5"/>
        </w:numPr>
        <w:rPr>
          <w:sz w:val="24"/>
          <w:szCs w:val="24"/>
        </w:rPr>
      </w:pPr>
      <w:r w:rsidRPr="006A54BD">
        <w:rPr>
          <w:sz w:val="24"/>
          <w:szCs w:val="24"/>
        </w:rPr>
        <w:t>Be a TEAM!</w:t>
      </w:r>
    </w:p>
    <w:p w14:paraId="5FFF3539" w14:textId="77777777" w:rsidR="006A54BD" w:rsidRPr="006A54BD" w:rsidRDefault="006A54BD" w:rsidP="006A54BD">
      <w:pPr>
        <w:pStyle w:val="BodyText"/>
        <w:numPr>
          <w:ilvl w:val="0"/>
          <w:numId w:val="5"/>
        </w:numPr>
        <w:rPr>
          <w:sz w:val="24"/>
          <w:szCs w:val="24"/>
        </w:rPr>
      </w:pPr>
      <w:r w:rsidRPr="006A54BD">
        <w:rPr>
          <w:sz w:val="24"/>
          <w:szCs w:val="24"/>
        </w:rPr>
        <w:t>Continue our “powerhouse” tradition.</w:t>
      </w:r>
    </w:p>
    <w:p w14:paraId="5CA9A804" w14:textId="77777777" w:rsidR="006A54BD" w:rsidRPr="006A54BD" w:rsidRDefault="006A54BD" w:rsidP="006A54BD">
      <w:pPr>
        <w:pStyle w:val="BodyText"/>
        <w:numPr>
          <w:ilvl w:val="0"/>
          <w:numId w:val="5"/>
        </w:numPr>
        <w:rPr>
          <w:sz w:val="24"/>
          <w:szCs w:val="24"/>
        </w:rPr>
      </w:pPr>
      <w:r w:rsidRPr="006A54BD">
        <w:rPr>
          <w:sz w:val="24"/>
          <w:szCs w:val="24"/>
        </w:rPr>
        <w:t>Develop players at the Junior Varsity and win at the Varsity level.</w:t>
      </w:r>
    </w:p>
    <w:p w14:paraId="739F9943" w14:textId="77777777" w:rsidR="006A54BD" w:rsidRPr="006A54BD" w:rsidRDefault="006A54BD" w:rsidP="006A54BD">
      <w:pPr>
        <w:pStyle w:val="BodyText"/>
        <w:numPr>
          <w:ilvl w:val="0"/>
          <w:numId w:val="5"/>
        </w:numPr>
        <w:rPr>
          <w:sz w:val="24"/>
          <w:szCs w:val="24"/>
        </w:rPr>
      </w:pPr>
      <w:r w:rsidRPr="006A54BD">
        <w:rPr>
          <w:sz w:val="24"/>
          <w:szCs w:val="24"/>
        </w:rPr>
        <w:t>Outplay the competition.</w:t>
      </w:r>
    </w:p>
    <w:p w14:paraId="4CC78A30" w14:textId="77777777" w:rsidR="006A54BD" w:rsidRPr="006A54BD" w:rsidRDefault="006A54BD" w:rsidP="006A54BD">
      <w:pPr>
        <w:pStyle w:val="BodyText"/>
        <w:numPr>
          <w:ilvl w:val="0"/>
          <w:numId w:val="5"/>
        </w:numPr>
        <w:rPr>
          <w:sz w:val="24"/>
          <w:szCs w:val="24"/>
        </w:rPr>
      </w:pPr>
      <w:r w:rsidRPr="006A54BD">
        <w:rPr>
          <w:sz w:val="24"/>
          <w:szCs w:val="24"/>
        </w:rPr>
        <w:t>NEVER LET DOWN!</w:t>
      </w:r>
    </w:p>
    <w:p w14:paraId="1E0D2E2E" w14:textId="77777777" w:rsidR="006A54BD" w:rsidRDefault="006A54BD" w:rsidP="006A54BD">
      <w:pPr>
        <w:rPr>
          <w:sz w:val="28"/>
        </w:rPr>
      </w:pPr>
    </w:p>
    <w:p w14:paraId="7AB14CE9" w14:textId="77777777" w:rsidR="006A54BD" w:rsidRDefault="006A54BD" w:rsidP="006A54BD">
      <w:pPr>
        <w:rPr>
          <w:sz w:val="28"/>
        </w:rPr>
      </w:pPr>
    </w:p>
    <w:p w14:paraId="7EE07B4E" w14:textId="77777777" w:rsidR="006A54BD" w:rsidRPr="006A54BD" w:rsidRDefault="006A54BD" w:rsidP="006A54BD">
      <w:pPr>
        <w:pStyle w:val="Heading4"/>
        <w:rPr>
          <w:sz w:val="28"/>
          <w:szCs w:val="28"/>
        </w:rPr>
      </w:pPr>
      <w:r w:rsidRPr="006A54BD">
        <w:rPr>
          <w:sz w:val="28"/>
          <w:szCs w:val="28"/>
        </w:rPr>
        <w:t>TRAVEL GUIDELINES</w:t>
      </w:r>
    </w:p>
    <w:p w14:paraId="04E75880" w14:textId="77777777" w:rsidR="006A54BD" w:rsidRDefault="006A54BD" w:rsidP="006A54BD">
      <w:pPr>
        <w:jc w:val="center"/>
        <w:rPr>
          <w:sz w:val="36"/>
        </w:rPr>
      </w:pPr>
    </w:p>
    <w:p w14:paraId="3A3ACF09" w14:textId="77777777" w:rsidR="006A54BD" w:rsidRPr="006A54BD" w:rsidRDefault="006A54BD" w:rsidP="006A54BD">
      <w:pPr>
        <w:pStyle w:val="BodyText"/>
        <w:numPr>
          <w:ilvl w:val="0"/>
          <w:numId w:val="7"/>
        </w:numPr>
        <w:rPr>
          <w:sz w:val="24"/>
          <w:szCs w:val="24"/>
        </w:rPr>
      </w:pPr>
      <w:r w:rsidRPr="006A54BD">
        <w:rPr>
          <w:sz w:val="24"/>
          <w:szCs w:val="24"/>
        </w:rPr>
        <w:t>Be ON TIME for departure.  If you are late, you will make up for it at the next practice or you may be left behind.</w:t>
      </w:r>
    </w:p>
    <w:p w14:paraId="7D25705F" w14:textId="77777777" w:rsidR="006A54BD" w:rsidRPr="006A54BD" w:rsidRDefault="006A54BD" w:rsidP="006A54BD"/>
    <w:p w14:paraId="2054E021" w14:textId="77777777" w:rsidR="006A54BD" w:rsidRPr="006A54BD" w:rsidRDefault="006A54BD" w:rsidP="006A54BD">
      <w:pPr>
        <w:numPr>
          <w:ilvl w:val="0"/>
          <w:numId w:val="7"/>
        </w:numPr>
      </w:pPr>
      <w:r w:rsidRPr="006A54BD">
        <w:t xml:space="preserve">You will be quiet on the way to the games.  Start focusing on the ballgame and what you will do – </w:t>
      </w:r>
      <w:r w:rsidRPr="006A54BD">
        <w:rPr>
          <w:u w:val="single"/>
        </w:rPr>
        <w:t>get mentally prepared</w:t>
      </w:r>
      <w:r w:rsidRPr="006A54BD">
        <w:t>.  The game begins when we load the bus.</w:t>
      </w:r>
    </w:p>
    <w:p w14:paraId="73270FF4" w14:textId="77777777" w:rsidR="006A54BD" w:rsidRPr="006A54BD" w:rsidRDefault="006A54BD" w:rsidP="006A54BD"/>
    <w:p w14:paraId="3C9BE5CC" w14:textId="77777777" w:rsidR="006A54BD" w:rsidRPr="006A54BD" w:rsidRDefault="006A54BD" w:rsidP="006A54BD">
      <w:pPr>
        <w:numPr>
          <w:ilvl w:val="0"/>
          <w:numId w:val="7"/>
        </w:numPr>
        <w:tabs>
          <w:tab w:val="clear" w:pos="720"/>
        </w:tabs>
      </w:pPr>
      <w:r w:rsidRPr="006A54BD">
        <w:t>You will ride the bus home after the game.  We go as a team, and we leave as a team, regardless of the outcome.  Any situation that may require you to ride home with YOUR parents must be discussed and approved by the coach prior to the game.</w:t>
      </w:r>
    </w:p>
    <w:p w14:paraId="43CB9B26" w14:textId="77777777" w:rsidR="006A54BD" w:rsidRPr="006A54BD" w:rsidRDefault="006A54BD" w:rsidP="006A54BD"/>
    <w:p w14:paraId="750BEB0D" w14:textId="77777777" w:rsidR="006A54BD" w:rsidRPr="006A54BD" w:rsidRDefault="006A54BD" w:rsidP="006A54BD">
      <w:pPr>
        <w:numPr>
          <w:ilvl w:val="0"/>
          <w:numId w:val="7"/>
        </w:numPr>
        <w:tabs>
          <w:tab w:val="clear" w:pos="720"/>
        </w:tabs>
      </w:pPr>
      <w:r w:rsidRPr="006A54BD">
        <w:t>For each game, players will be assigned equipment.  It is your responsibility to make sure that equipment gets off the bus to the field, back on the bus after the game, and into storage when we get home.  ALL TEAM members should make sure this gets done.</w:t>
      </w:r>
    </w:p>
    <w:p w14:paraId="6545414A" w14:textId="77777777" w:rsidR="006A54BD" w:rsidRPr="006A54BD" w:rsidRDefault="006A54BD" w:rsidP="006A54BD"/>
    <w:p w14:paraId="2CE69F8E" w14:textId="77777777" w:rsidR="006A54BD" w:rsidRPr="006A54BD" w:rsidRDefault="006A54BD" w:rsidP="006A54BD">
      <w:pPr>
        <w:numPr>
          <w:ilvl w:val="0"/>
          <w:numId w:val="7"/>
        </w:numPr>
        <w:tabs>
          <w:tab w:val="clear" w:pos="720"/>
        </w:tabs>
      </w:pPr>
      <w:r w:rsidRPr="006A54BD">
        <w:t>We will leave the bus “cleaner than we found it” before it leaves when we return home.</w:t>
      </w:r>
    </w:p>
    <w:p w14:paraId="2683E51A" w14:textId="77777777" w:rsidR="006A54BD" w:rsidRPr="006A54BD" w:rsidRDefault="006A54BD" w:rsidP="006A54BD"/>
    <w:p w14:paraId="2CF8DA1B" w14:textId="77777777" w:rsidR="006A54BD" w:rsidRPr="006A54BD" w:rsidRDefault="006A54BD" w:rsidP="006A54BD">
      <w:pPr>
        <w:numPr>
          <w:ilvl w:val="0"/>
          <w:numId w:val="7"/>
        </w:numPr>
        <w:tabs>
          <w:tab w:val="clear" w:pos="720"/>
        </w:tabs>
      </w:pPr>
      <w:r w:rsidRPr="006A54BD">
        <w:t>You will wait for the coaching staff to dismiss you off the bus when we return home.  Remain seated when we get back until the coaches have spoken to you and told you to unload.</w:t>
      </w:r>
    </w:p>
    <w:p w14:paraId="61D41878" w14:textId="77777777" w:rsidR="006A54BD" w:rsidRDefault="006A54BD" w:rsidP="006A54BD">
      <w:pPr>
        <w:pStyle w:val="Heading4"/>
      </w:pPr>
    </w:p>
    <w:p w14:paraId="20BBAB8E" w14:textId="77777777" w:rsidR="006A54BD" w:rsidRDefault="006A54BD" w:rsidP="006A54BD">
      <w:pPr>
        <w:pStyle w:val="Heading4"/>
        <w:jc w:val="left"/>
      </w:pPr>
    </w:p>
    <w:p w14:paraId="5AB13901" w14:textId="77777777" w:rsidR="006A54BD" w:rsidRPr="006A54BD" w:rsidRDefault="006A54BD" w:rsidP="006A54BD"/>
    <w:p w14:paraId="5BE4D412" w14:textId="77777777" w:rsidR="006A54BD" w:rsidRDefault="006A54BD" w:rsidP="006A54BD">
      <w:pPr>
        <w:pStyle w:val="Heading4"/>
        <w:rPr>
          <w:sz w:val="28"/>
          <w:szCs w:val="28"/>
        </w:rPr>
      </w:pPr>
    </w:p>
    <w:p w14:paraId="74A8A847" w14:textId="77777777" w:rsidR="006A54BD" w:rsidRPr="006A54BD" w:rsidRDefault="006A54BD" w:rsidP="006A54BD">
      <w:pPr>
        <w:pStyle w:val="Heading4"/>
        <w:rPr>
          <w:sz w:val="28"/>
          <w:szCs w:val="28"/>
        </w:rPr>
      </w:pPr>
      <w:r w:rsidRPr="006A54BD">
        <w:rPr>
          <w:sz w:val="28"/>
          <w:szCs w:val="28"/>
        </w:rPr>
        <w:t>LIBERTY BLUE JAYS SOFTBALL</w:t>
      </w:r>
    </w:p>
    <w:p w14:paraId="054CA1A9" w14:textId="77777777" w:rsidR="006A54BD" w:rsidRPr="006A54BD" w:rsidRDefault="006A54BD" w:rsidP="006A54BD">
      <w:pPr>
        <w:jc w:val="center"/>
        <w:rPr>
          <w:sz w:val="28"/>
          <w:szCs w:val="28"/>
        </w:rPr>
      </w:pPr>
    </w:p>
    <w:p w14:paraId="67E2793A" w14:textId="77777777" w:rsidR="006A54BD" w:rsidRPr="006A54BD" w:rsidRDefault="006A54BD" w:rsidP="006A54BD">
      <w:pPr>
        <w:jc w:val="center"/>
        <w:rPr>
          <w:sz w:val="28"/>
          <w:szCs w:val="28"/>
        </w:rPr>
      </w:pPr>
      <w:r w:rsidRPr="006A54BD">
        <w:rPr>
          <w:sz w:val="28"/>
          <w:szCs w:val="28"/>
        </w:rPr>
        <w:t>VARSITY LETTER REQUIREMENTS</w:t>
      </w:r>
    </w:p>
    <w:p w14:paraId="7651A60B" w14:textId="77777777" w:rsidR="006A54BD" w:rsidRDefault="006A54BD" w:rsidP="006A54BD">
      <w:pPr>
        <w:jc w:val="center"/>
        <w:rPr>
          <w:sz w:val="36"/>
        </w:rPr>
      </w:pPr>
    </w:p>
    <w:p w14:paraId="355BFD7E" w14:textId="77777777" w:rsidR="006A54BD" w:rsidRPr="006A54BD" w:rsidRDefault="006A54BD" w:rsidP="006A54BD">
      <w:r w:rsidRPr="006A54BD">
        <w:t>Varsity letters will be awarded to players who:</w:t>
      </w:r>
    </w:p>
    <w:p w14:paraId="25188A3D" w14:textId="77777777" w:rsidR="006A54BD" w:rsidRPr="006A54BD" w:rsidRDefault="006A54BD" w:rsidP="006A54BD"/>
    <w:p w14:paraId="397C1A3B" w14:textId="77777777" w:rsidR="006A54BD" w:rsidRPr="006A54BD" w:rsidRDefault="006A54BD" w:rsidP="006A54BD">
      <w:pPr>
        <w:numPr>
          <w:ilvl w:val="0"/>
          <w:numId w:val="6"/>
        </w:numPr>
      </w:pPr>
      <w:r w:rsidRPr="006A54BD">
        <w:t>Complete the season</w:t>
      </w:r>
    </w:p>
    <w:p w14:paraId="69071BA1" w14:textId="77777777" w:rsidR="006A54BD" w:rsidRPr="006A54BD" w:rsidRDefault="006A54BD" w:rsidP="006A54BD">
      <w:pPr>
        <w:numPr>
          <w:ilvl w:val="0"/>
          <w:numId w:val="6"/>
        </w:numPr>
        <w:tabs>
          <w:tab w:val="clear" w:pos="1080"/>
        </w:tabs>
      </w:pPr>
      <w:r w:rsidRPr="006A54BD">
        <w:t>Are recommended by the coach</w:t>
      </w:r>
    </w:p>
    <w:p w14:paraId="50BBD34B" w14:textId="77777777" w:rsidR="006A54BD" w:rsidRPr="006A54BD" w:rsidRDefault="006A54BD" w:rsidP="006A54BD">
      <w:pPr>
        <w:numPr>
          <w:ilvl w:val="0"/>
          <w:numId w:val="6"/>
        </w:numPr>
        <w:tabs>
          <w:tab w:val="clear" w:pos="1080"/>
        </w:tabs>
      </w:pPr>
      <w:r w:rsidRPr="006A54BD">
        <w:t>Turn in all equipment at the end of the season, and</w:t>
      </w:r>
    </w:p>
    <w:p w14:paraId="50A5BBFD" w14:textId="77777777" w:rsidR="006A54BD" w:rsidRPr="006A54BD" w:rsidRDefault="006A54BD" w:rsidP="006A54BD">
      <w:pPr>
        <w:numPr>
          <w:ilvl w:val="0"/>
          <w:numId w:val="6"/>
        </w:numPr>
        <w:tabs>
          <w:tab w:val="clear" w:pos="1080"/>
        </w:tabs>
      </w:pPr>
      <w:r w:rsidRPr="006A54BD">
        <w:t>Meet one or more of the following. . .</w:t>
      </w:r>
    </w:p>
    <w:p w14:paraId="0129A74A" w14:textId="77777777" w:rsidR="006A54BD" w:rsidRPr="006A54BD" w:rsidRDefault="006A54BD" w:rsidP="006A54BD"/>
    <w:p w14:paraId="36037536" w14:textId="77777777" w:rsidR="006A54BD" w:rsidRPr="006A54BD" w:rsidRDefault="006A54BD" w:rsidP="006A54BD">
      <w:pPr>
        <w:numPr>
          <w:ilvl w:val="0"/>
          <w:numId w:val="6"/>
        </w:numPr>
        <w:tabs>
          <w:tab w:val="clear" w:pos="1080"/>
          <w:tab w:val="num" w:pos="1800"/>
        </w:tabs>
        <w:ind w:left="1800"/>
      </w:pPr>
      <w:r w:rsidRPr="006A54BD">
        <w:t>Participated in 25% of total Varsity innings played.</w:t>
      </w:r>
    </w:p>
    <w:p w14:paraId="3DB45C5B" w14:textId="77777777" w:rsidR="006A54BD" w:rsidRPr="006A54BD" w:rsidRDefault="006A54BD" w:rsidP="006A54BD"/>
    <w:p w14:paraId="4B47D5CA" w14:textId="77777777" w:rsidR="006A54BD" w:rsidRPr="006A54BD" w:rsidRDefault="006A54BD" w:rsidP="006A54BD">
      <w:pPr>
        <w:numPr>
          <w:ilvl w:val="0"/>
          <w:numId w:val="6"/>
        </w:numPr>
        <w:tabs>
          <w:tab w:val="clear" w:pos="1080"/>
          <w:tab w:val="num" w:pos="1800"/>
        </w:tabs>
        <w:ind w:left="1800"/>
      </w:pPr>
      <w:r w:rsidRPr="006A54BD">
        <w:t>Participated in 25% of Varsity games played (pitchers only).</w:t>
      </w:r>
    </w:p>
    <w:p w14:paraId="1DE19235" w14:textId="77777777" w:rsidR="006A54BD" w:rsidRPr="006A54BD" w:rsidRDefault="006A54BD" w:rsidP="006A54BD"/>
    <w:p w14:paraId="71B2BD57" w14:textId="77777777" w:rsidR="006A54BD" w:rsidRPr="006A54BD" w:rsidRDefault="006A54BD" w:rsidP="006A54BD">
      <w:pPr>
        <w:numPr>
          <w:ilvl w:val="0"/>
          <w:numId w:val="6"/>
        </w:numPr>
        <w:tabs>
          <w:tab w:val="clear" w:pos="1080"/>
          <w:tab w:val="num" w:pos="1800"/>
        </w:tabs>
        <w:ind w:left="1800"/>
      </w:pPr>
      <w:r w:rsidRPr="006A54BD">
        <w:t>Participated in 50% of Varsity games as a substitute.</w:t>
      </w:r>
    </w:p>
    <w:p w14:paraId="71169462" w14:textId="77777777" w:rsidR="006A54BD" w:rsidRPr="006A54BD" w:rsidRDefault="006A54BD" w:rsidP="006A54BD"/>
    <w:p w14:paraId="0A477575" w14:textId="77777777" w:rsidR="006A54BD" w:rsidRDefault="006A54BD" w:rsidP="006A54BD">
      <w:pPr>
        <w:jc w:val="center"/>
      </w:pPr>
      <w:r w:rsidRPr="006A54BD">
        <w:t>Contributed to the Varsity team effort as determined by the Varsity coache</w:t>
      </w:r>
      <w:r>
        <w:t>s</w:t>
      </w:r>
    </w:p>
    <w:p w14:paraId="7271B4BC" w14:textId="77777777" w:rsidR="006A54BD" w:rsidRDefault="006A54BD" w:rsidP="006A54BD">
      <w:pPr>
        <w:jc w:val="center"/>
      </w:pPr>
      <w:r>
        <w:br/>
      </w:r>
    </w:p>
    <w:p w14:paraId="0F2F8916" w14:textId="77777777" w:rsidR="006A54BD" w:rsidRDefault="006A54BD" w:rsidP="006A54BD">
      <w:pPr>
        <w:jc w:val="center"/>
        <w:rPr>
          <w:rFonts w:asciiTheme="majorHAnsi" w:eastAsia="Wawati TC Regular" w:hAnsiTheme="majorHAnsi" w:cs="Apple Chancery"/>
        </w:rPr>
      </w:pPr>
      <w:r>
        <w:br/>
      </w:r>
    </w:p>
    <w:p w14:paraId="2DAABCFA" w14:textId="77777777" w:rsidR="006A54BD" w:rsidRDefault="006A54BD" w:rsidP="006A54BD">
      <w:pPr>
        <w:jc w:val="center"/>
        <w:rPr>
          <w:rFonts w:asciiTheme="majorHAnsi" w:eastAsia="Wawati TC Regular" w:hAnsiTheme="majorHAnsi" w:cs="Apple Chancery"/>
        </w:rPr>
      </w:pPr>
    </w:p>
    <w:p w14:paraId="0A208E34" w14:textId="77777777" w:rsidR="006A54BD" w:rsidRDefault="006A54BD" w:rsidP="006A54BD">
      <w:pPr>
        <w:jc w:val="center"/>
        <w:rPr>
          <w:rFonts w:asciiTheme="majorHAnsi" w:eastAsia="Wawati TC Regular" w:hAnsiTheme="majorHAnsi" w:cs="Apple Chancery"/>
        </w:rPr>
      </w:pPr>
    </w:p>
    <w:p w14:paraId="1DFC0A07" w14:textId="77777777" w:rsidR="006A54BD" w:rsidRDefault="006A54BD" w:rsidP="006A54BD">
      <w:pPr>
        <w:jc w:val="center"/>
        <w:rPr>
          <w:rFonts w:asciiTheme="majorHAnsi" w:eastAsia="Wawati TC Regular" w:hAnsiTheme="majorHAnsi" w:cs="Apple Chancery"/>
        </w:rPr>
      </w:pPr>
    </w:p>
    <w:p w14:paraId="69197DAA" w14:textId="77777777" w:rsidR="006A54BD" w:rsidRDefault="006A54BD" w:rsidP="006A54BD">
      <w:pPr>
        <w:jc w:val="center"/>
        <w:rPr>
          <w:rFonts w:asciiTheme="majorHAnsi" w:eastAsia="Wawati TC Regular" w:hAnsiTheme="majorHAnsi" w:cs="Apple Chancery"/>
        </w:rPr>
      </w:pPr>
    </w:p>
    <w:p w14:paraId="11F6DBC5" w14:textId="77777777" w:rsidR="006A54BD" w:rsidRDefault="006A54BD" w:rsidP="006A54BD">
      <w:pPr>
        <w:jc w:val="center"/>
        <w:rPr>
          <w:rFonts w:asciiTheme="majorHAnsi" w:eastAsia="Wawati TC Regular" w:hAnsiTheme="majorHAnsi" w:cs="Apple Chancery"/>
        </w:rPr>
      </w:pPr>
    </w:p>
    <w:p w14:paraId="4659D574" w14:textId="77777777" w:rsidR="006A54BD" w:rsidRDefault="006A54BD" w:rsidP="006A54BD">
      <w:pPr>
        <w:jc w:val="center"/>
        <w:rPr>
          <w:rFonts w:asciiTheme="majorHAnsi" w:eastAsia="Wawati TC Regular" w:hAnsiTheme="majorHAnsi" w:cs="Apple Chancery"/>
        </w:rPr>
      </w:pPr>
    </w:p>
    <w:p w14:paraId="7F5EA884" w14:textId="77777777" w:rsidR="006A54BD" w:rsidRDefault="006A54BD" w:rsidP="006A54BD">
      <w:pPr>
        <w:jc w:val="center"/>
        <w:rPr>
          <w:rFonts w:asciiTheme="majorHAnsi" w:eastAsia="Wawati TC Regular" w:hAnsiTheme="majorHAnsi" w:cs="Apple Chancery"/>
        </w:rPr>
      </w:pPr>
    </w:p>
    <w:p w14:paraId="6D73C6F0" w14:textId="77777777" w:rsidR="006A54BD" w:rsidRDefault="006A54BD" w:rsidP="006A54BD">
      <w:pPr>
        <w:jc w:val="center"/>
        <w:rPr>
          <w:rFonts w:asciiTheme="majorHAnsi" w:eastAsia="Wawati TC Regular" w:hAnsiTheme="majorHAnsi" w:cs="Apple Chancery"/>
        </w:rPr>
      </w:pPr>
    </w:p>
    <w:p w14:paraId="0DA3D01D" w14:textId="77777777" w:rsidR="006A54BD" w:rsidRDefault="006A54BD" w:rsidP="006A54BD">
      <w:pPr>
        <w:jc w:val="center"/>
        <w:rPr>
          <w:rFonts w:asciiTheme="majorHAnsi" w:eastAsia="Wawati TC Regular" w:hAnsiTheme="majorHAnsi" w:cs="Apple Chancery"/>
        </w:rPr>
      </w:pPr>
    </w:p>
    <w:p w14:paraId="6073A3CD" w14:textId="77777777" w:rsidR="006A54BD" w:rsidRDefault="006A54BD" w:rsidP="006A54BD">
      <w:pPr>
        <w:jc w:val="center"/>
        <w:rPr>
          <w:rFonts w:asciiTheme="majorHAnsi" w:eastAsia="Wawati TC Regular" w:hAnsiTheme="majorHAnsi" w:cs="Apple Chancery"/>
        </w:rPr>
      </w:pPr>
    </w:p>
    <w:p w14:paraId="4F5FE350" w14:textId="77777777" w:rsidR="006A54BD" w:rsidRDefault="006A54BD" w:rsidP="006A54BD">
      <w:pPr>
        <w:jc w:val="center"/>
        <w:rPr>
          <w:rFonts w:asciiTheme="majorHAnsi" w:eastAsia="Wawati TC Regular" w:hAnsiTheme="majorHAnsi" w:cs="Apple Chancery"/>
        </w:rPr>
      </w:pPr>
    </w:p>
    <w:p w14:paraId="2CA046DC" w14:textId="77777777" w:rsidR="006A54BD" w:rsidRDefault="006A54BD" w:rsidP="006A54BD">
      <w:pPr>
        <w:jc w:val="center"/>
        <w:rPr>
          <w:rFonts w:asciiTheme="majorHAnsi" w:eastAsia="Wawati TC Regular" w:hAnsiTheme="majorHAnsi" w:cs="Apple Chancery"/>
        </w:rPr>
      </w:pPr>
    </w:p>
    <w:p w14:paraId="1BCB34C0" w14:textId="77777777" w:rsidR="006A54BD" w:rsidRDefault="006A54BD" w:rsidP="006A54BD">
      <w:pPr>
        <w:jc w:val="center"/>
        <w:rPr>
          <w:rFonts w:asciiTheme="majorHAnsi" w:eastAsia="Wawati TC Regular" w:hAnsiTheme="majorHAnsi" w:cs="Apple Chancery"/>
        </w:rPr>
      </w:pPr>
    </w:p>
    <w:p w14:paraId="5DB36085" w14:textId="77777777" w:rsidR="006A54BD" w:rsidRDefault="006A54BD" w:rsidP="006A54BD">
      <w:pPr>
        <w:jc w:val="center"/>
        <w:rPr>
          <w:rFonts w:asciiTheme="majorHAnsi" w:eastAsia="Wawati TC Regular" w:hAnsiTheme="majorHAnsi" w:cs="Apple Chancery"/>
        </w:rPr>
      </w:pPr>
    </w:p>
    <w:p w14:paraId="458AC60D" w14:textId="77777777" w:rsidR="006A54BD" w:rsidRDefault="006A54BD" w:rsidP="006A54BD">
      <w:pPr>
        <w:jc w:val="center"/>
        <w:rPr>
          <w:rFonts w:asciiTheme="majorHAnsi" w:eastAsia="Wawati TC Regular" w:hAnsiTheme="majorHAnsi" w:cs="Apple Chancery"/>
        </w:rPr>
      </w:pPr>
    </w:p>
    <w:p w14:paraId="77DCC499" w14:textId="77777777" w:rsidR="006A54BD" w:rsidRDefault="006A54BD" w:rsidP="006A54BD">
      <w:pPr>
        <w:jc w:val="center"/>
        <w:rPr>
          <w:rFonts w:asciiTheme="majorHAnsi" w:eastAsia="Wawati TC Regular" w:hAnsiTheme="majorHAnsi" w:cs="Apple Chancery"/>
        </w:rPr>
      </w:pPr>
    </w:p>
    <w:p w14:paraId="6B6F26A7" w14:textId="77777777" w:rsidR="006A54BD" w:rsidRDefault="006A54BD" w:rsidP="006A54BD">
      <w:pPr>
        <w:jc w:val="center"/>
        <w:rPr>
          <w:rFonts w:asciiTheme="majorHAnsi" w:eastAsia="Wawati TC Regular" w:hAnsiTheme="majorHAnsi" w:cs="Apple Chancery"/>
        </w:rPr>
      </w:pPr>
    </w:p>
    <w:p w14:paraId="222AC54A" w14:textId="77777777" w:rsidR="006A54BD" w:rsidRDefault="006A54BD" w:rsidP="006A54BD">
      <w:pPr>
        <w:jc w:val="center"/>
        <w:rPr>
          <w:rFonts w:asciiTheme="majorHAnsi" w:eastAsia="Wawati TC Regular" w:hAnsiTheme="majorHAnsi" w:cs="Apple Chancery"/>
        </w:rPr>
      </w:pPr>
    </w:p>
    <w:p w14:paraId="5DDF5BA8" w14:textId="77777777" w:rsidR="006A54BD" w:rsidRDefault="006A54BD" w:rsidP="006A54BD">
      <w:pPr>
        <w:jc w:val="center"/>
        <w:rPr>
          <w:rFonts w:asciiTheme="majorHAnsi" w:eastAsia="Wawati TC Regular" w:hAnsiTheme="majorHAnsi" w:cs="Apple Chancery"/>
        </w:rPr>
      </w:pPr>
    </w:p>
    <w:p w14:paraId="5CCC2993" w14:textId="77777777" w:rsidR="006A54BD" w:rsidRPr="006A54BD" w:rsidRDefault="006A54BD" w:rsidP="0071319D">
      <w:pPr>
        <w:rPr>
          <w:rFonts w:asciiTheme="majorHAnsi" w:eastAsia="Wawati TC Regular" w:hAnsiTheme="majorHAnsi" w:cs="Apple Chancery"/>
        </w:rPr>
      </w:pPr>
    </w:p>
    <w:sectPr w:rsidR="006A54BD" w:rsidRPr="006A54BD" w:rsidSect="00A95F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Wawati TC Regular">
    <w:panose1 w:val="040B0500000000000000"/>
    <w:charset w:val="00"/>
    <w:family w:val="auto"/>
    <w:pitch w:val="variable"/>
    <w:sig w:usb0="A00000FF" w:usb1="5889787B" w:usb2="00000016" w:usb3="00000000" w:csb0="00100003" w:csb1="00000000"/>
  </w:font>
  <w:font w:name="Apple Chancery">
    <w:panose1 w:val="03020702040506060504"/>
    <w:charset w:val="00"/>
    <w:family w:val="auto"/>
    <w:pitch w:val="variable"/>
    <w:sig w:usb0="80000067" w:usb1="00000003" w:usb2="00000000" w:usb3="00000000" w:csb0="000001F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00000002"/>
    <w:multiLevelType w:val="singleLevel"/>
    <w:tmpl w:val="8332BC4C"/>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 w15:restartNumberingAfterBreak="0">
    <w:nsid w:val="00000003"/>
    <w:multiLevelType w:val="singleLevel"/>
    <w:tmpl w:val="00000000"/>
    <w:lvl w:ilvl="0">
      <w:start w:val="1"/>
      <w:numFmt w:val="lowerLetter"/>
      <w:lvlText w:val="%1."/>
      <w:lvlJc w:val="left"/>
      <w:pPr>
        <w:tabs>
          <w:tab w:val="num" w:pos="1440"/>
        </w:tabs>
        <w:ind w:left="1440" w:hanging="720"/>
      </w:pPr>
      <w:rPr>
        <w:rFonts w:hint="default"/>
      </w:rPr>
    </w:lvl>
  </w:abstractNum>
  <w:abstractNum w:abstractNumId="3" w15:restartNumberingAfterBreak="0">
    <w:nsid w:val="00000004"/>
    <w:multiLevelType w:val="singleLevel"/>
    <w:tmpl w:val="00000000"/>
    <w:lvl w:ilvl="0">
      <w:start w:val="1"/>
      <w:numFmt w:val="decimal"/>
      <w:lvlText w:val="%1."/>
      <w:lvlJc w:val="left"/>
      <w:pPr>
        <w:tabs>
          <w:tab w:val="num" w:pos="720"/>
        </w:tabs>
        <w:ind w:left="720" w:hanging="720"/>
      </w:pPr>
      <w:rPr>
        <w:rFonts w:hint="default"/>
      </w:rPr>
    </w:lvl>
  </w:abstractNum>
  <w:abstractNum w:abstractNumId="4" w15:restartNumberingAfterBreak="0">
    <w:nsid w:val="00000006"/>
    <w:multiLevelType w:val="singleLevel"/>
    <w:tmpl w:val="00000000"/>
    <w:lvl w:ilvl="0">
      <w:start w:val="1"/>
      <w:numFmt w:val="decimal"/>
      <w:lvlText w:val="%1."/>
      <w:lvlJc w:val="left"/>
      <w:pPr>
        <w:tabs>
          <w:tab w:val="num" w:pos="720"/>
        </w:tabs>
        <w:ind w:left="720" w:hanging="720"/>
      </w:pPr>
      <w:rPr>
        <w:rFonts w:hint="default"/>
      </w:rPr>
    </w:lvl>
  </w:abstractNum>
  <w:abstractNum w:abstractNumId="5" w15:restartNumberingAfterBreak="0">
    <w:nsid w:val="00000007"/>
    <w:multiLevelType w:val="singleLevel"/>
    <w:tmpl w:val="00000000"/>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00000008"/>
    <w:multiLevelType w:val="singleLevel"/>
    <w:tmpl w:val="00000000"/>
    <w:lvl w:ilvl="0">
      <w:start w:val="1"/>
      <w:numFmt w:val="decimal"/>
      <w:lvlText w:val="%1."/>
      <w:lvlJc w:val="left"/>
      <w:pPr>
        <w:tabs>
          <w:tab w:val="num" w:pos="720"/>
        </w:tabs>
        <w:ind w:left="720" w:hanging="720"/>
      </w:pPr>
      <w:rPr>
        <w:rFonts w:hint="default"/>
      </w:rPr>
    </w:lvl>
  </w:abstractNum>
  <w:abstractNum w:abstractNumId="7" w15:restartNumberingAfterBreak="0">
    <w:nsid w:val="556977E4"/>
    <w:multiLevelType w:val="hybridMultilevel"/>
    <w:tmpl w:val="508C59AE"/>
    <w:lvl w:ilvl="0" w:tplc="A3DCA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BD"/>
    <w:rsid w:val="001A7762"/>
    <w:rsid w:val="005A1B2D"/>
    <w:rsid w:val="006A54BD"/>
    <w:rsid w:val="0071319D"/>
    <w:rsid w:val="008134D2"/>
    <w:rsid w:val="00A95FAA"/>
    <w:rsid w:val="00E8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C24CD"/>
  <w14:defaultImageDpi w14:val="300"/>
  <w15:docId w15:val="{F0DBCDC5-59EB-7244-A696-DD19FAB7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A54BD"/>
    <w:pPr>
      <w:keepNext/>
      <w:jc w:val="center"/>
      <w:outlineLvl w:val="0"/>
    </w:pPr>
    <w:rPr>
      <w:rFonts w:ascii="Times" w:eastAsia="Times" w:hAnsi="Times" w:cs="Times New Roman"/>
      <w:sz w:val="32"/>
      <w:szCs w:val="20"/>
    </w:rPr>
  </w:style>
  <w:style w:type="paragraph" w:styleId="Heading4">
    <w:name w:val="heading 4"/>
    <w:basedOn w:val="Normal"/>
    <w:next w:val="Normal"/>
    <w:link w:val="Heading4Char"/>
    <w:qFormat/>
    <w:rsid w:val="006A54BD"/>
    <w:pPr>
      <w:keepNext/>
      <w:jc w:val="center"/>
      <w:outlineLvl w:val="3"/>
    </w:pPr>
    <w:rPr>
      <w:rFonts w:ascii="Times" w:eastAsia="Times" w:hAnsi="Times"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54BD"/>
    <w:rPr>
      <w:rFonts w:ascii="Lucida Grande" w:hAnsi="Lucida Grande" w:cs="Lucida Grande"/>
      <w:sz w:val="18"/>
      <w:szCs w:val="18"/>
    </w:rPr>
  </w:style>
  <w:style w:type="character" w:customStyle="1" w:styleId="Heading1Char">
    <w:name w:val="Heading 1 Char"/>
    <w:basedOn w:val="DefaultParagraphFont"/>
    <w:link w:val="Heading1"/>
    <w:rsid w:val="006A54BD"/>
    <w:rPr>
      <w:rFonts w:ascii="Times" w:eastAsia="Times" w:hAnsi="Times" w:cs="Times New Roman"/>
      <w:sz w:val="32"/>
      <w:szCs w:val="20"/>
    </w:rPr>
  </w:style>
  <w:style w:type="character" w:customStyle="1" w:styleId="Heading4Char">
    <w:name w:val="Heading 4 Char"/>
    <w:basedOn w:val="DefaultParagraphFont"/>
    <w:link w:val="Heading4"/>
    <w:rsid w:val="006A54BD"/>
    <w:rPr>
      <w:rFonts w:ascii="Times" w:eastAsia="Times" w:hAnsi="Times" w:cs="Times New Roman"/>
      <w:sz w:val="36"/>
      <w:szCs w:val="20"/>
    </w:rPr>
  </w:style>
  <w:style w:type="paragraph" w:styleId="Title">
    <w:name w:val="Title"/>
    <w:basedOn w:val="Normal"/>
    <w:link w:val="TitleChar"/>
    <w:qFormat/>
    <w:rsid w:val="006A54BD"/>
    <w:pPr>
      <w:jc w:val="center"/>
    </w:pPr>
    <w:rPr>
      <w:rFonts w:ascii="Times" w:eastAsia="Times" w:hAnsi="Times" w:cs="Times New Roman"/>
      <w:sz w:val="36"/>
      <w:szCs w:val="20"/>
    </w:rPr>
  </w:style>
  <w:style w:type="character" w:customStyle="1" w:styleId="TitleChar">
    <w:name w:val="Title Char"/>
    <w:basedOn w:val="DefaultParagraphFont"/>
    <w:link w:val="Title"/>
    <w:rsid w:val="006A54BD"/>
    <w:rPr>
      <w:rFonts w:ascii="Times" w:eastAsia="Times" w:hAnsi="Times" w:cs="Times New Roman"/>
      <w:sz w:val="36"/>
      <w:szCs w:val="20"/>
    </w:rPr>
  </w:style>
  <w:style w:type="paragraph" w:styleId="BodyTextIndent">
    <w:name w:val="Body Text Indent"/>
    <w:basedOn w:val="Normal"/>
    <w:link w:val="BodyTextIndentChar"/>
    <w:rsid w:val="006A54BD"/>
    <w:pPr>
      <w:ind w:left="720" w:hanging="72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6A54BD"/>
    <w:rPr>
      <w:rFonts w:ascii="Times" w:eastAsia="Times" w:hAnsi="Times" w:cs="Times New Roman"/>
      <w:sz w:val="28"/>
      <w:szCs w:val="20"/>
    </w:rPr>
  </w:style>
  <w:style w:type="paragraph" w:styleId="BodyText">
    <w:name w:val="Body Text"/>
    <w:basedOn w:val="Normal"/>
    <w:link w:val="BodyTextChar"/>
    <w:rsid w:val="006A54BD"/>
    <w:rPr>
      <w:rFonts w:ascii="Times" w:eastAsia="Times" w:hAnsi="Times" w:cs="Times New Roman"/>
      <w:sz w:val="28"/>
      <w:szCs w:val="20"/>
    </w:rPr>
  </w:style>
  <w:style w:type="character" w:customStyle="1" w:styleId="BodyTextChar">
    <w:name w:val="Body Text Char"/>
    <w:basedOn w:val="DefaultParagraphFont"/>
    <w:link w:val="BodyText"/>
    <w:rsid w:val="006A54BD"/>
    <w:rPr>
      <w:rFonts w:ascii="Times" w:eastAsia="Times" w:hAnsi="Times"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962</Words>
  <Characters>5484</Characters>
  <Application>Microsoft Office Word</Application>
  <DocSecurity>0</DocSecurity>
  <Lines>45</Lines>
  <Paragraphs>12</Paragraphs>
  <ScaleCrop>false</ScaleCrop>
  <Company>LPS</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Howard</dc:creator>
  <cp:keywords/>
  <dc:description/>
  <cp:lastModifiedBy>Microsoft Office User</cp:lastModifiedBy>
  <cp:revision>1</cp:revision>
  <dcterms:created xsi:type="dcterms:W3CDTF">2015-08-17T18:30:00Z</dcterms:created>
  <dcterms:modified xsi:type="dcterms:W3CDTF">2018-08-07T20:54:00Z</dcterms:modified>
</cp:coreProperties>
</file>