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86873" w14:textId="77777777" w:rsidR="00410A28" w:rsidRPr="00B23B90" w:rsidRDefault="00410A28" w:rsidP="00410A28">
      <w:pPr>
        <w:rPr>
          <w:b/>
          <w:sz w:val="28"/>
          <w:szCs w:val="28"/>
        </w:rPr>
      </w:pPr>
      <w:r w:rsidRPr="00B23B90">
        <w:rPr>
          <w:b/>
          <w:sz w:val="28"/>
          <w:szCs w:val="28"/>
        </w:rPr>
        <w:t xml:space="preserve">Weather Policy </w:t>
      </w:r>
    </w:p>
    <w:p w14:paraId="3A7BC8A3" w14:textId="77777777" w:rsidR="00410A28" w:rsidRPr="00B23B90" w:rsidRDefault="00410A28" w:rsidP="00410A2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B90">
        <w:rPr>
          <w:rFonts w:eastAsia="Times New Roman"/>
        </w:rPr>
        <w:t xml:space="preserve">US Lax Events has the right to shorten games, finalize games due to future weather, reschedule games, and finish games before inclement weather arrives. </w:t>
      </w:r>
    </w:p>
    <w:p w14:paraId="39CCEC48" w14:textId="77777777" w:rsidR="00410A28" w:rsidRPr="00B23B90" w:rsidRDefault="00410A28" w:rsidP="00410A2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B90">
        <w:rPr>
          <w:rFonts w:eastAsia="Times New Roman"/>
        </w:rPr>
        <w:t>Every attempt will be made to update cancellations on the Tourney Machine website.</w:t>
      </w:r>
    </w:p>
    <w:p w14:paraId="0591628C" w14:textId="77777777" w:rsidR="00410A28" w:rsidRPr="00B23B90" w:rsidRDefault="00410A28" w:rsidP="00410A2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B90">
        <w:rPr>
          <w:rFonts w:eastAsia="Times New Roman"/>
        </w:rPr>
        <w:t xml:space="preserve">However, weather conditions can change </w:t>
      </w:r>
      <w:proofErr w:type="gramStart"/>
      <w:r w:rsidRPr="00B23B90">
        <w:rPr>
          <w:rFonts w:eastAsia="Times New Roman"/>
        </w:rPr>
        <w:t>rapidly</w:t>
      </w:r>
      <w:proofErr w:type="gramEnd"/>
      <w:r w:rsidRPr="00B23B90">
        <w:rPr>
          <w:rFonts w:eastAsia="Times New Roman"/>
        </w:rPr>
        <w:t xml:space="preserve"> and all teams should be prepared to</w:t>
      </w:r>
      <w:r w:rsidRPr="00B23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B90">
        <w:rPr>
          <w:rFonts w:eastAsia="Times New Roman"/>
        </w:rPr>
        <w:t xml:space="preserve">play as soon as weather clears and fields are playable. </w:t>
      </w:r>
    </w:p>
    <w:p w14:paraId="357E46EA" w14:textId="77777777" w:rsidR="00410A28" w:rsidRPr="00B23B90" w:rsidRDefault="00410A28" w:rsidP="00410A28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000000"/>
        </w:rPr>
      </w:pPr>
      <w:r w:rsidRPr="00B23B90">
        <w:rPr>
          <w:rFonts w:eastAsia="Times New Roman"/>
        </w:rPr>
        <w:t xml:space="preserve">If thunder or lightning is observed at any location, a </w:t>
      </w:r>
      <w:r>
        <w:rPr>
          <w:rFonts w:eastAsia="Times New Roman"/>
        </w:rPr>
        <w:t xml:space="preserve">triple </w:t>
      </w:r>
      <w:r w:rsidRPr="00B23B90">
        <w:rPr>
          <w:rFonts w:eastAsia="Times New Roman"/>
        </w:rPr>
        <w:t>horn will sound from Complex HQ and play will be suspended immediately.</w:t>
      </w:r>
    </w:p>
    <w:p w14:paraId="48733F5F" w14:textId="77777777" w:rsidR="00410A28" w:rsidRPr="002508AC" w:rsidRDefault="00410A28" w:rsidP="00410A2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B90">
        <w:rPr>
          <w:rFonts w:eastAsia="Times New Roman"/>
        </w:rPr>
        <w:t>Players and fans will be required to leave the field. Play will be allowed to resume</w:t>
      </w:r>
      <w:r>
        <w:rPr>
          <w:rFonts w:eastAsia="Times New Roman"/>
        </w:rPr>
        <w:t xml:space="preserve"> </w:t>
      </w:r>
      <w:r w:rsidRPr="002508AC">
        <w:rPr>
          <w:rFonts w:eastAsia="Times New Roman"/>
        </w:rPr>
        <w:t xml:space="preserve">30 minutes after the last sound of thunder or sight of lightning is observed, 3 short horns will sound to resume play.  </w:t>
      </w:r>
    </w:p>
    <w:p w14:paraId="0852FA7A" w14:textId="190B9A9F" w:rsidR="00410A28" w:rsidRPr="00A8126B" w:rsidRDefault="00410A28" w:rsidP="00410A28">
      <w:pPr>
        <w:pStyle w:val="ListParagraph"/>
        <w:numPr>
          <w:ilvl w:val="0"/>
          <w:numId w:val="1"/>
        </w:numPr>
        <w:shd w:val="clear" w:color="auto" w:fill="FFFFFF" w:themeFill="background1"/>
        <w:spacing w:line="259" w:lineRule="auto"/>
        <w:rPr>
          <w:rFonts w:ascii="Arial" w:eastAsia="Arial" w:hAnsi="Arial" w:cstheme="minorHAnsi"/>
          <w:color w:val="000000"/>
          <w:shd w:val="clear" w:color="auto" w:fill="FFFFFF" w:themeFill="background1"/>
        </w:rPr>
      </w:pPr>
      <w:r>
        <w:t xml:space="preserve">Once the first whistle has begun there will be no refunds for lost games that result from the weather.  </w:t>
      </w:r>
      <w:r w:rsidRPr="00B23B90">
        <w:rPr>
          <w:rFonts w:cstheme="minorHAnsi"/>
          <w:shd w:val="clear" w:color="auto" w:fill="FFFFFF" w:themeFill="background1"/>
        </w:rPr>
        <w:t>Once the first game of the</w:t>
      </w:r>
      <w:r w:rsidRPr="00B23B90">
        <w:rPr>
          <w:rFonts w:cstheme="minorHAnsi"/>
          <w:shd w:val="clear" w:color="auto" w:fill="F7F7F7"/>
        </w:rPr>
        <w:t xml:space="preserve"> </w:t>
      </w:r>
      <w:r w:rsidRPr="00B23B90">
        <w:rPr>
          <w:rFonts w:cstheme="minorHAnsi"/>
          <w:shd w:val="clear" w:color="auto" w:fill="FFFFFF" w:themeFill="background1"/>
        </w:rPr>
        <w:t>tournament has begun (first whistle rule) no refunds of any kind will be issued.</w:t>
      </w:r>
    </w:p>
    <w:p w14:paraId="6D3789A6" w14:textId="77777777" w:rsidR="00A8126B" w:rsidRPr="00A8126B" w:rsidRDefault="00A8126B" w:rsidP="00A8126B">
      <w:pPr>
        <w:shd w:val="clear" w:color="auto" w:fill="FFFFFF" w:themeFill="background1"/>
        <w:spacing w:line="259" w:lineRule="auto"/>
        <w:rPr>
          <w:rFonts w:ascii="Arial" w:eastAsia="Arial" w:hAnsi="Arial" w:cstheme="minorHAnsi"/>
          <w:color w:val="000000"/>
          <w:shd w:val="clear" w:color="auto" w:fill="FFFFFF" w:themeFill="background1"/>
        </w:rPr>
      </w:pPr>
    </w:p>
    <w:p w14:paraId="725FE16D" w14:textId="77777777" w:rsidR="00410A28" w:rsidRPr="002508AC" w:rsidRDefault="00410A28" w:rsidP="00410A28">
      <w:pPr>
        <w:shd w:val="clear" w:color="auto" w:fill="FFFFFF" w:themeFill="background1"/>
        <w:spacing w:line="259" w:lineRule="auto"/>
        <w:rPr>
          <w:rFonts w:eastAsia="Arial" w:cstheme="minorHAnsi"/>
          <w:b/>
          <w:color w:val="000000"/>
          <w:sz w:val="28"/>
          <w:szCs w:val="28"/>
          <w:shd w:val="clear" w:color="auto" w:fill="FFFFFF" w:themeFill="background1"/>
        </w:rPr>
      </w:pPr>
      <w:r w:rsidRPr="002508AC">
        <w:rPr>
          <w:rFonts w:eastAsia="Arial" w:cstheme="minorHAnsi"/>
          <w:b/>
          <w:color w:val="000000"/>
          <w:sz w:val="28"/>
          <w:szCs w:val="28"/>
          <w:shd w:val="clear" w:color="auto" w:fill="FFFFFF" w:themeFill="background1"/>
        </w:rPr>
        <w:t xml:space="preserve">Refund Policy </w:t>
      </w:r>
    </w:p>
    <w:p w14:paraId="330425A6" w14:textId="77777777" w:rsidR="00A8126B" w:rsidRPr="002508AC" w:rsidRDefault="00A8126B" w:rsidP="00A8126B">
      <w:pPr>
        <w:pStyle w:val="ListParagraph"/>
        <w:numPr>
          <w:ilvl w:val="0"/>
          <w:numId w:val="1"/>
        </w:numPr>
        <w:shd w:val="clear" w:color="auto" w:fill="FFFFFF" w:themeFill="background1"/>
        <w:spacing w:line="259" w:lineRule="auto"/>
        <w:rPr>
          <w:rFonts w:ascii="Arial" w:eastAsia="Arial" w:hAnsi="Arial" w:cstheme="minorHAnsi"/>
          <w:color w:val="000000"/>
          <w:shd w:val="clear" w:color="auto" w:fill="FFFFFF" w:themeFill="background1"/>
        </w:rPr>
      </w:pPr>
      <w:r>
        <w:t>If tournament is cancelled two (2) weeks or longer prior to the scheduled start of the tournament. Full refund less $25 administration fee.</w:t>
      </w:r>
    </w:p>
    <w:p w14:paraId="41252214" w14:textId="77777777" w:rsidR="00A8126B" w:rsidRPr="00E9735E" w:rsidRDefault="00A8126B" w:rsidP="00A8126B">
      <w:pPr>
        <w:pStyle w:val="ListParagraph"/>
        <w:numPr>
          <w:ilvl w:val="0"/>
          <w:numId w:val="1"/>
        </w:numPr>
        <w:shd w:val="clear" w:color="auto" w:fill="FFFFFF" w:themeFill="background1"/>
        <w:spacing w:line="259" w:lineRule="auto"/>
        <w:rPr>
          <w:rFonts w:ascii="Arial" w:eastAsia="Arial" w:hAnsi="Arial" w:cstheme="minorHAnsi"/>
          <w:color w:val="000000"/>
          <w:shd w:val="clear" w:color="auto" w:fill="FFFFFF" w:themeFill="background1"/>
        </w:rPr>
      </w:pPr>
      <w:r>
        <w:t>If tournament is cancelled between one (1) week and the scheduled start of the tournament. Refund will be 75% of tournament fees paid.</w:t>
      </w:r>
    </w:p>
    <w:p w14:paraId="48992BC3" w14:textId="77777777" w:rsidR="00A8126B" w:rsidRPr="002F73B9" w:rsidRDefault="00A8126B" w:rsidP="00A8126B">
      <w:pPr>
        <w:pStyle w:val="ListParagraph"/>
        <w:numPr>
          <w:ilvl w:val="0"/>
          <w:numId w:val="1"/>
        </w:numPr>
        <w:shd w:val="clear" w:color="auto" w:fill="FFFFFF" w:themeFill="background1"/>
        <w:spacing w:line="259" w:lineRule="auto"/>
        <w:rPr>
          <w:rFonts w:ascii="Arial" w:eastAsia="Arial" w:hAnsi="Arial" w:cstheme="minorHAnsi"/>
          <w:color w:val="000000"/>
          <w:shd w:val="clear" w:color="auto" w:fill="FFFFFF" w:themeFill="background1"/>
        </w:rPr>
      </w:pPr>
      <w:r>
        <w:t xml:space="preserve">If team drops out three weeks or before the event starts, a full refund minus $50 processing fee will be processed. Start time for each event is 7AM. </w:t>
      </w:r>
    </w:p>
    <w:p w14:paraId="3730B128" w14:textId="77777777" w:rsidR="00A8126B" w:rsidRPr="003A7626" w:rsidRDefault="00A8126B" w:rsidP="00A8126B">
      <w:pPr>
        <w:pStyle w:val="ListParagraph"/>
        <w:numPr>
          <w:ilvl w:val="0"/>
          <w:numId w:val="1"/>
        </w:numPr>
        <w:shd w:val="clear" w:color="auto" w:fill="FFFFFF" w:themeFill="background1"/>
        <w:spacing w:line="259" w:lineRule="auto"/>
        <w:rPr>
          <w:rFonts w:ascii="Arial" w:eastAsia="Arial" w:hAnsi="Arial" w:cstheme="minorHAnsi"/>
          <w:color w:val="000000"/>
          <w:shd w:val="clear" w:color="auto" w:fill="FFFFFF" w:themeFill="background1"/>
        </w:rPr>
      </w:pPr>
      <w:r>
        <w:t xml:space="preserve">If team drops out inside of three weeks of start of event, no refund will be processed. </w:t>
      </w:r>
    </w:p>
    <w:p w14:paraId="620912C9" w14:textId="77777777" w:rsidR="00A8126B" w:rsidRPr="003A7626" w:rsidRDefault="00A8126B" w:rsidP="00A8126B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eastAsia="Arial" w:hAnsi="Arial" w:cstheme="minorHAnsi"/>
          <w:color w:val="000000"/>
          <w:shd w:val="clear" w:color="auto" w:fill="FFFFFF" w:themeFill="background1"/>
        </w:rPr>
      </w:pPr>
      <w:r>
        <w:t xml:space="preserve">Once the first whistle has begun there will be no refunds for lost games that result from the weather.  </w:t>
      </w:r>
      <w:r>
        <w:rPr>
          <w:rFonts w:cstheme="minorHAnsi"/>
          <w:shd w:val="clear" w:color="auto" w:fill="FFFFFF" w:themeFill="background1"/>
        </w:rPr>
        <w:t>Once the first game of the</w:t>
      </w:r>
      <w:r>
        <w:rPr>
          <w:rFonts w:cstheme="minorHAnsi"/>
          <w:shd w:val="clear" w:color="auto" w:fill="F7F7F7"/>
        </w:rPr>
        <w:t xml:space="preserve"> </w:t>
      </w:r>
      <w:r>
        <w:rPr>
          <w:rFonts w:cstheme="minorHAnsi"/>
          <w:shd w:val="clear" w:color="auto" w:fill="FFFFFF" w:themeFill="background1"/>
        </w:rPr>
        <w:t>tournament has begun (first whistle rule) no refunds of any kind will be issued.</w:t>
      </w:r>
    </w:p>
    <w:p w14:paraId="11229F42" w14:textId="77777777" w:rsidR="00A8126B" w:rsidRPr="003A7626" w:rsidRDefault="00A8126B" w:rsidP="00A8126B">
      <w:pPr>
        <w:pStyle w:val="ListParagraph"/>
        <w:numPr>
          <w:ilvl w:val="0"/>
          <w:numId w:val="1"/>
        </w:numPr>
        <w:shd w:val="clear" w:color="auto" w:fill="FFFFFF" w:themeFill="background1"/>
        <w:spacing w:line="259" w:lineRule="auto"/>
        <w:rPr>
          <w:rFonts w:ascii="Arial" w:eastAsia="Arial" w:hAnsi="Arial" w:cstheme="minorHAnsi"/>
          <w:color w:val="000000"/>
          <w:shd w:val="clear" w:color="auto" w:fill="FFFFFF" w:themeFill="background1"/>
        </w:rPr>
      </w:pPr>
      <w:r>
        <w:t>Due to non-refundable costs paid up front for fields, refs, managers, goals, insurance, directors, coaches, awards, uniforms, vendors, etc...under no circumstances will a team or family receive a full refund if any games are cancelled before or during the event.</w:t>
      </w:r>
    </w:p>
    <w:p w14:paraId="607FC46D" w14:textId="77777777" w:rsidR="00410A28" w:rsidRDefault="00410A28" w:rsidP="00410A28">
      <w:pPr>
        <w:shd w:val="clear" w:color="auto" w:fill="FFFFFF" w:themeFill="background1"/>
        <w:rPr>
          <w:rFonts w:eastAsia="Arial" w:cstheme="minorHAnsi"/>
          <w:b/>
          <w:color w:val="000000"/>
          <w:sz w:val="28"/>
          <w:szCs w:val="28"/>
          <w:shd w:val="clear" w:color="auto" w:fill="FFFFFF" w:themeFill="background1"/>
        </w:rPr>
      </w:pPr>
      <w:bookmarkStart w:id="0" w:name="_GoBack"/>
      <w:bookmarkEnd w:id="0"/>
    </w:p>
    <w:p w14:paraId="209F6982" w14:textId="77777777" w:rsidR="00410A28" w:rsidRPr="00B23B90" w:rsidRDefault="00410A28" w:rsidP="00410A28">
      <w:pPr>
        <w:shd w:val="clear" w:color="auto" w:fill="FFFFFF" w:themeFill="background1"/>
        <w:rPr>
          <w:rFonts w:eastAsia="Arial" w:cstheme="minorHAnsi"/>
          <w:b/>
          <w:color w:val="000000"/>
          <w:sz w:val="28"/>
          <w:szCs w:val="28"/>
          <w:shd w:val="clear" w:color="auto" w:fill="FFFFFF" w:themeFill="background1"/>
        </w:rPr>
      </w:pPr>
      <w:r w:rsidRPr="00B23B90">
        <w:rPr>
          <w:rFonts w:eastAsia="Arial" w:cstheme="minorHAnsi"/>
          <w:b/>
          <w:color w:val="000000"/>
          <w:sz w:val="28"/>
          <w:szCs w:val="28"/>
          <w:shd w:val="clear" w:color="auto" w:fill="FFFFFF" w:themeFill="background1"/>
        </w:rPr>
        <w:t xml:space="preserve">Conduct Policy </w:t>
      </w:r>
    </w:p>
    <w:p w14:paraId="1E9F66E3" w14:textId="77777777" w:rsidR="00410A28" w:rsidRDefault="00410A28" w:rsidP="00410A28">
      <w:pPr>
        <w:pStyle w:val="ListParagraph"/>
        <w:numPr>
          <w:ilvl w:val="0"/>
          <w:numId w:val="2"/>
        </w:numPr>
        <w:spacing w:line="259" w:lineRule="auto"/>
      </w:pPr>
      <w:r>
        <w:t xml:space="preserve">Only head coaches can address officials. </w:t>
      </w:r>
    </w:p>
    <w:p w14:paraId="643AD0F4" w14:textId="77777777" w:rsidR="00410A28" w:rsidRDefault="00410A28" w:rsidP="00410A28">
      <w:pPr>
        <w:pStyle w:val="ListParagraph"/>
        <w:numPr>
          <w:ilvl w:val="0"/>
          <w:numId w:val="2"/>
        </w:numPr>
        <w:spacing w:line="259" w:lineRule="auto"/>
      </w:pPr>
      <w:r>
        <w:t xml:space="preserve">Head coaches are responsible for their players, parents, and fans. </w:t>
      </w:r>
    </w:p>
    <w:p w14:paraId="3F6F0D36" w14:textId="77777777" w:rsidR="00410A28" w:rsidRDefault="00410A28" w:rsidP="00410A28">
      <w:pPr>
        <w:pStyle w:val="ListParagraph"/>
        <w:numPr>
          <w:ilvl w:val="0"/>
          <w:numId w:val="2"/>
        </w:numPr>
        <w:spacing w:line="259" w:lineRule="auto"/>
      </w:pPr>
      <w:r>
        <w:t xml:space="preserve">US Lax Events has the right to remove any coach, player, or fan from the tournament. </w:t>
      </w:r>
    </w:p>
    <w:p w14:paraId="225AB207" w14:textId="77777777" w:rsidR="00410A28" w:rsidRDefault="00410A28" w:rsidP="00410A28">
      <w:pPr>
        <w:pStyle w:val="ListParagraph"/>
        <w:numPr>
          <w:ilvl w:val="0"/>
          <w:numId w:val="2"/>
        </w:numPr>
        <w:spacing w:line="259" w:lineRule="auto"/>
      </w:pPr>
      <w:r>
        <w:t xml:space="preserve">Poor sportsmanship, taunting, fighting or unsportsmanlike behavior will not be tolerated. </w:t>
      </w:r>
    </w:p>
    <w:p w14:paraId="0C6C6F1E" w14:textId="77777777" w:rsidR="00410A28" w:rsidRDefault="00410A28" w:rsidP="00410A28">
      <w:pPr>
        <w:pStyle w:val="ListParagraph"/>
        <w:numPr>
          <w:ilvl w:val="0"/>
          <w:numId w:val="2"/>
        </w:numPr>
        <w:spacing w:line="259" w:lineRule="auto"/>
      </w:pPr>
      <w:r>
        <w:t xml:space="preserve">Please instruct your parents not to come to the event HQ. Only coaches and directors should approach the HQ tent for problems or issues. </w:t>
      </w:r>
    </w:p>
    <w:p w14:paraId="47232D52" w14:textId="77777777" w:rsidR="00D114C9" w:rsidRDefault="00D114C9"/>
    <w:sectPr w:rsidR="00D11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05BF"/>
    <w:multiLevelType w:val="hybridMultilevel"/>
    <w:tmpl w:val="1CB6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E34B3"/>
    <w:multiLevelType w:val="hybridMultilevel"/>
    <w:tmpl w:val="75A0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28"/>
    <w:rsid w:val="00410A28"/>
    <w:rsid w:val="00A8126B"/>
    <w:rsid w:val="00D1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3C69"/>
  <w15:chartTrackingRefBased/>
  <w15:docId w15:val="{FBC5C305-02A9-4A59-98F8-D423053C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A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Sitkiewicz</dc:creator>
  <cp:keywords/>
  <dc:description/>
  <cp:lastModifiedBy>Henry Sitkiewicz</cp:lastModifiedBy>
  <cp:revision>2</cp:revision>
  <dcterms:created xsi:type="dcterms:W3CDTF">2020-02-26T23:24:00Z</dcterms:created>
  <dcterms:modified xsi:type="dcterms:W3CDTF">2020-02-26T23:24:00Z</dcterms:modified>
</cp:coreProperties>
</file>