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40D" w:rsidRDefault="006D340D" w:rsidP="006D340D">
      <w:pPr>
        <w:rPr>
          <w:b/>
          <w:u w:val="single"/>
        </w:rPr>
      </w:pPr>
      <w:r>
        <w:rPr>
          <w:b/>
          <w:u w:val="single"/>
        </w:rPr>
        <w:t>CABC General Meeting Notes</w:t>
      </w:r>
    </w:p>
    <w:p w:rsidR="006D340D" w:rsidRDefault="006D340D" w:rsidP="006D340D">
      <w:pPr>
        <w:rPr>
          <w:b/>
          <w:u w:val="single"/>
        </w:rPr>
      </w:pPr>
      <w:r>
        <w:rPr>
          <w:b/>
          <w:u w:val="single"/>
        </w:rPr>
        <w:t>February 18</w:t>
      </w:r>
      <w:r w:rsidRPr="006D340D">
        <w:rPr>
          <w:b/>
          <w:u w:val="single"/>
          <w:vertAlign w:val="superscript"/>
        </w:rPr>
        <w:t>th</w:t>
      </w:r>
      <w:r>
        <w:rPr>
          <w:b/>
          <w:u w:val="single"/>
        </w:rPr>
        <w:t xml:space="preserve"> 2019</w:t>
      </w:r>
    </w:p>
    <w:p w:rsidR="006D340D" w:rsidRDefault="006D340D" w:rsidP="006D340D">
      <w:pPr>
        <w:rPr>
          <w:b/>
        </w:rPr>
      </w:pPr>
      <w:r>
        <w:rPr>
          <w:b/>
        </w:rPr>
        <w:t xml:space="preserve">Call to order: </w:t>
      </w:r>
      <w:r w:rsidR="004B0488">
        <w:rPr>
          <w:b/>
        </w:rPr>
        <w:t>6:07</w:t>
      </w:r>
    </w:p>
    <w:p w:rsidR="006D340D" w:rsidRDefault="006D340D" w:rsidP="006D340D">
      <w:pPr>
        <w:rPr>
          <w:b/>
        </w:rPr>
      </w:pPr>
    </w:p>
    <w:p w:rsidR="006D340D" w:rsidRDefault="004B0488" w:rsidP="006D340D">
      <w:pPr>
        <w:pStyle w:val="ListParagraph"/>
        <w:numPr>
          <w:ilvl w:val="0"/>
          <w:numId w:val="1"/>
        </w:numPr>
        <w:rPr>
          <w:b/>
        </w:rPr>
      </w:pPr>
      <w:r>
        <w:rPr>
          <w:b/>
        </w:rPr>
        <w:t>Financials given by Wayne Hedin:  Total current assets 253,557.53 Audit will be done on Friday February 22</w:t>
      </w:r>
      <w:r w:rsidRPr="004B0488">
        <w:rPr>
          <w:b/>
          <w:vertAlign w:val="superscript"/>
        </w:rPr>
        <w:t>nd</w:t>
      </w:r>
      <w:r>
        <w:rPr>
          <w:b/>
        </w:rPr>
        <w:t xml:space="preserve">.  </w:t>
      </w:r>
    </w:p>
    <w:p w:rsidR="004B0488" w:rsidRDefault="004B0488" w:rsidP="006D340D">
      <w:pPr>
        <w:pStyle w:val="ListParagraph"/>
        <w:numPr>
          <w:ilvl w:val="0"/>
          <w:numId w:val="1"/>
        </w:numPr>
        <w:rPr>
          <w:b/>
        </w:rPr>
      </w:pPr>
      <w:r>
        <w:rPr>
          <w:b/>
        </w:rPr>
        <w:t>BB&amp;T Wesley Chapel has Eric Voss as President and Wayne Hedin on file.  Question came up as to should we keep the mailbox at BB&amp;T?</w:t>
      </w:r>
    </w:p>
    <w:p w:rsidR="004B0488" w:rsidRDefault="004B0488" w:rsidP="006D340D">
      <w:pPr>
        <w:pStyle w:val="ListParagraph"/>
        <w:numPr>
          <w:ilvl w:val="0"/>
          <w:numId w:val="1"/>
        </w:numPr>
        <w:rPr>
          <w:b/>
        </w:rPr>
      </w:pPr>
      <w:r>
        <w:rPr>
          <w:b/>
        </w:rPr>
        <w:t>Possibility of leaving BB&amp;T and moving to the credit union Truliant.  They were quite nice and would love our business.  Can eliminate fees and make it a nice switch to save the booster club some money.</w:t>
      </w:r>
    </w:p>
    <w:p w:rsidR="004B0488" w:rsidRDefault="004B0488" w:rsidP="006D340D">
      <w:pPr>
        <w:pStyle w:val="ListParagraph"/>
        <w:numPr>
          <w:ilvl w:val="0"/>
          <w:numId w:val="1"/>
        </w:numPr>
        <w:rPr>
          <w:b/>
        </w:rPr>
      </w:pPr>
      <w:r>
        <w:rPr>
          <w:b/>
        </w:rPr>
        <w:t xml:space="preserve">James Blackwell- Turf treatment update.  Baseball field updates- plan to irrigate in the fall, but due to the weather report at the time, there was some difficulty in order to add irrigation to the fields.  The fields at this point have been over seeded due to the rainfall that is expected.  On the previous service agreement with Carolina Green, there was a plan to over seed in preparation for spring sports.  </w:t>
      </w:r>
      <w:r w:rsidR="00893BB0">
        <w:rPr>
          <w:b/>
        </w:rPr>
        <w:t>Questions came up about were the fields properly overly seeded?  Can the schedule be discussed for over seeding the fields for both boys and girls?  This will get looked in to and discussed.</w:t>
      </w:r>
    </w:p>
    <w:p w:rsidR="004B0488" w:rsidRDefault="00893BB0" w:rsidP="00C329B0">
      <w:pPr>
        <w:pStyle w:val="ListParagraph"/>
        <w:numPr>
          <w:ilvl w:val="0"/>
          <w:numId w:val="1"/>
        </w:numPr>
        <w:rPr>
          <w:b/>
        </w:rPr>
      </w:pPr>
      <w:r w:rsidRPr="005E3CC0">
        <w:rPr>
          <w:b/>
        </w:rPr>
        <w:t xml:space="preserve">We have secured a postal box at Postal Annex in Waxhaw instead of mail coming to the school or to anyone else.  This will make one secure place for all mail to be delivered for the booster club will get the mail from the box.  All fundraising needs to go through the executive board and administration approval.  Hours are Monday- Friday and Saturdays.  Two keys were given at this time one was given to the treasurer and one to the vice president.  The financial statements and website will be updated.  Communication will be sent out to everyone about the address change.  There will be ample communication to everyone.  </w:t>
      </w:r>
      <w:r w:rsidR="005E3CC0" w:rsidRPr="005E3CC0">
        <w:rPr>
          <w:b/>
        </w:rPr>
        <w:t xml:space="preserve">The name and change will all be changed at the same time (name is already changed from Cavalier to Cuthbertson).  </w:t>
      </w:r>
    </w:p>
    <w:p w:rsidR="005E3CC0" w:rsidRDefault="005E3CC0" w:rsidP="00C329B0">
      <w:pPr>
        <w:pStyle w:val="ListParagraph"/>
        <w:numPr>
          <w:ilvl w:val="0"/>
          <w:numId w:val="1"/>
        </w:numPr>
        <w:rPr>
          <w:b/>
        </w:rPr>
      </w:pPr>
      <w:r>
        <w:rPr>
          <w:b/>
        </w:rPr>
        <w:t xml:space="preserve">Parent question- Can the booster club sponsor a conditioning program for the athletes in the fall?  Kids are falling behind with working out and would need some help.  Ideas would be outdoor gyms installed for pushups and pull ups.  This could be used by all students in the school.  The highest cost would be $16,000, packages as low as $5,000.  Go through and pick and choose what would be beneficial.  </w:t>
      </w:r>
      <w:r w:rsidR="009850F6">
        <w:rPr>
          <w:b/>
        </w:rPr>
        <w:t>Use space between the 7</w:t>
      </w:r>
      <w:r w:rsidR="009850F6" w:rsidRPr="009850F6">
        <w:rPr>
          <w:b/>
          <w:vertAlign w:val="superscript"/>
        </w:rPr>
        <w:t>th</w:t>
      </w:r>
      <w:r w:rsidR="009850F6">
        <w:rPr>
          <w:b/>
        </w:rPr>
        <w:t xml:space="preserve"> and 8</w:t>
      </w:r>
      <w:r w:rsidR="009850F6" w:rsidRPr="009850F6">
        <w:rPr>
          <w:b/>
          <w:vertAlign w:val="superscript"/>
        </w:rPr>
        <w:t>th</w:t>
      </w:r>
      <w:r w:rsidR="009850F6">
        <w:rPr>
          <w:b/>
        </w:rPr>
        <w:t xml:space="preserve"> grade wing possibly.  The idea is to help any of the school athletes to keep fit.  Look into getting sponsorships and donations.  </w:t>
      </w:r>
    </w:p>
    <w:p w:rsidR="009850F6" w:rsidRDefault="009850F6" w:rsidP="00C329B0">
      <w:pPr>
        <w:pStyle w:val="ListParagraph"/>
        <w:numPr>
          <w:ilvl w:val="0"/>
          <w:numId w:val="1"/>
        </w:numPr>
        <w:rPr>
          <w:b/>
        </w:rPr>
      </w:pPr>
      <w:proofErr w:type="spellStart"/>
      <w:r>
        <w:rPr>
          <w:b/>
        </w:rPr>
        <w:t>Tj</w:t>
      </w:r>
      <w:proofErr w:type="spellEnd"/>
      <w:r>
        <w:rPr>
          <w:b/>
        </w:rPr>
        <w:t xml:space="preserve"> Morgan</w:t>
      </w:r>
      <w:r w:rsidR="007A28D4">
        <w:rPr>
          <w:b/>
        </w:rPr>
        <w:t>,</w:t>
      </w:r>
      <w:r>
        <w:rPr>
          <w:b/>
        </w:rPr>
        <w:t xml:space="preserve"> assistant coach for the lacrosse team stopped by to answer questions.  He wants to get involved with the board and help out.  </w:t>
      </w:r>
      <w:r w:rsidR="007A28D4">
        <w:rPr>
          <w:b/>
        </w:rPr>
        <w:t>We would love to have coaches come out and help out at various events.  Willing to help out as much as he can just let him know.</w:t>
      </w:r>
    </w:p>
    <w:p w:rsidR="007A28D4" w:rsidRDefault="007A28D4" w:rsidP="00C329B0">
      <w:pPr>
        <w:pStyle w:val="ListParagraph"/>
        <w:numPr>
          <w:ilvl w:val="0"/>
          <w:numId w:val="1"/>
        </w:numPr>
        <w:rPr>
          <w:b/>
        </w:rPr>
      </w:pPr>
      <w:r>
        <w:rPr>
          <w:b/>
        </w:rPr>
        <w:t>A question was asked about fencing on the lacrosse field due to cars getting hit and balls going into the field.  This is a big expense losing up to two buckets of balls per team.</w:t>
      </w:r>
    </w:p>
    <w:p w:rsidR="007A28D4" w:rsidRDefault="007A28D4" w:rsidP="00C329B0">
      <w:pPr>
        <w:pStyle w:val="ListParagraph"/>
        <w:numPr>
          <w:ilvl w:val="0"/>
          <w:numId w:val="1"/>
        </w:numPr>
        <w:rPr>
          <w:b/>
        </w:rPr>
      </w:pPr>
      <w:r>
        <w:rPr>
          <w:b/>
        </w:rPr>
        <w:t>What is the true meaning of the no parking by the fields?  This is due to the busses having to come and park.  Middle school parents need to park in the lot to the left of the school and walk down the path for safety reasons.</w:t>
      </w:r>
    </w:p>
    <w:p w:rsidR="007A28D4" w:rsidRDefault="007A28D4" w:rsidP="00C329B0">
      <w:pPr>
        <w:pStyle w:val="ListParagraph"/>
        <w:numPr>
          <w:ilvl w:val="0"/>
          <w:numId w:val="1"/>
        </w:numPr>
        <w:rPr>
          <w:b/>
        </w:rPr>
      </w:pPr>
      <w:r>
        <w:rPr>
          <w:b/>
        </w:rPr>
        <w:lastRenderedPageBreak/>
        <w:t xml:space="preserve">Parent question- who comes up with the price you charge to play sports?  Fees are set within the other schools within our cluster.   We are trying to get as much as we can for our school that it does not have </w:t>
      </w:r>
      <w:r w:rsidR="00B41D12">
        <w:rPr>
          <w:b/>
        </w:rPr>
        <w:t xml:space="preserve">to make the school better.  Referees need to be paid along with other charges to play.  We are open for discussions as to what we can do with fees.  </w:t>
      </w:r>
    </w:p>
    <w:p w:rsidR="00B41D12" w:rsidRDefault="008C598B" w:rsidP="00B41D12">
      <w:pPr>
        <w:rPr>
          <w:b/>
        </w:rPr>
      </w:pPr>
      <w:r>
        <w:rPr>
          <w:b/>
        </w:rPr>
        <w:t>Meeting adjourned at 7:08</w:t>
      </w:r>
    </w:p>
    <w:p w:rsidR="008C598B" w:rsidRDefault="008C598B" w:rsidP="00B41D12">
      <w:pPr>
        <w:rPr>
          <w:b/>
        </w:rPr>
      </w:pPr>
    </w:p>
    <w:p w:rsidR="008C598B" w:rsidRDefault="008C598B" w:rsidP="00B41D12">
      <w:pPr>
        <w:rPr>
          <w:b/>
        </w:rPr>
      </w:pPr>
      <w:r>
        <w:rPr>
          <w:b/>
        </w:rPr>
        <w:t>Executive Meeting</w:t>
      </w:r>
    </w:p>
    <w:p w:rsidR="008C598B" w:rsidRDefault="008C598B" w:rsidP="00B41D12">
      <w:pPr>
        <w:rPr>
          <w:b/>
        </w:rPr>
      </w:pPr>
      <w:r>
        <w:rPr>
          <w:b/>
        </w:rPr>
        <w:t>Call to order at:  7:10</w:t>
      </w:r>
    </w:p>
    <w:p w:rsidR="008C598B" w:rsidRDefault="008C598B" w:rsidP="00B41D12">
      <w:pPr>
        <w:rPr>
          <w:b/>
        </w:rPr>
      </w:pPr>
    </w:p>
    <w:p w:rsidR="008C598B" w:rsidRDefault="008C598B" w:rsidP="008C598B">
      <w:pPr>
        <w:pStyle w:val="ListParagraph"/>
        <w:numPr>
          <w:ilvl w:val="0"/>
          <w:numId w:val="2"/>
        </w:numPr>
        <w:rPr>
          <w:b/>
        </w:rPr>
      </w:pPr>
      <w:r>
        <w:rPr>
          <w:b/>
        </w:rPr>
        <w:t>Mr. Murray- Is there space for another baseball field?  A map was brought out to possibly explore the idea of adding another field in the future.  Something to think about as we move forward.</w:t>
      </w:r>
    </w:p>
    <w:p w:rsidR="006A1850" w:rsidRDefault="008C598B" w:rsidP="0042464F">
      <w:pPr>
        <w:pStyle w:val="ListParagraph"/>
        <w:numPr>
          <w:ilvl w:val="0"/>
          <w:numId w:val="2"/>
        </w:numPr>
        <w:rPr>
          <w:b/>
        </w:rPr>
      </w:pPr>
      <w:r>
        <w:rPr>
          <w:b/>
        </w:rPr>
        <w:t>James Blackwell- Light update.  Facilities is updating the current lighting</w:t>
      </w:r>
      <w:r w:rsidR="0042464F">
        <w:rPr>
          <w:b/>
        </w:rPr>
        <w:t xml:space="preserve"> to LED.  All</w:t>
      </w:r>
      <w:r>
        <w:rPr>
          <w:b/>
        </w:rPr>
        <w:t xml:space="preserve"> schools that currently have lights are upgraded and any new lights put in may have to have LED lights and that could be possibly more costly.  </w:t>
      </w:r>
      <w:r w:rsidR="0042464F">
        <w:rPr>
          <w:b/>
        </w:rPr>
        <w:t xml:space="preserve">We have a fundraiser idea for getting the lights.  180 people at $150 a ticket will raise $27,000 total with $20,520 in profit.  This would be at the </w:t>
      </w:r>
      <w:proofErr w:type="spellStart"/>
      <w:r w:rsidR="0042464F">
        <w:rPr>
          <w:b/>
        </w:rPr>
        <w:t>Firethorne</w:t>
      </w:r>
      <w:proofErr w:type="spellEnd"/>
      <w:r w:rsidR="0042464F">
        <w:rPr>
          <w:b/>
        </w:rPr>
        <w:t xml:space="preserve"> Country Club.  This would be dinner and dancing and would bring the community together.  </w:t>
      </w:r>
    </w:p>
    <w:p w:rsidR="003B6205" w:rsidRPr="003B6205" w:rsidRDefault="003B6205" w:rsidP="003B6205">
      <w:pPr>
        <w:rPr>
          <w:b/>
        </w:rPr>
      </w:pPr>
      <w:r>
        <w:rPr>
          <w:b/>
        </w:rPr>
        <w:t>Meeting adjourned:  7:35</w:t>
      </w:r>
      <w:bookmarkStart w:id="0" w:name="_GoBack"/>
      <w:bookmarkEnd w:id="0"/>
    </w:p>
    <w:sectPr w:rsidR="003B6205" w:rsidRPr="003B6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B0469"/>
    <w:multiLevelType w:val="hybridMultilevel"/>
    <w:tmpl w:val="C344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F1441A"/>
    <w:multiLevelType w:val="hybridMultilevel"/>
    <w:tmpl w:val="BF4E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0D"/>
    <w:rsid w:val="003B6205"/>
    <w:rsid w:val="0042464F"/>
    <w:rsid w:val="004B0488"/>
    <w:rsid w:val="005E3CC0"/>
    <w:rsid w:val="006A1850"/>
    <w:rsid w:val="006D340D"/>
    <w:rsid w:val="007A28D4"/>
    <w:rsid w:val="00893BB0"/>
    <w:rsid w:val="008C598B"/>
    <w:rsid w:val="009850F6"/>
    <w:rsid w:val="00B4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9F05C-526C-4AE9-AE88-FA6539E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4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4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LCSD</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Arner</dc:creator>
  <cp:keywords/>
  <dc:description/>
  <cp:lastModifiedBy>Wendy Arner</cp:lastModifiedBy>
  <cp:revision>1</cp:revision>
  <dcterms:created xsi:type="dcterms:W3CDTF">2019-02-18T22:56:00Z</dcterms:created>
  <dcterms:modified xsi:type="dcterms:W3CDTF">2019-02-19T00:36:00Z</dcterms:modified>
</cp:coreProperties>
</file>