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F23B" w14:textId="3CD0D440" w:rsidR="00840ED9" w:rsidRPr="00840ED9" w:rsidRDefault="00840ED9" w:rsidP="00840ED9">
      <w:r w:rsidRPr="00840ED9">
        <w:t>From October 27-March 14, 2026, Capitol Avenue will be closed to vehicular traffic between Louisiana Street and South Street.  This is due to work being done on the overpass next to the Crowne Plaza Hotel.  See map below.</w:t>
      </w:r>
    </w:p>
    <w:p w14:paraId="3E0102AD" w14:textId="6CEF3784" w:rsidR="00840ED9" w:rsidRDefault="00840ED9">
      <w:r w:rsidRPr="00840ED9">
        <w:rPr>
          <w:noProof/>
        </w:rPr>
        <w:drawing>
          <wp:inline distT="0" distB="0" distL="0" distR="0" wp14:anchorId="614537C9" wp14:editId="4549839B">
            <wp:extent cx="5943600" cy="7433945"/>
            <wp:effectExtent l="0" t="0" r="0" b="0"/>
            <wp:docPr id="1770609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7433945"/>
                    </a:xfrm>
                    <a:prstGeom prst="rect">
                      <a:avLst/>
                    </a:prstGeom>
                    <a:noFill/>
                    <a:ln>
                      <a:noFill/>
                    </a:ln>
                  </pic:spPr>
                </pic:pic>
              </a:graphicData>
            </a:graphic>
          </wp:inline>
        </w:drawing>
      </w:r>
    </w:p>
    <w:sectPr w:rsidR="00840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D9"/>
    <w:rsid w:val="00840ED9"/>
    <w:rsid w:val="00B52E28"/>
    <w:rsid w:val="00CE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AC70"/>
  <w15:chartTrackingRefBased/>
  <w15:docId w15:val="{364ED18E-55B7-453E-B3D9-81B7E8A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D9"/>
    <w:rPr>
      <w:rFonts w:eastAsiaTheme="majorEastAsia" w:cstheme="majorBidi"/>
      <w:color w:val="272727" w:themeColor="text1" w:themeTint="D8"/>
    </w:rPr>
  </w:style>
  <w:style w:type="paragraph" w:styleId="Title">
    <w:name w:val="Title"/>
    <w:basedOn w:val="Normal"/>
    <w:next w:val="Normal"/>
    <w:link w:val="TitleChar"/>
    <w:uiPriority w:val="10"/>
    <w:qFormat/>
    <w:rsid w:val="00840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D9"/>
    <w:pPr>
      <w:spacing w:before="160"/>
      <w:jc w:val="center"/>
    </w:pPr>
    <w:rPr>
      <w:i/>
      <w:iCs/>
      <w:color w:val="404040" w:themeColor="text1" w:themeTint="BF"/>
    </w:rPr>
  </w:style>
  <w:style w:type="character" w:customStyle="1" w:styleId="QuoteChar">
    <w:name w:val="Quote Char"/>
    <w:basedOn w:val="DefaultParagraphFont"/>
    <w:link w:val="Quote"/>
    <w:uiPriority w:val="29"/>
    <w:rsid w:val="00840ED9"/>
    <w:rPr>
      <w:i/>
      <w:iCs/>
      <w:color w:val="404040" w:themeColor="text1" w:themeTint="BF"/>
    </w:rPr>
  </w:style>
  <w:style w:type="paragraph" w:styleId="ListParagraph">
    <w:name w:val="List Paragraph"/>
    <w:basedOn w:val="Normal"/>
    <w:uiPriority w:val="34"/>
    <w:qFormat/>
    <w:rsid w:val="00840ED9"/>
    <w:pPr>
      <w:ind w:left="720"/>
      <w:contextualSpacing/>
    </w:pPr>
  </w:style>
  <w:style w:type="character" w:styleId="IntenseEmphasis">
    <w:name w:val="Intense Emphasis"/>
    <w:basedOn w:val="DefaultParagraphFont"/>
    <w:uiPriority w:val="21"/>
    <w:qFormat/>
    <w:rsid w:val="00840ED9"/>
    <w:rPr>
      <w:i/>
      <w:iCs/>
      <w:color w:val="0F4761" w:themeColor="accent1" w:themeShade="BF"/>
    </w:rPr>
  </w:style>
  <w:style w:type="paragraph" w:styleId="IntenseQuote">
    <w:name w:val="Intense Quote"/>
    <w:basedOn w:val="Normal"/>
    <w:next w:val="Normal"/>
    <w:link w:val="IntenseQuoteChar"/>
    <w:uiPriority w:val="30"/>
    <w:qFormat/>
    <w:rsid w:val="00840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D9"/>
    <w:rPr>
      <w:i/>
      <w:iCs/>
      <w:color w:val="0F4761" w:themeColor="accent1" w:themeShade="BF"/>
    </w:rPr>
  </w:style>
  <w:style w:type="character" w:styleId="IntenseReference">
    <w:name w:val="Intense Reference"/>
    <w:basedOn w:val="DefaultParagraphFont"/>
    <w:uiPriority w:val="32"/>
    <w:qFormat/>
    <w:rsid w:val="00840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ced90c2-2b70-4b2e-a5e3-b613590abae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Due</dc:creator>
  <cp:keywords/>
  <dc:description/>
  <cp:lastModifiedBy>Chris Due</cp:lastModifiedBy>
  <cp:revision>2</cp:revision>
  <dcterms:created xsi:type="dcterms:W3CDTF">2025-10-15T18:16:00Z</dcterms:created>
  <dcterms:modified xsi:type="dcterms:W3CDTF">2025-10-15T18:19:00Z</dcterms:modified>
</cp:coreProperties>
</file>