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0CAF" w14:textId="77777777" w:rsidR="000B43A3" w:rsidRDefault="000B43A3"/>
    <w:p w14:paraId="543C7867" w14:textId="77777777" w:rsidR="000B43A3" w:rsidRDefault="000B43A3" w:rsidP="000B43A3">
      <w:pPr>
        <w:pStyle w:val="yiv1749495271msonormal"/>
        <w:rPr>
          <w:rFonts w:ascii="Helvetica" w:hAnsi="Helvetica"/>
          <w:color w:val="26282A"/>
          <w:sz w:val="20"/>
          <w:szCs w:val="20"/>
        </w:rPr>
      </w:pPr>
      <w:r>
        <w:rPr>
          <w:rFonts w:ascii="Arial" w:hAnsi="Arial" w:cs="Arial"/>
          <w:color w:val="26282A"/>
          <w:sz w:val="20"/>
          <w:szCs w:val="20"/>
        </w:rPr>
        <w:t>Dear Coaches,</w:t>
      </w:r>
    </w:p>
    <w:p w14:paraId="2EE3F7BD" w14:textId="77777777" w:rsidR="000B43A3" w:rsidRDefault="000B43A3" w:rsidP="000B43A3">
      <w:pPr>
        <w:pStyle w:val="yiv1749495271ydp58884abayiv5435287869ydp134557bemsonormal"/>
        <w:rPr>
          <w:rFonts w:ascii="Helvetica" w:hAnsi="Helvetica"/>
          <w:color w:val="26282A"/>
          <w:sz w:val="20"/>
          <w:szCs w:val="20"/>
        </w:rPr>
      </w:pPr>
      <w:r>
        <w:rPr>
          <w:rFonts w:ascii="Arial" w:hAnsi="Arial" w:cs="Arial"/>
          <w:color w:val="26282A"/>
          <w:sz w:val="20"/>
          <w:szCs w:val="20"/>
        </w:rPr>
        <w:t> </w:t>
      </w:r>
    </w:p>
    <w:p w14:paraId="7AA3CBD9" w14:textId="77777777" w:rsidR="000B43A3" w:rsidRDefault="000B43A3" w:rsidP="000B43A3">
      <w:pPr>
        <w:pStyle w:val="yiv1749495271ydp58884abayiv5435287869ydp134557bemsonormal"/>
        <w:rPr>
          <w:rFonts w:ascii="Helvetica" w:hAnsi="Helvetica"/>
          <w:color w:val="26282A"/>
          <w:sz w:val="20"/>
          <w:szCs w:val="20"/>
        </w:rPr>
      </w:pPr>
      <w:r>
        <w:rPr>
          <w:rFonts w:ascii="Arial" w:hAnsi="Arial" w:cs="Arial"/>
          <w:color w:val="26282A"/>
          <w:sz w:val="20"/>
          <w:szCs w:val="20"/>
        </w:rPr>
        <w:t>In our continuing efforts to provide a positive, safe and fun environment for young athletes, we are proud to implement the NAYS Coach Training &amp; Membership program for coaches.</w:t>
      </w:r>
    </w:p>
    <w:p w14:paraId="78D03AE4" w14:textId="77777777" w:rsidR="000B43A3" w:rsidRDefault="000B43A3" w:rsidP="000B43A3">
      <w:pPr>
        <w:pStyle w:val="yiv1749495271ydp58884abayiv5435287869ydp134557bemsonormal"/>
        <w:rPr>
          <w:rFonts w:ascii="Helvetica" w:hAnsi="Helvetica"/>
          <w:color w:val="26282A"/>
          <w:sz w:val="20"/>
          <w:szCs w:val="20"/>
        </w:rPr>
      </w:pPr>
      <w:r>
        <w:rPr>
          <w:rFonts w:ascii="Arial" w:hAnsi="Arial" w:cs="Arial"/>
          <w:color w:val="26282A"/>
          <w:sz w:val="20"/>
          <w:szCs w:val="20"/>
        </w:rPr>
        <w:t>We join more than 3,000 organizations across the country conducting the NAYS Coach Training &amp; Membership program and invite you to join the more than 3 million volunteer coaches who have become NAYS Coach since its inception 1981.</w:t>
      </w:r>
    </w:p>
    <w:p w14:paraId="67702ECB" w14:textId="77777777" w:rsidR="000B43A3" w:rsidRDefault="000B43A3" w:rsidP="000B43A3">
      <w:pPr>
        <w:pStyle w:val="yiv1749495271ydp58884abayiv5435287869ydp134557bemsonormal"/>
        <w:rPr>
          <w:rFonts w:ascii="Helvetica" w:hAnsi="Helvetica"/>
          <w:color w:val="26282A"/>
          <w:sz w:val="20"/>
          <w:szCs w:val="20"/>
        </w:rPr>
      </w:pPr>
      <w:r>
        <w:rPr>
          <w:rFonts w:ascii="Arial" w:hAnsi="Arial" w:cs="Arial"/>
          <w:color w:val="26282A"/>
          <w:sz w:val="20"/>
          <w:szCs w:val="20"/>
        </w:rPr>
        <w:t>The NAYS Coach Training will provide our coaches with training on important general and sport-specific coaching topics. After completing the training, your NAYS membership will be in effect. Membership includes an ID card, $1,000,000 limited liability insurance policy, access to members-only resources, plus additional free training certificates. The NAYS Coach fee is $20 and includes the training and your first year of membership.</w:t>
      </w:r>
    </w:p>
    <w:p w14:paraId="55C00639" w14:textId="6CDB0852" w:rsidR="000B43A3" w:rsidRDefault="000B43A3" w:rsidP="000B43A3">
      <w:pPr>
        <w:pStyle w:val="yiv1749495271ydp58884abayiv5435287869ydp134557bemsonormal"/>
        <w:rPr>
          <w:rFonts w:ascii="Arial" w:hAnsi="Arial" w:cs="Arial"/>
          <w:color w:val="26282A"/>
          <w:sz w:val="20"/>
          <w:szCs w:val="20"/>
        </w:rPr>
      </w:pPr>
      <w:r>
        <w:rPr>
          <w:rFonts w:ascii="Arial" w:hAnsi="Arial" w:cs="Arial"/>
          <w:color w:val="26282A"/>
          <w:sz w:val="20"/>
          <w:szCs w:val="20"/>
        </w:rPr>
        <w:t>Please register for and complete the NAYS Coach Training at </w:t>
      </w:r>
      <w:hyperlink r:id="rId4" w:tgtFrame="_blank" w:history="1">
        <w:r>
          <w:rPr>
            <w:rStyle w:val="Hyperlink"/>
            <w:rFonts w:ascii="Arial" w:hAnsi="Arial" w:cs="Arial"/>
            <w:sz w:val="20"/>
            <w:szCs w:val="20"/>
          </w:rPr>
          <w:t>www.nays.org/nyscaonline</w:t>
        </w:r>
      </w:hyperlink>
      <w:r>
        <w:rPr>
          <w:rFonts w:ascii="Arial" w:hAnsi="Arial" w:cs="Arial"/>
          <w:color w:val="26282A"/>
          <w:sz w:val="20"/>
          <w:szCs w:val="20"/>
        </w:rPr>
        <w:t>. You need to complete the following modules:</w:t>
      </w:r>
    </w:p>
    <w:p w14:paraId="29DB234F" w14:textId="77777777" w:rsidR="007476BB" w:rsidRDefault="007476BB" w:rsidP="000B43A3">
      <w:pPr>
        <w:pStyle w:val="yiv1749495271ydp58884abayiv5435287869ydp134557bemsonormal"/>
        <w:rPr>
          <w:rFonts w:ascii="Arial" w:hAnsi="Arial" w:cs="Arial"/>
          <w:color w:val="26282A"/>
          <w:sz w:val="20"/>
          <w:szCs w:val="20"/>
        </w:rPr>
      </w:pPr>
    </w:p>
    <w:p w14:paraId="5BD6B915" w14:textId="642EA774" w:rsidR="007476BB" w:rsidRDefault="007476BB" w:rsidP="000B43A3">
      <w:pPr>
        <w:pStyle w:val="yiv1749495271ydp58884abayiv5435287869ydp134557bemsonormal"/>
        <w:rPr>
          <w:rFonts w:ascii="Helvetica" w:hAnsi="Helvetica"/>
          <w:color w:val="26282A"/>
          <w:sz w:val="20"/>
          <w:szCs w:val="20"/>
        </w:rPr>
      </w:pPr>
      <w:r w:rsidRPr="007476BB">
        <w:rPr>
          <w:rFonts w:ascii="Helvetica" w:hAnsi="Helvetica"/>
          <w:color w:val="26282A"/>
          <w:sz w:val="20"/>
          <w:szCs w:val="20"/>
        </w:rPr>
        <w:t xml:space="preserve">Chose the “Georgia Football Association (GFA)” as your </w:t>
      </w:r>
      <w:r>
        <w:rPr>
          <w:rFonts w:ascii="Helvetica" w:hAnsi="Helvetica"/>
          <w:color w:val="26282A"/>
          <w:sz w:val="20"/>
          <w:szCs w:val="20"/>
        </w:rPr>
        <w:t>L</w:t>
      </w:r>
      <w:r w:rsidRPr="007476BB">
        <w:rPr>
          <w:rFonts w:ascii="Helvetica" w:hAnsi="Helvetica"/>
          <w:color w:val="26282A"/>
          <w:sz w:val="20"/>
          <w:szCs w:val="20"/>
        </w:rPr>
        <w:t>eague.</w:t>
      </w:r>
    </w:p>
    <w:p w14:paraId="42BBA8CD" w14:textId="77777777" w:rsidR="000B43A3" w:rsidRDefault="000B43A3" w:rsidP="000B43A3">
      <w:pPr>
        <w:pStyle w:val="yiv1749495271ydp58884abayiv5435287869ydp134557bemsolistparagraph"/>
        <w:rPr>
          <w:rFonts w:ascii="Helvetica" w:hAnsi="Helvetica"/>
          <w:color w:val="26282A"/>
          <w:sz w:val="20"/>
          <w:szCs w:val="20"/>
        </w:rPr>
      </w:pPr>
      <w:r>
        <w:rPr>
          <w:rFonts w:ascii="Symbol" w:hAnsi="Symbol"/>
          <w:color w:val="26282A"/>
          <w:sz w:val="20"/>
          <w:szCs w:val="20"/>
        </w:rPr>
        <w:t></w:t>
      </w:r>
      <w:r>
        <w:rPr>
          <w:color w:val="26282A"/>
          <w:sz w:val="14"/>
          <w:szCs w:val="14"/>
        </w:rPr>
        <w:t>         </w:t>
      </w:r>
      <w:r>
        <w:rPr>
          <w:rFonts w:ascii="Arial" w:hAnsi="Arial" w:cs="Arial"/>
          <w:color w:val="26282A"/>
          <w:sz w:val="20"/>
          <w:szCs w:val="20"/>
        </w:rPr>
        <w:t>Coaching Youth Sports</w:t>
      </w:r>
    </w:p>
    <w:p w14:paraId="3447901F" w14:textId="77777777" w:rsidR="000B43A3" w:rsidRDefault="000B43A3" w:rsidP="000B43A3">
      <w:pPr>
        <w:pStyle w:val="yiv1749495271ydp58884abayiv5435287869ydp134557bemsolistparagraph"/>
        <w:rPr>
          <w:rFonts w:ascii="Helvetica" w:hAnsi="Helvetica"/>
          <w:color w:val="26282A"/>
          <w:sz w:val="20"/>
          <w:szCs w:val="20"/>
        </w:rPr>
      </w:pPr>
      <w:r>
        <w:rPr>
          <w:rFonts w:ascii="Symbol" w:hAnsi="Symbol"/>
          <w:color w:val="26282A"/>
          <w:sz w:val="20"/>
          <w:szCs w:val="20"/>
        </w:rPr>
        <w:t></w:t>
      </w:r>
      <w:r>
        <w:rPr>
          <w:color w:val="26282A"/>
          <w:sz w:val="14"/>
          <w:szCs w:val="14"/>
        </w:rPr>
        <w:t>         </w:t>
      </w:r>
      <w:r>
        <w:rPr>
          <w:rFonts w:ascii="Arial" w:hAnsi="Arial" w:cs="Arial"/>
          <w:color w:val="26282A"/>
          <w:sz w:val="20"/>
          <w:szCs w:val="20"/>
        </w:rPr>
        <w:t>Football</w:t>
      </w:r>
    </w:p>
    <w:p w14:paraId="3870D253" w14:textId="77777777" w:rsidR="000B43A3" w:rsidRDefault="000B43A3" w:rsidP="000B43A3">
      <w:pPr>
        <w:pStyle w:val="yiv1749495271ydp58884abayiv5435287869ydp134557bemsolistparagraph"/>
        <w:rPr>
          <w:rFonts w:ascii="Helvetica" w:hAnsi="Helvetica"/>
          <w:color w:val="26282A"/>
          <w:sz w:val="20"/>
          <w:szCs w:val="20"/>
        </w:rPr>
      </w:pPr>
      <w:r>
        <w:rPr>
          <w:rFonts w:ascii="Symbol" w:hAnsi="Symbol"/>
          <w:color w:val="26282A"/>
          <w:sz w:val="20"/>
          <w:szCs w:val="20"/>
        </w:rPr>
        <w:t></w:t>
      </w:r>
      <w:r>
        <w:rPr>
          <w:color w:val="26282A"/>
          <w:sz w:val="14"/>
          <w:szCs w:val="14"/>
        </w:rPr>
        <w:t>         </w:t>
      </w:r>
      <w:r>
        <w:rPr>
          <w:rFonts w:ascii="Arial" w:hAnsi="Arial" w:cs="Arial"/>
          <w:color w:val="26282A"/>
          <w:sz w:val="20"/>
          <w:szCs w:val="20"/>
        </w:rPr>
        <w:t>Concussion Protocol</w:t>
      </w:r>
    </w:p>
    <w:p w14:paraId="7B872395" w14:textId="6B572AEE" w:rsidR="000B43A3" w:rsidRDefault="000B43A3" w:rsidP="000B43A3">
      <w:pPr>
        <w:pStyle w:val="yiv1749495271msonormal"/>
        <w:rPr>
          <w:rFonts w:ascii="Helvetica" w:hAnsi="Helvetica"/>
          <w:color w:val="26282A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14:paraId="0A6D0FD5" w14:textId="77777777" w:rsidR="000B43A3" w:rsidRDefault="000B43A3" w:rsidP="000B43A3">
      <w:pPr>
        <w:pStyle w:val="yiv1749495271msonormal"/>
        <w:rPr>
          <w:rFonts w:ascii="Helvetica" w:hAnsi="Helvetica"/>
          <w:color w:val="26282A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14:paraId="150505DE" w14:textId="65732414" w:rsidR="000B43A3" w:rsidRDefault="007476BB" w:rsidP="000B43A3">
      <w:pPr>
        <w:pStyle w:val="yiv1749495271msonormal"/>
        <w:rPr>
          <w:rFonts w:ascii="Helvetica" w:hAnsi="Helvetica"/>
          <w:color w:val="26282A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Vaughn Lemoine</w:t>
      </w:r>
    </w:p>
    <w:p w14:paraId="7CBEE4EB" w14:textId="740CC481" w:rsidR="000B43A3" w:rsidRDefault="007476BB" w:rsidP="000B43A3">
      <w:pPr>
        <w:pStyle w:val="yiv1749495271msonormal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NAFL </w:t>
      </w:r>
      <w:r w:rsidR="000B43A3">
        <w:rPr>
          <w:rFonts w:ascii="Arial" w:hAnsi="Arial" w:cs="Arial"/>
          <w:color w:val="222222"/>
          <w:sz w:val="20"/>
          <w:szCs w:val="20"/>
        </w:rPr>
        <w:t>President</w:t>
      </w:r>
    </w:p>
    <w:p w14:paraId="28DB7AFB" w14:textId="41D35E8D" w:rsidR="007476BB" w:rsidRDefault="007476BB" w:rsidP="000B43A3">
      <w:pPr>
        <w:pStyle w:val="yiv1749495271msonormal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President@naflboard.com</w:t>
      </w:r>
    </w:p>
    <w:p w14:paraId="1B60D4A6" w14:textId="77777777" w:rsidR="007476BB" w:rsidRDefault="007476BB" w:rsidP="000B43A3">
      <w:pPr>
        <w:pStyle w:val="yiv1749495271msonormal"/>
        <w:rPr>
          <w:rFonts w:ascii="Helvetica" w:hAnsi="Helvetica"/>
          <w:color w:val="26282A"/>
          <w:sz w:val="20"/>
          <w:szCs w:val="20"/>
        </w:rPr>
      </w:pPr>
    </w:p>
    <w:p w14:paraId="60034452" w14:textId="71DADAE7" w:rsidR="000B43A3" w:rsidRDefault="000B43A3"/>
    <w:sectPr w:rsidR="000B4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A3"/>
    <w:rsid w:val="00035F69"/>
    <w:rsid w:val="000B43A3"/>
    <w:rsid w:val="007476BB"/>
    <w:rsid w:val="00F6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EE1F"/>
  <w15:chartTrackingRefBased/>
  <w15:docId w15:val="{DB16B108-AE06-48B5-956B-62676458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F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43A3"/>
    <w:rPr>
      <w:color w:val="0000FF"/>
      <w:u w:val="single"/>
    </w:rPr>
  </w:style>
  <w:style w:type="paragraph" w:customStyle="1" w:styleId="yiv1749495271ydp58884abayiv5435287869ydp134557bemsonormal">
    <w:name w:val="yiv1749495271ydp58884abayiv5435287869ydp134557bemsonormal"/>
    <w:basedOn w:val="Normal"/>
    <w:rsid w:val="000B43A3"/>
    <w:pPr>
      <w:spacing w:before="100" w:beforeAutospacing="1" w:after="100" w:afterAutospacing="1"/>
    </w:pPr>
    <w:rPr>
      <w:rFonts w:eastAsiaTheme="minorHAnsi"/>
    </w:rPr>
  </w:style>
  <w:style w:type="paragraph" w:customStyle="1" w:styleId="yiv1749495271ydp58884abayiv5435287869ydp134557bemsolistparagraph">
    <w:name w:val="yiv1749495271ydp58884abayiv5435287869ydp134557bemsolistparagraph"/>
    <w:basedOn w:val="Normal"/>
    <w:rsid w:val="000B43A3"/>
    <w:pPr>
      <w:spacing w:before="100" w:beforeAutospacing="1" w:after="100" w:afterAutospacing="1"/>
    </w:pPr>
    <w:rPr>
      <w:rFonts w:eastAsiaTheme="minorHAnsi"/>
    </w:rPr>
  </w:style>
  <w:style w:type="paragraph" w:customStyle="1" w:styleId="yiv1749495271msonormal">
    <w:name w:val="yiv1749495271msonormal"/>
    <w:basedOn w:val="Normal"/>
    <w:rsid w:val="000B43A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ys.org/nysca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</dc:creator>
  <cp:keywords/>
  <dc:description/>
  <cp:lastModifiedBy>Vaughn with Green View Remodeling</cp:lastModifiedBy>
  <cp:revision>2</cp:revision>
  <dcterms:created xsi:type="dcterms:W3CDTF">2021-07-14T14:37:00Z</dcterms:created>
  <dcterms:modified xsi:type="dcterms:W3CDTF">2023-01-13T17:44:00Z</dcterms:modified>
</cp:coreProperties>
</file>