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5982" w:rsidRDefault="004C67A6">
      <w:pPr>
        <w:pStyle w:val="Title"/>
      </w:pPr>
      <w:r>
        <w:rPr>
          <w:noProof/>
        </w:rPr>
        <w:drawing>
          <wp:inline distT="0" distB="0" distL="0" distR="0" wp14:anchorId="5CB1D0BC" wp14:editId="51314A0C">
            <wp:extent cx="850900" cy="7969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50900" cy="796925"/>
                    </a:xfrm>
                    <a:prstGeom prst="rect">
                      <a:avLst/>
                    </a:prstGeom>
                  </pic:spPr>
                </pic:pic>
              </a:graphicData>
            </a:graphic>
          </wp:inline>
        </w:drawing>
      </w:r>
      <w:r w:rsidR="007527B7">
        <w:t>2021</w:t>
      </w:r>
      <w:r>
        <w:t xml:space="preserve"> HASTINGS GIRLS’ GOLF INFORMATIONAL PACKET</w:t>
      </w:r>
    </w:p>
    <w:p w:rsidR="005B5982" w:rsidRDefault="00E44E7E">
      <w:pPr>
        <w:pStyle w:val="Title"/>
      </w:pPr>
    </w:p>
    <w:p w:rsidR="005B5982" w:rsidRDefault="004C67A6">
      <w:pPr>
        <w:pStyle w:val="Title"/>
        <w:jc w:val="left"/>
      </w:pPr>
      <w:r>
        <w:t>Contact information</w:t>
      </w:r>
    </w:p>
    <w:p w:rsidR="005B5982" w:rsidRDefault="004C67A6">
      <w:pPr>
        <w:pStyle w:val="Title"/>
        <w:jc w:val="left"/>
      </w:pPr>
      <w:r>
        <w:tab/>
      </w:r>
      <w:r>
        <w:rPr>
          <w:b w:val="0"/>
        </w:rPr>
        <w:t>Becky Hartung, Head Coach</w:t>
      </w:r>
      <w:r>
        <w:rPr>
          <w:b w:val="0"/>
        </w:rPr>
        <w:tab/>
      </w:r>
    </w:p>
    <w:p w:rsidR="005B5982" w:rsidRPr="00463ED5" w:rsidRDefault="008055B5" w:rsidP="00463ED5">
      <w:pPr>
        <w:pStyle w:val="Title"/>
        <w:ind w:firstLine="720"/>
        <w:jc w:val="left"/>
        <w:rPr>
          <w:color w:val="0070C0"/>
        </w:rPr>
      </w:pPr>
      <w:r w:rsidRPr="00463ED5">
        <w:rPr>
          <w:color w:val="0070C0"/>
          <w:u w:val="single"/>
        </w:rPr>
        <w:t>bhartung@isd200.org</w:t>
      </w:r>
      <w:hyperlink r:id="rId9"/>
    </w:p>
    <w:p w:rsidR="00D431BE" w:rsidRDefault="00E44E7E" w:rsidP="00547BF4">
      <w:pPr>
        <w:pStyle w:val="Title"/>
        <w:jc w:val="left"/>
        <w:rPr>
          <w:b w:val="0"/>
        </w:rPr>
      </w:pPr>
    </w:p>
    <w:p w:rsidR="005B5982" w:rsidRDefault="008055B5" w:rsidP="00D431BE">
      <w:pPr>
        <w:pStyle w:val="Title"/>
        <w:ind w:firstLine="720"/>
        <w:jc w:val="left"/>
        <w:rPr>
          <w:b w:val="0"/>
        </w:rPr>
      </w:pPr>
      <w:r>
        <w:rPr>
          <w:b w:val="0"/>
        </w:rPr>
        <w:t>Scott Addyman</w:t>
      </w:r>
      <w:r w:rsidR="004C67A6">
        <w:rPr>
          <w:b w:val="0"/>
        </w:rPr>
        <w:t>, Junior Varsity Coach</w:t>
      </w:r>
    </w:p>
    <w:p w:rsidR="008055B5" w:rsidRPr="00463ED5" w:rsidRDefault="008055B5" w:rsidP="008055B5">
      <w:pPr>
        <w:rPr>
          <w:color w:val="0070C0"/>
        </w:rPr>
      </w:pPr>
      <w:r>
        <w:tab/>
      </w:r>
      <w:hyperlink r:id="rId10" w:history="1">
        <w:r w:rsidRPr="00463ED5">
          <w:rPr>
            <w:rStyle w:val="Hyperlink"/>
            <w:color w:val="0070C0"/>
          </w:rPr>
          <w:t>saddyman@isd200.org</w:t>
        </w:r>
      </w:hyperlink>
    </w:p>
    <w:p w:rsidR="008055B5" w:rsidRPr="00463ED5" w:rsidRDefault="008055B5" w:rsidP="008055B5">
      <w:pPr>
        <w:rPr>
          <w:color w:val="0070C0"/>
        </w:rPr>
      </w:pPr>
    </w:p>
    <w:p w:rsidR="00D431BE" w:rsidRPr="00076CFD" w:rsidRDefault="00E44E7E" w:rsidP="00D431BE">
      <w:pPr>
        <w:rPr>
          <w:b/>
        </w:rPr>
      </w:pPr>
    </w:p>
    <w:p w:rsidR="00547BF4" w:rsidRDefault="004C67A6">
      <w:pPr>
        <w:pStyle w:val="Title"/>
        <w:jc w:val="left"/>
      </w:pPr>
      <w:r>
        <w:t xml:space="preserve">HASTINGS ATHLETICS WEBPAGE </w:t>
      </w:r>
    </w:p>
    <w:p w:rsidR="00547BF4" w:rsidRPr="008B43DD" w:rsidRDefault="004C67A6">
      <w:pPr>
        <w:pStyle w:val="Title"/>
        <w:jc w:val="left"/>
        <w:rPr>
          <w:b w:val="0"/>
        </w:rPr>
      </w:pPr>
      <w:r w:rsidRPr="008B43DD">
        <w:rPr>
          <w:b w:val="0"/>
        </w:rPr>
        <w:t xml:space="preserve">We have a dedicated website that is exclusive to Hastings High School athletics. This site is managed by the athletic office, coaches, and sport representatives. Sport-specific pages include contact information, calendars, camp and clinic information, photos and more. Please visit www.hastingsathletics.org. ** Please subscribe to the game/event calendar for the specific sport(s) that your child plays! Directions are listed on the Hastings Athletics website. This is the fastest/easiest way to stay connected and up to date. </w:t>
      </w:r>
      <w:r w:rsidR="007527B7">
        <w:rPr>
          <w:b w:val="0"/>
        </w:rPr>
        <w:t xml:space="preserve"> Coaches will be communication with students through this</w:t>
      </w:r>
      <w:r w:rsidR="00DA12D4">
        <w:rPr>
          <w:b w:val="0"/>
        </w:rPr>
        <w:t xml:space="preserve"> website and the Band App </w:t>
      </w:r>
      <w:r w:rsidR="007527B7">
        <w:rPr>
          <w:b w:val="0"/>
        </w:rPr>
        <w:t>throughout the spring season.</w:t>
      </w:r>
    </w:p>
    <w:p w:rsidR="00AB15D8" w:rsidRPr="008B43DD" w:rsidRDefault="00E44E7E">
      <w:pPr>
        <w:pStyle w:val="Title"/>
        <w:jc w:val="left"/>
        <w:rPr>
          <w:b w:val="0"/>
        </w:rPr>
      </w:pPr>
    </w:p>
    <w:p w:rsidR="00547BF4" w:rsidRDefault="004C67A6">
      <w:pPr>
        <w:pStyle w:val="Title"/>
        <w:jc w:val="left"/>
      </w:pPr>
      <w:r>
        <w:t xml:space="preserve">HASTINGS ATHLETICS TWITTER </w:t>
      </w:r>
    </w:p>
    <w:p w:rsidR="00AB15D8" w:rsidRPr="008B43DD" w:rsidRDefault="004C67A6">
      <w:pPr>
        <w:pStyle w:val="Title"/>
        <w:jc w:val="left"/>
        <w:rPr>
          <w:b w:val="0"/>
        </w:rPr>
      </w:pPr>
      <w:r w:rsidRPr="008B43DD">
        <w:rPr>
          <w:b w:val="0"/>
        </w:rPr>
        <w:t xml:space="preserve">Please follow Hastings Athletics on Twitter @HHS_RaiderNews. </w:t>
      </w:r>
    </w:p>
    <w:p w:rsidR="00AB15D8" w:rsidRDefault="00E44E7E">
      <w:pPr>
        <w:pStyle w:val="Title"/>
        <w:jc w:val="left"/>
      </w:pPr>
    </w:p>
    <w:p w:rsidR="00AB15D8" w:rsidRDefault="004C67A6">
      <w:pPr>
        <w:pStyle w:val="Title"/>
        <w:jc w:val="left"/>
      </w:pPr>
      <w:r>
        <w:t xml:space="preserve">Hastings High School, 200 General Sieben Drive, Hastings, MN 55033 </w:t>
      </w:r>
    </w:p>
    <w:p w:rsidR="00AB15D8" w:rsidRDefault="00E44E7E">
      <w:pPr>
        <w:pStyle w:val="Title"/>
        <w:jc w:val="left"/>
      </w:pPr>
    </w:p>
    <w:p w:rsidR="00AB15D8" w:rsidRPr="008B43DD" w:rsidRDefault="004C67A6">
      <w:pPr>
        <w:pStyle w:val="Title"/>
        <w:jc w:val="left"/>
        <w:rPr>
          <w:b w:val="0"/>
        </w:rPr>
      </w:pPr>
      <w:r w:rsidRPr="008B43DD">
        <w:rPr>
          <w:b w:val="0"/>
        </w:rPr>
        <w:t>Main Office…………………………………….. 651-480-7470</w:t>
      </w:r>
    </w:p>
    <w:p w:rsidR="00AB15D8" w:rsidRPr="008B43DD" w:rsidRDefault="004C67A6">
      <w:pPr>
        <w:pStyle w:val="Title"/>
        <w:jc w:val="left"/>
        <w:rPr>
          <w:b w:val="0"/>
        </w:rPr>
      </w:pPr>
      <w:r w:rsidRPr="008B43DD">
        <w:rPr>
          <w:b w:val="0"/>
        </w:rPr>
        <w:t xml:space="preserve">Athletic Fax Line……………………………….. 651-480-7598 </w:t>
      </w:r>
    </w:p>
    <w:p w:rsidR="00AB15D8" w:rsidRPr="008B43DD" w:rsidRDefault="004C67A6">
      <w:pPr>
        <w:pStyle w:val="Title"/>
        <w:jc w:val="left"/>
        <w:rPr>
          <w:b w:val="0"/>
        </w:rPr>
      </w:pPr>
      <w:r w:rsidRPr="008B43DD">
        <w:rPr>
          <w:b w:val="0"/>
        </w:rPr>
        <w:t xml:space="preserve">Athletic </w:t>
      </w:r>
      <w:r>
        <w:rPr>
          <w:b w:val="0"/>
        </w:rPr>
        <w:t xml:space="preserve">Director, Trent Hanson...……………… </w:t>
      </w:r>
      <w:r w:rsidRPr="008B43DD">
        <w:rPr>
          <w:b w:val="0"/>
        </w:rPr>
        <w:t xml:space="preserve">651-480-7596 </w:t>
      </w:r>
    </w:p>
    <w:p w:rsidR="00AB15D8" w:rsidRPr="008B43DD" w:rsidRDefault="004C67A6">
      <w:pPr>
        <w:pStyle w:val="Title"/>
        <w:jc w:val="left"/>
        <w:rPr>
          <w:b w:val="0"/>
        </w:rPr>
      </w:pPr>
      <w:r w:rsidRPr="008B43DD">
        <w:rPr>
          <w:b w:val="0"/>
        </w:rPr>
        <w:t>Athle</w:t>
      </w:r>
      <w:r>
        <w:rPr>
          <w:b w:val="0"/>
        </w:rPr>
        <w:t>tic Secretary, Jackie Kranz………..………..</w:t>
      </w:r>
      <w:r w:rsidRPr="008B43DD">
        <w:rPr>
          <w:b w:val="0"/>
        </w:rPr>
        <w:t xml:space="preserve">651-480-7597 </w:t>
      </w:r>
    </w:p>
    <w:p w:rsidR="00AB15D8" w:rsidRPr="008B43DD" w:rsidRDefault="00E44E7E">
      <w:pPr>
        <w:pStyle w:val="Title"/>
        <w:jc w:val="left"/>
        <w:rPr>
          <w:b w:val="0"/>
        </w:rPr>
      </w:pPr>
    </w:p>
    <w:p w:rsidR="008B43DD" w:rsidRDefault="00E44E7E">
      <w:pPr>
        <w:pStyle w:val="Title"/>
        <w:jc w:val="left"/>
      </w:pPr>
      <w:hyperlink r:id="rId11" w:history="1">
        <w:r w:rsidR="004C67A6" w:rsidRPr="000C715C">
          <w:rPr>
            <w:rStyle w:val="Hyperlink"/>
          </w:rPr>
          <w:t>WWW.METROEASTCONFERENCE.ORG</w:t>
        </w:r>
      </w:hyperlink>
    </w:p>
    <w:p w:rsidR="00547BF4" w:rsidRPr="008B43DD" w:rsidRDefault="004C67A6">
      <w:pPr>
        <w:pStyle w:val="Title"/>
        <w:jc w:val="left"/>
        <w:rPr>
          <w:b w:val="0"/>
        </w:rPr>
      </w:pPr>
      <w:r w:rsidRPr="008B43DD">
        <w:rPr>
          <w:b w:val="0"/>
        </w:rPr>
        <w:t xml:space="preserve">For Hastings and Metro East Conference schedules, game times, locations, and bus times you may visit </w:t>
      </w:r>
      <w:hyperlink r:id="rId12" w:history="1">
        <w:r w:rsidRPr="006C5017">
          <w:rPr>
            <w:rStyle w:val="Hyperlink"/>
            <w:b w:val="0"/>
          </w:rPr>
          <w:t>www.metroeastconference.org</w:t>
        </w:r>
      </w:hyperlink>
    </w:p>
    <w:p w:rsidR="005B5982" w:rsidRDefault="00E44E7E" w:rsidP="007527B7">
      <w:pPr>
        <w:pStyle w:val="Title"/>
        <w:jc w:val="left"/>
      </w:pPr>
    </w:p>
    <w:p w:rsidR="005B5982" w:rsidRDefault="004C67A6" w:rsidP="00906801">
      <w:r>
        <w:rPr>
          <w:b/>
        </w:rPr>
        <w:t>Online Registration for Athletics</w:t>
      </w:r>
    </w:p>
    <w:p w:rsidR="008B43DD" w:rsidRDefault="004C67A6" w:rsidP="00DC59A4">
      <w:r>
        <w:t xml:space="preserve">In our effort to go to a paperless office, we are offering registration for high school athletics online.  </w:t>
      </w:r>
    </w:p>
    <w:p w:rsidR="007527B7" w:rsidRDefault="007527B7">
      <w:pPr>
        <w:ind w:right="-720"/>
        <w:rPr>
          <w:b/>
          <w:highlight w:val="white"/>
          <w:u w:val="single"/>
        </w:rPr>
      </w:pPr>
    </w:p>
    <w:p w:rsidR="007527B7" w:rsidRDefault="007527B7">
      <w:pPr>
        <w:ind w:right="-720"/>
        <w:rPr>
          <w:b/>
          <w:highlight w:val="white"/>
          <w:u w:val="single"/>
        </w:rPr>
      </w:pPr>
    </w:p>
    <w:p w:rsidR="007527B7" w:rsidRDefault="007527B7">
      <w:pPr>
        <w:ind w:right="-720"/>
        <w:rPr>
          <w:b/>
          <w:highlight w:val="white"/>
          <w:u w:val="single"/>
        </w:rPr>
      </w:pPr>
    </w:p>
    <w:p w:rsidR="007527B7" w:rsidRDefault="007527B7">
      <w:pPr>
        <w:ind w:right="-720"/>
        <w:rPr>
          <w:b/>
          <w:highlight w:val="white"/>
          <w:u w:val="single"/>
        </w:rPr>
      </w:pPr>
    </w:p>
    <w:p w:rsidR="00A018B0" w:rsidRDefault="00A018B0">
      <w:pPr>
        <w:ind w:right="-720"/>
        <w:rPr>
          <w:b/>
          <w:highlight w:val="white"/>
          <w:u w:val="single"/>
        </w:rPr>
      </w:pPr>
    </w:p>
    <w:p w:rsidR="00463ED5" w:rsidRDefault="00463ED5">
      <w:pPr>
        <w:ind w:right="-720"/>
        <w:rPr>
          <w:b/>
          <w:highlight w:val="white"/>
          <w:u w:val="single"/>
        </w:rPr>
      </w:pPr>
    </w:p>
    <w:p w:rsidR="00DC59A4" w:rsidRPr="00EE5F4C" w:rsidRDefault="00C76FF1">
      <w:pPr>
        <w:ind w:right="-720"/>
        <w:rPr>
          <w:b/>
          <w:highlight w:val="white"/>
          <w:u w:val="single"/>
        </w:rPr>
      </w:pPr>
      <w:r w:rsidRPr="00EE5F4C">
        <w:rPr>
          <w:b/>
          <w:highlight w:val="white"/>
          <w:u w:val="single"/>
        </w:rPr>
        <w:lastRenderedPageBreak/>
        <w:t>Important Dates:</w:t>
      </w:r>
    </w:p>
    <w:p w:rsidR="00EE5F4C" w:rsidRDefault="00EE5F4C">
      <w:pPr>
        <w:ind w:right="-720"/>
        <w:rPr>
          <w:b/>
          <w:highlight w:val="white"/>
          <w:u w:val="single"/>
        </w:rPr>
      </w:pPr>
    </w:p>
    <w:p w:rsidR="008055B5" w:rsidRDefault="00C76FF1">
      <w:pPr>
        <w:ind w:right="-720"/>
        <w:rPr>
          <w:highlight w:val="white"/>
        </w:rPr>
      </w:pPr>
      <w:r w:rsidRPr="00EE5F4C">
        <w:rPr>
          <w:b/>
          <w:highlight w:val="white"/>
          <w:u w:val="single"/>
        </w:rPr>
        <w:t>First Day of Pr</w:t>
      </w:r>
      <w:r w:rsidR="002A3ED5" w:rsidRPr="00EE5F4C">
        <w:rPr>
          <w:b/>
          <w:highlight w:val="white"/>
          <w:u w:val="single"/>
        </w:rPr>
        <w:t>actice:</w:t>
      </w:r>
      <w:r w:rsidR="008055B5">
        <w:rPr>
          <w:highlight w:val="white"/>
        </w:rPr>
        <w:t xml:space="preserve"> Monday, March 21st</w:t>
      </w:r>
      <w:r w:rsidR="00842679">
        <w:rPr>
          <w:highlight w:val="white"/>
        </w:rPr>
        <w:t xml:space="preserve"> TBD.  If inside</w:t>
      </w:r>
      <w:r w:rsidR="00221002">
        <w:rPr>
          <w:highlight w:val="white"/>
          <w:vertAlign w:val="superscript"/>
        </w:rPr>
        <w:t xml:space="preserve"> </w:t>
      </w:r>
      <w:r w:rsidR="002A3ED5">
        <w:rPr>
          <w:highlight w:val="white"/>
        </w:rPr>
        <w:t>meet at the High Schoo</w:t>
      </w:r>
      <w:r w:rsidR="008055B5">
        <w:rPr>
          <w:highlight w:val="white"/>
        </w:rPr>
        <w:t>l in the Wrestling Room.  If outside meet at Hidden Greens Golf Course.</w:t>
      </w:r>
    </w:p>
    <w:p w:rsidR="008055B5" w:rsidRDefault="008055B5">
      <w:pPr>
        <w:ind w:right="-720"/>
        <w:rPr>
          <w:highlight w:val="white"/>
        </w:rPr>
      </w:pPr>
    </w:p>
    <w:p w:rsidR="00C76FF1" w:rsidRDefault="00C76FF1">
      <w:pPr>
        <w:ind w:right="-720"/>
        <w:rPr>
          <w:highlight w:val="white"/>
        </w:rPr>
      </w:pPr>
      <w:r w:rsidRPr="00EE5F4C">
        <w:rPr>
          <w:b/>
          <w:highlight w:val="white"/>
          <w:u w:val="single"/>
        </w:rPr>
        <w:t>First Varsity Match:</w:t>
      </w:r>
      <w:r w:rsidR="00A61E08">
        <w:rPr>
          <w:highlight w:val="white"/>
        </w:rPr>
        <w:t xml:space="preserve">  </w:t>
      </w:r>
      <w:r w:rsidR="00463ED5">
        <w:rPr>
          <w:highlight w:val="white"/>
        </w:rPr>
        <w:t>Thursday, April 14th</w:t>
      </w:r>
      <w:bookmarkStart w:id="0" w:name="_GoBack"/>
      <w:bookmarkEnd w:id="0"/>
    </w:p>
    <w:p w:rsidR="00842679" w:rsidRDefault="00842679">
      <w:pPr>
        <w:ind w:right="-720"/>
        <w:rPr>
          <w:highlight w:val="white"/>
        </w:rPr>
      </w:pPr>
    </w:p>
    <w:p w:rsidR="00C76FF1" w:rsidRPr="00DA12D4" w:rsidRDefault="00C76FF1">
      <w:pPr>
        <w:ind w:right="-720"/>
        <w:rPr>
          <w:highlight w:val="white"/>
        </w:rPr>
      </w:pPr>
      <w:r w:rsidRPr="00842679">
        <w:rPr>
          <w:b/>
          <w:highlight w:val="white"/>
          <w:u w:val="single"/>
        </w:rPr>
        <w:t>First JV Match:</w:t>
      </w:r>
      <w:r w:rsidR="008055B5">
        <w:rPr>
          <w:b/>
          <w:highlight w:val="white"/>
          <w:u w:val="single"/>
        </w:rPr>
        <w:t xml:space="preserve"> </w:t>
      </w:r>
    </w:p>
    <w:p w:rsidR="00842679" w:rsidRPr="00842679" w:rsidRDefault="00842679">
      <w:pPr>
        <w:ind w:right="-720"/>
        <w:rPr>
          <w:b/>
          <w:highlight w:val="white"/>
          <w:u w:val="single"/>
        </w:rPr>
      </w:pPr>
    </w:p>
    <w:p w:rsidR="00DA12D4" w:rsidRDefault="00842679">
      <w:pPr>
        <w:ind w:right="-720"/>
        <w:rPr>
          <w:highlight w:val="white"/>
        </w:rPr>
      </w:pPr>
      <w:r>
        <w:rPr>
          <w:b/>
          <w:highlight w:val="white"/>
          <w:u w:val="single"/>
        </w:rPr>
        <w:t xml:space="preserve">Picture Day:  </w:t>
      </w:r>
      <w:r w:rsidR="00DA12D4">
        <w:rPr>
          <w:highlight w:val="white"/>
        </w:rPr>
        <w:t>TBD</w:t>
      </w:r>
    </w:p>
    <w:p w:rsidR="006C5017" w:rsidRDefault="006C5017">
      <w:pPr>
        <w:ind w:right="-720"/>
        <w:rPr>
          <w:highlight w:val="white"/>
        </w:rPr>
      </w:pPr>
    </w:p>
    <w:p w:rsidR="00DA12D4" w:rsidRPr="00DA12D4" w:rsidRDefault="00DA12D4">
      <w:pPr>
        <w:ind w:right="-720"/>
        <w:rPr>
          <w:highlight w:val="white"/>
        </w:rPr>
      </w:pPr>
      <w:r>
        <w:rPr>
          <w:b/>
          <w:highlight w:val="white"/>
          <w:u w:val="single"/>
        </w:rPr>
        <w:t xml:space="preserve">Tryouts:  </w:t>
      </w:r>
      <w:r w:rsidR="008055B5">
        <w:rPr>
          <w:highlight w:val="white"/>
        </w:rPr>
        <w:t>TBD – as soon as we can get out to the course and play, weather permitted.</w:t>
      </w:r>
    </w:p>
    <w:p w:rsidR="00842679" w:rsidRPr="00C76FF1" w:rsidRDefault="00842679">
      <w:pPr>
        <w:ind w:right="-720"/>
        <w:rPr>
          <w:highlight w:val="white"/>
        </w:rPr>
      </w:pPr>
    </w:p>
    <w:p w:rsidR="00DC59A4" w:rsidRPr="00DD778F" w:rsidRDefault="004C67A6">
      <w:pPr>
        <w:ind w:right="-720"/>
        <w:rPr>
          <w:b/>
          <w:highlight w:val="white"/>
          <w:u w:val="single"/>
        </w:rPr>
      </w:pPr>
      <w:r w:rsidRPr="00DD778F">
        <w:rPr>
          <w:b/>
          <w:highlight w:val="white"/>
          <w:u w:val="single"/>
        </w:rPr>
        <w:t>Practice</w:t>
      </w:r>
      <w:r w:rsidR="00DD778F">
        <w:rPr>
          <w:b/>
          <w:highlight w:val="white"/>
          <w:u w:val="single"/>
        </w:rPr>
        <w:t>:</w:t>
      </w:r>
    </w:p>
    <w:p w:rsidR="005B5982" w:rsidRDefault="004C67A6">
      <w:pPr>
        <w:ind w:right="-720"/>
      </w:pPr>
      <w:r>
        <w:rPr>
          <w:highlight w:val="white"/>
        </w:rPr>
        <w:t xml:space="preserve">Golf practice will begin </w:t>
      </w:r>
      <w:r w:rsidRPr="00021DC7">
        <w:rPr>
          <w:b/>
          <w:highlight w:val="white"/>
        </w:rPr>
        <w:t>Monday,</w:t>
      </w:r>
      <w:r>
        <w:rPr>
          <w:highlight w:val="white"/>
        </w:rPr>
        <w:t xml:space="preserve"> </w:t>
      </w:r>
      <w:r w:rsidR="008055B5">
        <w:rPr>
          <w:b/>
          <w:highlight w:val="white"/>
        </w:rPr>
        <w:t>March 21</w:t>
      </w:r>
      <w:r w:rsidR="008055B5" w:rsidRPr="008055B5">
        <w:rPr>
          <w:b/>
          <w:highlight w:val="white"/>
          <w:vertAlign w:val="superscript"/>
        </w:rPr>
        <w:t>st</w:t>
      </w:r>
      <w:r w:rsidR="008055B5">
        <w:rPr>
          <w:b/>
          <w:highlight w:val="white"/>
        </w:rPr>
        <w:t xml:space="preserve"> </w:t>
      </w:r>
      <w:r w:rsidR="00EC066D">
        <w:rPr>
          <w:highlight w:val="white"/>
        </w:rPr>
        <w:t>at the High School (see above for details).</w:t>
      </w:r>
      <w:r>
        <w:rPr>
          <w:highlight w:val="white"/>
        </w:rPr>
        <w:t xml:space="preserve">  L</w:t>
      </w:r>
      <w:r>
        <w:t>oc</w:t>
      </w:r>
      <w:r w:rsidR="008055B5">
        <w:t>ation and times of pending.</w:t>
      </w:r>
      <w:r>
        <w:t xml:space="preserve">  We will be indoors until the weather is nice enough to be outside.  Inside practices are held in the wrestling r</w:t>
      </w:r>
      <w:r w:rsidR="00EE5F4C">
        <w:t>oom at the High School.</w:t>
      </w:r>
      <w:r>
        <w:t xml:space="preserve">  Outdoor practice for all golfers will be at Hidden Greens Golf Course.</w:t>
      </w:r>
      <w:r w:rsidR="00A61E08">
        <w:t xml:space="preserve"> </w:t>
      </w:r>
    </w:p>
    <w:p w:rsidR="006C5017" w:rsidRDefault="006C5017">
      <w:pPr>
        <w:ind w:right="-720"/>
      </w:pPr>
    </w:p>
    <w:p w:rsidR="009D16AE" w:rsidRDefault="004C67A6" w:rsidP="00EC066D">
      <w:pPr>
        <w:pStyle w:val="Title"/>
        <w:jc w:val="left"/>
        <w:rPr>
          <w:b w:val="0"/>
          <w:highlight w:val="white"/>
        </w:rPr>
      </w:pPr>
      <w:r>
        <w:rPr>
          <w:b w:val="0"/>
          <w:highlight w:val="white"/>
        </w:rPr>
        <w:t>The Varsity and JV will p</w:t>
      </w:r>
      <w:r w:rsidR="00A61E08">
        <w:rPr>
          <w:b w:val="0"/>
          <w:highlight w:val="white"/>
        </w:rPr>
        <w:t>ractice on all non-match</w:t>
      </w:r>
      <w:r w:rsidR="00AC5510">
        <w:rPr>
          <w:b w:val="0"/>
          <w:highlight w:val="white"/>
        </w:rPr>
        <w:t xml:space="preserve"> days</w:t>
      </w:r>
      <w:r w:rsidR="00A61E08">
        <w:rPr>
          <w:b w:val="0"/>
          <w:highlight w:val="white"/>
        </w:rPr>
        <w:t>.</w:t>
      </w:r>
      <w:r w:rsidR="00842679">
        <w:rPr>
          <w:b w:val="0"/>
          <w:highlight w:val="white"/>
        </w:rPr>
        <w:t xml:space="preserve">  P</w:t>
      </w:r>
      <w:r w:rsidR="008055B5">
        <w:rPr>
          <w:b w:val="0"/>
          <w:highlight w:val="white"/>
        </w:rPr>
        <w:t>ractices will generally run 3:00 PM – 5:00 PM</w:t>
      </w:r>
      <w:r w:rsidR="00EC066D">
        <w:rPr>
          <w:b w:val="0"/>
          <w:highlight w:val="white"/>
        </w:rPr>
        <w:t>, depending if girls are on the</w:t>
      </w:r>
      <w:r w:rsidR="008055B5">
        <w:rPr>
          <w:b w:val="0"/>
          <w:highlight w:val="white"/>
        </w:rPr>
        <w:t xml:space="preserve"> range or</w:t>
      </w:r>
      <w:r w:rsidR="00EC066D">
        <w:rPr>
          <w:b w:val="0"/>
          <w:highlight w:val="white"/>
        </w:rPr>
        <w:t xml:space="preserve"> course</w:t>
      </w:r>
      <w:r w:rsidRPr="00EC066D">
        <w:rPr>
          <w:b w:val="0"/>
          <w:highlight w:val="white"/>
        </w:rPr>
        <w:t>.</w:t>
      </w:r>
      <w:r w:rsidR="00EC066D" w:rsidRPr="00EC066D">
        <w:rPr>
          <w:b w:val="0"/>
          <w:highlight w:val="white"/>
        </w:rPr>
        <w:t xml:space="preserve"> </w:t>
      </w:r>
      <w:r w:rsidR="00AC5510">
        <w:rPr>
          <w:b w:val="0"/>
          <w:highlight w:val="white"/>
        </w:rPr>
        <w:t xml:space="preserve"> If on the course it may be longer.</w:t>
      </w:r>
      <w:r w:rsidR="00EC066D" w:rsidRPr="00EC066D">
        <w:rPr>
          <w:b w:val="0"/>
          <w:highlight w:val="white"/>
        </w:rPr>
        <w:t xml:space="preserve"> </w:t>
      </w:r>
      <w:r w:rsidRPr="00EC066D">
        <w:rPr>
          <w:b w:val="0"/>
          <w:highlight w:val="white"/>
        </w:rPr>
        <w:t xml:space="preserve">A typical practice begins with </w:t>
      </w:r>
      <w:r w:rsidR="00EC066D">
        <w:rPr>
          <w:b w:val="0"/>
          <w:highlight w:val="white"/>
        </w:rPr>
        <w:t xml:space="preserve">a warm up and skill work on the range, </w:t>
      </w:r>
      <w:r w:rsidRPr="00EC066D">
        <w:rPr>
          <w:b w:val="0"/>
          <w:highlight w:val="white"/>
        </w:rPr>
        <w:t>chipping area a</w:t>
      </w:r>
      <w:r w:rsidR="00A61E08">
        <w:rPr>
          <w:b w:val="0"/>
          <w:highlight w:val="white"/>
        </w:rPr>
        <w:t>nd the putting green</w:t>
      </w:r>
      <w:r w:rsidR="00AC5510">
        <w:rPr>
          <w:b w:val="0"/>
          <w:highlight w:val="white"/>
        </w:rPr>
        <w:t>. Golfers will also be</w:t>
      </w:r>
      <w:r w:rsidR="00A61E08">
        <w:rPr>
          <w:b w:val="0"/>
          <w:highlight w:val="white"/>
        </w:rPr>
        <w:t xml:space="preserve"> playing 9 holes during the week as much as possible, depending on course availability</w:t>
      </w:r>
      <w:r w:rsidRPr="00EC066D">
        <w:rPr>
          <w:b w:val="0"/>
          <w:highlight w:val="white"/>
        </w:rPr>
        <w:t>.</w:t>
      </w:r>
      <w:r w:rsidR="00C76FF1" w:rsidRPr="00EC066D">
        <w:rPr>
          <w:b w:val="0"/>
          <w:highlight w:val="white"/>
        </w:rPr>
        <w:t xml:space="preserve">  Club storage is available at Hidden Greens.</w:t>
      </w:r>
    </w:p>
    <w:p w:rsidR="00842679" w:rsidRDefault="00842679" w:rsidP="00842679">
      <w:pPr>
        <w:rPr>
          <w:highlight w:val="white"/>
        </w:rPr>
      </w:pPr>
    </w:p>
    <w:p w:rsidR="00DD778F" w:rsidRDefault="00842679" w:rsidP="00842679">
      <w:pPr>
        <w:pStyle w:val="Title"/>
        <w:keepNext w:val="0"/>
        <w:jc w:val="left"/>
      </w:pPr>
      <w:r w:rsidRPr="00DD778F">
        <w:rPr>
          <w:u w:val="single"/>
        </w:rPr>
        <w:t>Transportation:</w:t>
      </w:r>
      <w:r>
        <w:t xml:space="preserve">  </w:t>
      </w:r>
    </w:p>
    <w:p w:rsidR="00842679" w:rsidRPr="00C76FF1" w:rsidRDefault="00842679" w:rsidP="00842679">
      <w:pPr>
        <w:pStyle w:val="Title"/>
        <w:keepNext w:val="0"/>
        <w:jc w:val="left"/>
        <w:rPr>
          <w:b w:val="0"/>
        </w:rPr>
      </w:pPr>
      <w:r>
        <w:rPr>
          <w:b w:val="0"/>
        </w:rPr>
        <w:t>Players are responsible for getting to all practices. Carpooling is strongly encouraged.  Many players in our program drive.  Parents should discuss transportation with their daughters and agree how and with whom they will travel</w:t>
      </w:r>
      <w:r w:rsidR="00AC5510">
        <w:rPr>
          <w:b w:val="0"/>
        </w:rPr>
        <w:t xml:space="preserve">.  The Varsity and JV </w:t>
      </w:r>
      <w:r>
        <w:rPr>
          <w:b w:val="0"/>
        </w:rPr>
        <w:t>will use vans for matches, tournaments and s</w:t>
      </w:r>
      <w:r w:rsidR="00AC5510">
        <w:rPr>
          <w:b w:val="0"/>
        </w:rPr>
        <w:t xml:space="preserve">ection play. </w:t>
      </w:r>
    </w:p>
    <w:p w:rsidR="005B5982" w:rsidRPr="00EC066D" w:rsidRDefault="00E44E7E">
      <w:pPr>
        <w:ind w:right="-720"/>
      </w:pPr>
    </w:p>
    <w:p w:rsidR="00AB15D8" w:rsidRPr="00DD778F" w:rsidRDefault="004C67A6">
      <w:pPr>
        <w:ind w:right="-720"/>
        <w:rPr>
          <w:b/>
          <w:u w:val="single"/>
        </w:rPr>
      </w:pPr>
      <w:r w:rsidRPr="00DD778F">
        <w:rPr>
          <w:b/>
          <w:u w:val="single"/>
        </w:rPr>
        <w:t>Golf tryouts</w:t>
      </w:r>
      <w:r w:rsidR="00DD778F">
        <w:rPr>
          <w:b/>
          <w:u w:val="single"/>
        </w:rPr>
        <w:t>:</w:t>
      </w:r>
    </w:p>
    <w:p w:rsidR="006C5017" w:rsidRDefault="004C67A6" w:rsidP="006C5017">
      <w:pPr>
        <w:ind w:right="-720"/>
      </w:pPr>
      <w:r>
        <w:t>Once we are able to play outside, we will have tryouts at Hidden Greens Golf Course</w:t>
      </w:r>
      <w:r w:rsidR="006C5017">
        <w:t xml:space="preserve">. </w:t>
      </w:r>
      <w:r>
        <w:t>Ty</w:t>
      </w:r>
      <w:r w:rsidR="006C5017">
        <w:t>pically</w:t>
      </w:r>
      <w:r w:rsidR="00842679">
        <w:t xml:space="preserve"> </w:t>
      </w:r>
      <w:r w:rsidR="00A37108">
        <w:t>tryouts take place as soon as we can get out and play</w:t>
      </w:r>
      <w:r>
        <w:t xml:space="preserve">.  Two </w:t>
      </w:r>
      <w:r w:rsidR="00076CFD">
        <w:t>9-hole</w:t>
      </w:r>
      <w:r>
        <w:t xml:space="preserve"> round</w:t>
      </w:r>
      <w:r w:rsidR="00A61E08">
        <w:t>s are played and teams are</w:t>
      </w:r>
      <w:r>
        <w:t xml:space="preserve"> determined by the scores of these rounds</w:t>
      </w:r>
      <w:r w:rsidR="00842679">
        <w:t xml:space="preserve">.  </w:t>
      </w:r>
      <w:r w:rsidR="006C5017">
        <w:t>Coaches wi</w:t>
      </w:r>
      <w:r w:rsidR="00216855">
        <w:t>ll utilize established</w:t>
      </w:r>
      <w:r w:rsidR="006C5017">
        <w:t xml:space="preserve"> crit</w:t>
      </w:r>
      <w:r w:rsidR="00216855">
        <w:t xml:space="preserve">eria for team selection:  Scores of tryout rounds, </w:t>
      </w:r>
      <w:r w:rsidR="006C5017">
        <w:t>o</w:t>
      </w:r>
      <w:r w:rsidR="00842679">
        <w:t>bservation of skills, work ethic</w:t>
      </w:r>
      <w:r w:rsidR="004E79FD">
        <w:t xml:space="preserve"> and practice participation</w:t>
      </w:r>
      <w:r w:rsidR="006C5017">
        <w:t xml:space="preserve">. </w:t>
      </w:r>
      <w:r w:rsidR="00842679">
        <w:t xml:space="preserve"> </w:t>
      </w:r>
    </w:p>
    <w:p w:rsidR="006C5017" w:rsidRDefault="006C5017" w:rsidP="006C5017">
      <w:pPr>
        <w:ind w:right="-720"/>
      </w:pPr>
    </w:p>
    <w:p w:rsidR="006C5017" w:rsidRDefault="006C5017" w:rsidP="006C5017">
      <w:pPr>
        <w:ind w:right="-720"/>
      </w:pPr>
      <w:r>
        <w:t>The Varsity and JV tea</w:t>
      </w:r>
      <w:r w:rsidR="008055B5">
        <w:t>ms will consist of about 20</w:t>
      </w:r>
      <w:r>
        <w:t xml:space="preserve"> girls.  There is a $5.00 charge each day for tryouts.  </w:t>
      </w:r>
    </w:p>
    <w:p w:rsidR="006C5017" w:rsidRDefault="006C5017" w:rsidP="006C5017">
      <w:pPr>
        <w:ind w:right="-720"/>
      </w:pPr>
    </w:p>
    <w:p w:rsidR="006C5017" w:rsidRPr="00BC37BA" w:rsidRDefault="006C5017" w:rsidP="006C5017">
      <w:pPr>
        <w:ind w:right="-720"/>
      </w:pPr>
      <w:r>
        <w:t>Student-athletes who do not make the team will have the option to play in a league twice a week at the Hastings Public Golf Course.</w:t>
      </w:r>
    </w:p>
    <w:p w:rsidR="00DD778F" w:rsidRDefault="00DD778F" w:rsidP="00DD778F">
      <w:pPr>
        <w:ind w:right="-720"/>
      </w:pPr>
    </w:p>
    <w:p w:rsidR="008055B5" w:rsidRDefault="008055B5" w:rsidP="00DD778F">
      <w:pPr>
        <w:ind w:right="-720"/>
        <w:rPr>
          <w:b/>
          <w:u w:val="single"/>
        </w:rPr>
      </w:pPr>
    </w:p>
    <w:p w:rsidR="008055B5" w:rsidRDefault="008055B5" w:rsidP="00DD778F">
      <w:pPr>
        <w:ind w:right="-720"/>
        <w:rPr>
          <w:b/>
          <w:u w:val="single"/>
        </w:rPr>
      </w:pPr>
    </w:p>
    <w:p w:rsidR="00A018B0" w:rsidRDefault="00A018B0" w:rsidP="00DD778F">
      <w:pPr>
        <w:ind w:right="-720"/>
        <w:rPr>
          <w:b/>
          <w:u w:val="single"/>
        </w:rPr>
      </w:pPr>
    </w:p>
    <w:p w:rsidR="006C5017" w:rsidRPr="006C5017" w:rsidRDefault="006C5017" w:rsidP="00DD778F">
      <w:pPr>
        <w:ind w:right="-720"/>
        <w:rPr>
          <w:b/>
          <w:u w:val="single"/>
        </w:rPr>
      </w:pPr>
      <w:r w:rsidRPr="006C5017">
        <w:rPr>
          <w:b/>
          <w:u w:val="single"/>
        </w:rPr>
        <w:lastRenderedPageBreak/>
        <w:t>Team you play on</w:t>
      </w:r>
    </w:p>
    <w:p w:rsidR="00E57962" w:rsidRDefault="00707F0D" w:rsidP="00DD778F">
      <w:pPr>
        <w:ind w:right="-720"/>
      </w:pPr>
      <w:r>
        <w:t>Scores from matches,</w:t>
      </w:r>
      <w:r w:rsidR="00E57962">
        <w:t xml:space="preserve"> practice rounds</w:t>
      </w:r>
      <w:r>
        <w:t xml:space="preserve"> and the criteria above</w:t>
      </w:r>
      <w:r w:rsidR="00E57962">
        <w:t xml:space="preserve"> may determine who will play Varsity and JV throughout the season.  At the end of the season the six players who, in the opinion of the coaches, give the team the best chance of winning a section title, will compete in the section tournament.</w:t>
      </w:r>
    </w:p>
    <w:p w:rsidR="00AB15D8" w:rsidRDefault="00E44E7E">
      <w:pPr>
        <w:pStyle w:val="Title"/>
        <w:jc w:val="left"/>
      </w:pPr>
    </w:p>
    <w:p w:rsidR="00AB15D8" w:rsidRPr="00DD778F" w:rsidRDefault="004C67A6" w:rsidP="00AB15D8">
      <w:pPr>
        <w:pStyle w:val="Title"/>
        <w:jc w:val="left"/>
        <w:rPr>
          <w:u w:val="single"/>
        </w:rPr>
      </w:pPr>
      <w:r w:rsidRPr="00DD778F">
        <w:rPr>
          <w:highlight w:val="white"/>
          <w:u w:val="single"/>
        </w:rPr>
        <w:t>Matches</w:t>
      </w:r>
      <w:r w:rsidR="00DD778F">
        <w:rPr>
          <w:u w:val="single"/>
        </w:rPr>
        <w:t>:</w:t>
      </w:r>
    </w:p>
    <w:p w:rsidR="00AB15D8" w:rsidRPr="008C49F3" w:rsidRDefault="00BC37BA" w:rsidP="00AB15D8">
      <w:pPr>
        <w:pStyle w:val="Title"/>
        <w:jc w:val="left"/>
        <w:rPr>
          <w:b w:val="0"/>
          <w:highlight w:val="white"/>
        </w:rPr>
      </w:pPr>
      <w:r>
        <w:rPr>
          <w:b w:val="0"/>
          <w:highlight w:val="white"/>
        </w:rPr>
        <w:t xml:space="preserve">The Varsity and JV </w:t>
      </w:r>
      <w:r w:rsidR="004C67A6">
        <w:rPr>
          <w:b w:val="0"/>
          <w:highlight w:val="white"/>
        </w:rPr>
        <w:t>play home matches at Hidden Greens Golf Course.  Home m</w:t>
      </w:r>
      <w:r w:rsidR="00707F0D">
        <w:rPr>
          <w:b w:val="0"/>
          <w:highlight w:val="white"/>
        </w:rPr>
        <w:t>atches begin between 2:30 - 3:45</w:t>
      </w:r>
      <w:r w:rsidR="004C67A6">
        <w:rPr>
          <w:b w:val="0"/>
          <w:highlight w:val="white"/>
        </w:rPr>
        <w:t xml:space="preserve">. Varsity </w:t>
      </w:r>
      <w:r>
        <w:rPr>
          <w:b w:val="0"/>
          <w:highlight w:val="white"/>
        </w:rPr>
        <w:t xml:space="preserve">and JV </w:t>
      </w:r>
      <w:r w:rsidR="004C67A6">
        <w:rPr>
          <w:b w:val="0"/>
          <w:highlight w:val="white"/>
        </w:rPr>
        <w:t xml:space="preserve">will </w:t>
      </w:r>
      <w:r>
        <w:rPr>
          <w:b w:val="0"/>
          <w:highlight w:val="white"/>
        </w:rPr>
        <w:t xml:space="preserve">each </w:t>
      </w:r>
      <w:r w:rsidR="004C67A6">
        <w:rPr>
          <w:b w:val="0"/>
          <w:highlight w:val="white"/>
        </w:rPr>
        <w:t>play 12-16 matches per s</w:t>
      </w:r>
      <w:r>
        <w:rPr>
          <w:b w:val="0"/>
          <w:highlight w:val="white"/>
        </w:rPr>
        <w:t>eason.</w:t>
      </w:r>
      <w:r w:rsidR="008055B5">
        <w:rPr>
          <w:b w:val="0"/>
          <w:highlight w:val="white"/>
        </w:rPr>
        <w:t xml:space="preserve">  There will be </w:t>
      </w:r>
      <w:r w:rsidR="009667A4">
        <w:rPr>
          <w:b w:val="0"/>
          <w:highlight w:val="white"/>
        </w:rPr>
        <w:t>2-3 Invites/tournaments that will be played throughout the season.</w:t>
      </w:r>
    </w:p>
    <w:p w:rsidR="00AB15D8" w:rsidRDefault="00E44E7E" w:rsidP="00AB15D8"/>
    <w:p w:rsidR="005B5982" w:rsidRPr="00DD778F" w:rsidRDefault="004C67A6">
      <w:pPr>
        <w:pStyle w:val="Title"/>
        <w:jc w:val="left"/>
        <w:rPr>
          <w:u w:val="single"/>
        </w:rPr>
      </w:pPr>
      <w:r w:rsidRPr="00DD778F">
        <w:rPr>
          <w:u w:val="single"/>
        </w:rPr>
        <w:t>Lettering policy</w:t>
      </w:r>
      <w:r w:rsidR="00DD778F">
        <w:rPr>
          <w:u w:val="single"/>
        </w:rPr>
        <w:t>:</w:t>
      </w:r>
    </w:p>
    <w:p w:rsidR="005B5982" w:rsidRDefault="004C67A6">
      <w:pPr>
        <w:pStyle w:val="Title"/>
        <w:jc w:val="left"/>
      </w:pPr>
      <w:r>
        <w:rPr>
          <w:b w:val="0"/>
        </w:rPr>
        <w:t>In order to earn a varsity letter, a player must do the following:</w:t>
      </w:r>
    </w:p>
    <w:p w:rsidR="005B5982" w:rsidRDefault="00A60326">
      <w:pPr>
        <w:pStyle w:val="Title"/>
        <w:numPr>
          <w:ilvl w:val="0"/>
          <w:numId w:val="4"/>
        </w:numPr>
        <w:ind w:hanging="360"/>
        <w:jc w:val="left"/>
        <w:rPr>
          <w:b w:val="0"/>
        </w:rPr>
      </w:pPr>
      <w:r>
        <w:rPr>
          <w:b w:val="0"/>
        </w:rPr>
        <w:t>F</w:t>
      </w:r>
      <w:r w:rsidR="004C67A6">
        <w:rPr>
          <w:b w:val="0"/>
        </w:rPr>
        <w:t>inish the season in good standing (attend practices and matches promptly, have no v</w:t>
      </w:r>
      <w:r w:rsidR="0090495E">
        <w:rPr>
          <w:b w:val="0"/>
        </w:rPr>
        <w:t xml:space="preserve">iolations, communicate absences prior </w:t>
      </w:r>
      <w:r w:rsidR="004C67A6">
        <w:rPr>
          <w:b w:val="0"/>
        </w:rPr>
        <w:t>to missing)</w:t>
      </w:r>
      <w:r>
        <w:rPr>
          <w:b w:val="0"/>
        </w:rPr>
        <w:t>.</w:t>
      </w:r>
    </w:p>
    <w:p w:rsidR="003943A5" w:rsidRPr="003943A5" w:rsidRDefault="00A60326" w:rsidP="003943A5">
      <w:pPr>
        <w:pStyle w:val="Title"/>
        <w:numPr>
          <w:ilvl w:val="0"/>
          <w:numId w:val="4"/>
        </w:numPr>
        <w:ind w:hanging="360"/>
        <w:jc w:val="left"/>
        <w:rPr>
          <w:b w:val="0"/>
        </w:rPr>
      </w:pPr>
      <w:r>
        <w:rPr>
          <w:b w:val="0"/>
        </w:rPr>
        <w:t>P</w:t>
      </w:r>
      <w:r w:rsidR="004C67A6">
        <w:rPr>
          <w:b w:val="0"/>
        </w:rPr>
        <w:t>lay and score in a varsity match</w:t>
      </w:r>
      <w:r>
        <w:rPr>
          <w:b w:val="0"/>
        </w:rPr>
        <w:t>.</w:t>
      </w:r>
    </w:p>
    <w:p w:rsidR="005B5982" w:rsidRDefault="00A60326">
      <w:pPr>
        <w:pStyle w:val="Title"/>
        <w:numPr>
          <w:ilvl w:val="0"/>
          <w:numId w:val="4"/>
        </w:numPr>
        <w:ind w:hanging="360"/>
        <w:jc w:val="left"/>
        <w:rPr>
          <w:b w:val="0"/>
        </w:rPr>
      </w:pPr>
      <w:r>
        <w:rPr>
          <w:b w:val="0"/>
        </w:rPr>
        <w:t>Other players</w:t>
      </w:r>
      <w:r w:rsidR="004C67A6">
        <w:rPr>
          <w:b w:val="0"/>
        </w:rPr>
        <w:t xml:space="preserve"> may earn a letter at the coach’s discretion</w:t>
      </w:r>
      <w:r>
        <w:rPr>
          <w:b w:val="0"/>
        </w:rPr>
        <w:t>.</w:t>
      </w:r>
    </w:p>
    <w:p w:rsidR="00EE5F4C" w:rsidRDefault="00EE5F4C" w:rsidP="00EE5F4C"/>
    <w:p w:rsidR="00EE5F4C" w:rsidRPr="00DD778F" w:rsidRDefault="00EE5F4C" w:rsidP="00EE5F4C">
      <w:pPr>
        <w:rPr>
          <w:b/>
          <w:u w:val="single"/>
        </w:rPr>
      </w:pPr>
      <w:r w:rsidRPr="00DD778F">
        <w:rPr>
          <w:b/>
          <w:u w:val="single"/>
        </w:rPr>
        <w:t>All-Conference/All-Conference Honorable Mention:</w:t>
      </w:r>
    </w:p>
    <w:p w:rsidR="00EE5F4C" w:rsidRPr="00EE5F4C" w:rsidRDefault="00EE5F4C" w:rsidP="00EE5F4C">
      <w:r>
        <w:t>The 11 girls with the lowest stroke average will be named All-Conference.  The next 4 girls will be named Honorable Mention.  A player must participate in one more than one-half of the matches to be considered for All-Conference honors.</w:t>
      </w:r>
    </w:p>
    <w:p w:rsidR="005B5982" w:rsidRDefault="00E44E7E">
      <w:pPr>
        <w:pStyle w:val="Title"/>
        <w:jc w:val="left"/>
      </w:pPr>
    </w:p>
    <w:p w:rsidR="005B5982" w:rsidRPr="00DD778F" w:rsidRDefault="004C67A6">
      <w:pPr>
        <w:rPr>
          <w:u w:val="single"/>
        </w:rPr>
      </w:pPr>
      <w:r w:rsidRPr="00DD778F">
        <w:rPr>
          <w:b/>
          <w:u w:val="single"/>
        </w:rPr>
        <w:t>Spectators</w:t>
      </w:r>
      <w:r w:rsidR="00DD778F">
        <w:rPr>
          <w:b/>
          <w:u w:val="single"/>
        </w:rPr>
        <w:t>:</w:t>
      </w:r>
    </w:p>
    <w:p w:rsidR="00653FBF" w:rsidRPr="003943A5" w:rsidRDefault="004C67A6">
      <w:r w:rsidRPr="00943485">
        <w:t>As golf coaches we sometimes get the question from parents and fans, wondering if they can come out and watch a golf match.  The answer is yes, we more than welcome spectators!  State High School League rules state spectators must stay at least 25 yards away from participants and spectators may not talk to participants.  However, clapping for good shots is okay and encouraged!</w:t>
      </w:r>
    </w:p>
    <w:p w:rsidR="00653FBF" w:rsidRPr="003943A5" w:rsidRDefault="00E44E7E"/>
    <w:p w:rsidR="005B5982" w:rsidRPr="00DD778F" w:rsidRDefault="004C67A6">
      <w:pPr>
        <w:rPr>
          <w:u w:val="single"/>
        </w:rPr>
      </w:pPr>
      <w:r w:rsidRPr="00DD778F">
        <w:rPr>
          <w:b/>
          <w:u w:val="single"/>
        </w:rPr>
        <w:t>Fundraising</w:t>
      </w:r>
      <w:r w:rsidR="00DD778F">
        <w:rPr>
          <w:b/>
          <w:u w:val="single"/>
        </w:rPr>
        <w:t>:</w:t>
      </w:r>
    </w:p>
    <w:p w:rsidR="00AB15D8" w:rsidRDefault="004C67A6" w:rsidP="00AB15D8">
      <w:r>
        <w:t>Athletes in the girls’ golf program will be asked to se</w:t>
      </w:r>
      <w:r w:rsidR="00707F0D">
        <w:t>ll the Minnesota Golf Card (optional)</w:t>
      </w:r>
      <w:r>
        <w:t xml:space="preserve"> or otherwise help in various fundraisi</w:t>
      </w:r>
      <w:r w:rsidR="00BC37BA">
        <w:t xml:space="preserve">ng efforts.  </w:t>
      </w:r>
      <w:r>
        <w:t>The money raised helps de</w:t>
      </w:r>
      <w:r w:rsidR="0090495E">
        <w:t>fray costs for such things as</w:t>
      </w:r>
      <w:r w:rsidR="00BC37BA">
        <w:t xml:space="preserve"> team shirts,</w:t>
      </w:r>
      <w:r w:rsidR="00707F0D">
        <w:t xml:space="preserve"> hats,</w:t>
      </w:r>
      <w:r w:rsidR="00BC37BA">
        <w:t xml:space="preserve"> </w:t>
      </w:r>
      <w:r>
        <w:t>range time at</w:t>
      </w:r>
      <w:r w:rsidR="00BC37BA">
        <w:t xml:space="preserve"> away</w:t>
      </w:r>
      <w:r>
        <w:t xml:space="preserve"> matches</w:t>
      </w:r>
      <w:r w:rsidR="00BC37BA">
        <w:t xml:space="preserve"> and tournaments</w:t>
      </w:r>
      <w:r>
        <w:t xml:space="preserve">, </w:t>
      </w:r>
      <w:r w:rsidR="00416731">
        <w:t xml:space="preserve">golf bags, </w:t>
      </w:r>
      <w:r>
        <w:t>trav</w:t>
      </w:r>
      <w:r w:rsidR="00416731">
        <w:t xml:space="preserve">el expenses, team meals, </w:t>
      </w:r>
      <w:r w:rsidR="00BC37BA">
        <w:t xml:space="preserve">indoor hitting and putting mats and other equipment for indoor practices, </w:t>
      </w:r>
      <w:r w:rsidR="00416731">
        <w:t>end of the year scramble,</w:t>
      </w:r>
      <w:r>
        <w:t xml:space="preserve"> materials etc.  </w:t>
      </w:r>
    </w:p>
    <w:p w:rsidR="00707F0D" w:rsidRDefault="00707F0D" w:rsidP="00AB15D8">
      <w:r>
        <w:t>Fundraising opportunity this summer.  The Hastings Boys and Girls Booster Club will be hosting a g</w:t>
      </w:r>
      <w:r w:rsidR="009667A4">
        <w:t>olf tournament (TBD) as another way to fundraise.</w:t>
      </w:r>
    </w:p>
    <w:p w:rsidR="00DD778F" w:rsidRDefault="00DD778F" w:rsidP="00110438">
      <w:pPr>
        <w:keepNext/>
      </w:pPr>
    </w:p>
    <w:p w:rsidR="009B4477" w:rsidRPr="00DD778F" w:rsidRDefault="004C67A6" w:rsidP="00110438">
      <w:pPr>
        <w:keepNext/>
        <w:rPr>
          <w:b/>
          <w:u w:val="single"/>
        </w:rPr>
      </w:pPr>
      <w:r w:rsidRPr="00DD778F">
        <w:rPr>
          <w:b/>
          <w:u w:val="single"/>
        </w:rPr>
        <w:t>Team apparel</w:t>
      </w:r>
      <w:r w:rsidR="00DD778F">
        <w:rPr>
          <w:b/>
          <w:u w:val="single"/>
        </w:rPr>
        <w:t>:</w:t>
      </w:r>
    </w:p>
    <w:p w:rsidR="002049C7" w:rsidRDefault="004C67A6" w:rsidP="008B43DD">
      <w:r>
        <w:t>Team captains participate in choosing th</w:t>
      </w:r>
      <w:r w:rsidR="00707F0D">
        <w:t>e team polo’s.  These polo’s</w:t>
      </w:r>
      <w:r>
        <w:t xml:space="preserve"> funct</w:t>
      </w:r>
      <w:r w:rsidR="00707F0D">
        <w:t>ion as our team “uniform” and are</w:t>
      </w:r>
      <w:r>
        <w:t xml:space="preserve"> required.</w:t>
      </w:r>
      <w:r w:rsidR="00DD778F">
        <w:t xml:space="preserve"> </w:t>
      </w:r>
      <w:r>
        <w:t xml:space="preserve"> </w:t>
      </w:r>
      <w:r w:rsidR="00C76FF1">
        <w:t>All girls will wear a polo, shorts, skirts or pants for matches.  Denim is not acceptable.  Yoga pants are acceptable during practices, but not acceptable during matches.</w:t>
      </w:r>
    </w:p>
    <w:p w:rsidR="002049C7" w:rsidRDefault="00E44E7E" w:rsidP="008B43DD"/>
    <w:p w:rsidR="00F77C88" w:rsidRDefault="00F77C88" w:rsidP="008B43DD">
      <w:pPr>
        <w:rPr>
          <w:b/>
          <w:u w:val="single"/>
        </w:rPr>
      </w:pPr>
    </w:p>
    <w:p w:rsidR="002049C7" w:rsidRPr="002049C7" w:rsidRDefault="00F77C88" w:rsidP="008B43DD">
      <w:pPr>
        <w:rPr>
          <w:u w:val="single"/>
        </w:rPr>
      </w:pPr>
      <w:r>
        <w:rPr>
          <w:b/>
          <w:u w:val="single"/>
        </w:rPr>
        <w:lastRenderedPageBreak/>
        <w:t>Sweatshirt, other items</w:t>
      </w:r>
      <w:r w:rsidR="004C67A6" w:rsidRPr="00C76FF1">
        <w:rPr>
          <w:b/>
          <w:u w:val="single"/>
        </w:rPr>
        <w:t>, etc</w:t>
      </w:r>
      <w:r w:rsidR="004C67A6" w:rsidRPr="002049C7">
        <w:rPr>
          <w:u w:val="single"/>
        </w:rPr>
        <w:t xml:space="preserve">. </w:t>
      </w:r>
    </w:p>
    <w:p w:rsidR="008B43DD" w:rsidRPr="002049C7" w:rsidRDefault="004C67A6" w:rsidP="008B43DD">
      <w:pPr>
        <w:rPr>
          <w:highlight w:val="white"/>
        </w:rPr>
      </w:pPr>
      <w:r>
        <w:t>Team members may choose to purchase additional apparel such as sweatshirts.  T</w:t>
      </w:r>
      <w:r w:rsidR="00DD778F">
        <w:t>his is strictly optional and</w:t>
      </w:r>
      <w:r>
        <w:t xml:space="preserve"> players are responsible for the cost.  Players will be expected to pay for any apparel they order.</w:t>
      </w:r>
    </w:p>
    <w:p w:rsidR="008B43DD" w:rsidRDefault="00E44E7E" w:rsidP="008B43DD"/>
    <w:p w:rsidR="00392C01" w:rsidRDefault="00392C01" w:rsidP="00053BB0">
      <w:pPr>
        <w:pStyle w:val="Title"/>
        <w:keepNext w:val="0"/>
        <w:jc w:val="left"/>
        <w:rPr>
          <w:highlight w:val="white"/>
          <w:u w:val="single"/>
        </w:rPr>
      </w:pPr>
    </w:p>
    <w:p w:rsidR="00053BB0" w:rsidRPr="00DD778F" w:rsidRDefault="004C67A6" w:rsidP="00053BB0">
      <w:pPr>
        <w:pStyle w:val="Title"/>
        <w:keepNext w:val="0"/>
        <w:jc w:val="left"/>
        <w:rPr>
          <w:highlight w:val="white"/>
          <w:u w:val="single"/>
        </w:rPr>
      </w:pPr>
      <w:r w:rsidRPr="00DD778F">
        <w:rPr>
          <w:highlight w:val="white"/>
          <w:u w:val="single"/>
        </w:rPr>
        <w:t>Missed Classes</w:t>
      </w:r>
      <w:r w:rsidR="00392C01">
        <w:rPr>
          <w:highlight w:val="white"/>
          <w:u w:val="single"/>
        </w:rPr>
        <w:t>:</w:t>
      </w:r>
    </w:p>
    <w:p w:rsidR="00C76FF1" w:rsidRDefault="004C67A6" w:rsidP="00053BB0">
      <w:pPr>
        <w:pStyle w:val="Title"/>
        <w:keepNext w:val="0"/>
        <w:jc w:val="left"/>
        <w:rPr>
          <w:b w:val="0"/>
        </w:rPr>
      </w:pPr>
      <w:r>
        <w:rPr>
          <w:b w:val="0"/>
          <w:highlight w:val="white"/>
        </w:rPr>
        <w:t>Players on the golf team will miss some class</w:t>
      </w:r>
      <w:r w:rsidR="00DD778F">
        <w:rPr>
          <w:b w:val="0"/>
          <w:highlight w:val="white"/>
        </w:rPr>
        <w:t xml:space="preserve"> time. </w:t>
      </w:r>
      <w:r>
        <w:rPr>
          <w:b w:val="0"/>
          <w:highlight w:val="white"/>
        </w:rPr>
        <w:t>It is the responsibility of the student</w:t>
      </w:r>
      <w:r w:rsidR="00DD778F">
        <w:rPr>
          <w:b w:val="0"/>
          <w:highlight w:val="white"/>
        </w:rPr>
        <w:t>-</w:t>
      </w:r>
      <w:r>
        <w:rPr>
          <w:b w:val="0"/>
          <w:highlight w:val="white"/>
        </w:rPr>
        <w:t xml:space="preserve"> athlete to communicate with her teachers about po</w:t>
      </w:r>
      <w:r>
        <w:rPr>
          <w:b w:val="0"/>
        </w:rPr>
        <w:t>tential absences in advance.  Each player must make up her work completely as soon as possible and when convenient for the instructor.  School comes first in our program and golf will not be used as an excuse for poor academic performance.</w:t>
      </w:r>
    </w:p>
    <w:p w:rsidR="0090495E" w:rsidRDefault="0090495E" w:rsidP="00053BB0">
      <w:pPr>
        <w:pStyle w:val="Title"/>
        <w:keepNext w:val="0"/>
        <w:jc w:val="left"/>
        <w:rPr>
          <w:u w:val="single"/>
        </w:rPr>
      </w:pPr>
    </w:p>
    <w:p w:rsidR="00053BB0" w:rsidRPr="00DD778F" w:rsidRDefault="004C67A6" w:rsidP="00053BB0">
      <w:pPr>
        <w:pStyle w:val="Title"/>
        <w:keepNext w:val="0"/>
        <w:jc w:val="left"/>
        <w:rPr>
          <w:u w:val="single"/>
        </w:rPr>
      </w:pPr>
      <w:r w:rsidRPr="00DD778F">
        <w:rPr>
          <w:u w:val="single"/>
        </w:rPr>
        <w:t>Team expectations</w:t>
      </w:r>
    </w:p>
    <w:p w:rsidR="00053BB0" w:rsidRDefault="004C67A6" w:rsidP="006319CA">
      <w:pPr>
        <w:pStyle w:val="Title"/>
        <w:keepNext w:val="0"/>
        <w:numPr>
          <w:ilvl w:val="0"/>
          <w:numId w:val="10"/>
        </w:numPr>
        <w:jc w:val="left"/>
        <w:rPr>
          <w:b w:val="0"/>
        </w:rPr>
      </w:pPr>
      <w:r>
        <w:rPr>
          <w:b w:val="0"/>
        </w:rPr>
        <w:t xml:space="preserve">Represent yourself, your coach, your team, your school, and your family with class and pride.  </w:t>
      </w:r>
    </w:p>
    <w:p w:rsidR="00053BB0" w:rsidRDefault="004C67A6" w:rsidP="006319CA">
      <w:pPr>
        <w:pStyle w:val="Title"/>
        <w:keepNext w:val="0"/>
        <w:numPr>
          <w:ilvl w:val="0"/>
          <w:numId w:val="10"/>
        </w:numPr>
        <w:jc w:val="left"/>
        <w:rPr>
          <w:b w:val="0"/>
        </w:rPr>
      </w:pPr>
      <w:r>
        <w:rPr>
          <w:b w:val="0"/>
        </w:rPr>
        <w:t>Work hard to make yourself the best player you can be, but keep team goals in mind at all times.</w:t>
      </w:r>
      <w:r w:rsidR="00C76FF1">
        <w:rPr>
          <w:b w:val="0"/>
        </w:rPr>
        <w:t xml:space="preserve">  Participate fully in practice and be prepared to give your all in matches.</w:t>
      </w:r>
    </w:p>
    <w:p w:rsidR="00053BB0" w:rsidRDefault="004C67A6" w:rsidP="006319CA">
      <w:pPr>
        <w:pStyle w:val="Title"/>
        <w:keepNext w:val="0"/>
        <w:numPr>
          <w:ilvl w:val="0"/>
          <w:numId w:val="10"/>
        </w:numPr>
        <w:jc w:val="left"/>
        <w:rPr>
          <w:b w:val="0"/>
        </w:rPr>
      </w:pPr>
      <w:r>
        <w:rPr>
          <w:b w:val="0"/>
        </w:rPr>
        <w:t>Respect your parents, your coaches, your teammates, and your opponents.</w:t>
      </w:r>
    </w:p>
    <w:p w:rsidR="00053BB0" w:rsidRDefault="004C67A6" w:rsidP="006319CA">
      <w:pPr>
        <w:pStyle w:val="Title"/>
        <w:keepNext w:val="0"/>
        <w:numPr>
          <w:ilvl w:val="0"/>
          <w:numId w:val="10"/>
        </w:numPr>
        <w:jc w:val="left"/>
        <w:rPr>
          <w:b w:val="0"/>
        </w:rPr>
      </w:pPr>
      <w:r>
        <w:rPr>
          <w:b w:val="0"/>
        </w:rPr>
        <w:t>Communicate questions or concerns to your coach as soon as possible.  Follow the chain of communication when addressing any issue: 1) player to coach, 2) parent and player to coach, 3) parent and player to athletic director and coach.</w:t>
      </w:r>
    </w:p>
    <w:p w:rsidR="00053BB0" w:rsidRDefault="006319CA" w:rsidP="006319CA">
      <w:pPr>
        <w:pStyle w:val="Title"/>
        <w:keepNext w:val="0"/>
        <w:numPr>
          <w:ilvl w:val="0"/>
          <w:numId w:val="10"/>
        </w:numPr>
        <w:jc w:val="left"/>
      </w:pPr>
      <w:r>
        <w:rPr>
          <w:b w:val="0"/>
        </w:rPr>
        <w:t xml:space="preserve">Players will get teaching on the fundamentals; in addition, we encourage athletes to work with an instructor </w:t>
      </w:r>
      <w:r w:rsidR="00DD778F">
        <w:rPr>
          <w:b w:val="0"/>
        </w:rPr>
        <w:t xml:space="preserve">during the off-season </w:t>
      </w:r>
      <w:r>
        <w:rPr>
          <w:b w:val="0"/>
        </w:rPr>
        <w:t>in order to develop as a player and a leader.  Please send instructor tips to the coaches so we can work as one.</w:t>
      </w:r>
      <w:r w:rsidR="004C67A6">
        <w:rPr>
          <w:b w:val="0"/>
        </w:rPr>
        <w:t xml:space="preserve"> </w:t>
      </w:r>
    </w:p>
    <w:p w:rsidR="00053BB0" w:rsidRDefault="004C67A6" w:rsidP="006319CA">
      <w:pPr>
        <w:pStyle w:val="Title"/>
        <w:keepNext w:val="0"/>
        <w:numPr>
          <w:ilvl w:val="0"/>
          <w:numId w:val="10"/>
        </w:numPr>
        <w:jc w:val="left"/>
        <w:rPr>
          <w:b w:val="0"/>
        </w:rPr>
      </w:pPr>
      <w:r>
        <w:rPr>
          <w:b w:val="0"/>
        </w:rPr>
        <w:t>Players are expe</w:t>
      </w:r>
      <w:r w:rsidR="00DD778F">
        <w:rPr>
          <w:b w:val="0"/>
        </w:rPr>
        <w:t xml:space="preserve">cted to attend all practices.  </w:t>
      </w:r>
      <w:r>
        <w:rPr>
          <w:b w:val="0"/>
        </w:rPr>
        <w:t>Communicate in advance if you have to miss for any reason.</w:t>
      </w:r>
    </w:p>
    <w:p w:rsidR="006319CA" w:rsidRPr="006319CA" w:rsidRDefault="004C67A6" w:rsidP="006319CA">
      <w:pPr>
        <w:pStyle w:val="Title"/>
        <w:keepNext w:val="0"/>
        <w:numPr>
          <w:ilvl w:val="0"/>
          <w:numId w:val="10"/>
        </w:numPr>
        <w:jc w:val="left"/>
      </w:pPr>
      <w:r>
        <w:rPr>
          <w:b w:val="0"/>
        </w:rPr>
        <w:t xml:space="preserve">Chemical/ substance use: Players are expected to remain chemically free.  </w:t>
      </w:r>
    </w:p>
    <w:p w:rsidR="00DD778F" w:rsidRPr="00DD778F" w:rsidRDefault="006319CA" w:rsidP="006319CA">
      <w:pPr>
        <w:pStyle w:val="Title"/>
        <w:keepNext w:val="0"/>
        <w:numPr>
          <w:ilvl w:val="0"/>
          <w:numId w:val="10"/>
        </w:numPr>
        <w:jc w:val="left"/>
      </w:pPr>
      <w:r>
        <w:rPr>
          <w:b w:val="0"/>
        </w:rPr>
        <w:t>Improve throughout the season as an individual and a team.</w:t>
      </w:r>
      <w:r w:rsidR="004C67A6">
        <w:rPr>
          <w:b w:val="0"/>
        </w:rPr>
        <w:t xml:space="preserve"> </w:t>
      </w:r>
    </w:p>
    <w:p w:rsidR="00053BB0" w:rsidRDefault="004C67A6" w:rsidP="00DD778F">
      <w:pPr>
        <w:pStyle w:val="Title"/>
        <w:keepNext w:val="0"/>
        <w:ind w:left="720"/>
        <w:jc w:val="left"/>
      </w:pPr>
      <w:r>
        <w:tab/>
      </w:r>
    </w:p>
    <w:p w:rsidR="00053BB0" w:rsidRPr="00DD778F" w:rsidRDefault="004C67A6" w:rsidP="00053BB0">
      <w:pPr>
        <w:pStyle w:val="Title"/>
        <w:keepNext w:val="0"/>
        <w:jc w:val="left"/>
        <w:rPr>
          <w:u w:val="single"/>
        </w:rPr>
      </w:pPr>
      <w:r w:rsidRPr="00DD778F">
        <w:rPr>
          <w:u w:val="single"/>
        </w:rPr>
        <w:t>Tips for golf parents</w:t>
      </w:r>
      <w:r w:rsidR="00392C01">
        <w:rPr>
          <w:u w:val="single"/>
        </w:rPr>
        <w:t>:</w:t>
      </w:r>
    </w:p>
    <w:p w:rsidR="00053BB0" w:rsidRDefault="004C67A6" w:rsidP="00053BB0">
      <w:pPr>
        <w:pStyle w:val="Title"/>
        <w:keepNext w:val="0"/>
        <w:jc w:val="left"/>
      </w:pPr>
      <w:r>
        <w:rPr>
          <w:b w:val="0"/>
        </w:rPr>
        <w:t>Remember that golf is a very difficult game.  There will be good days and bad days.  Love and support your daughter regardless of how she plays.  We will not base our self-esteem on our golf scores!  Think about the messages you are sending your daughter with your words and your body language.</w:t>
      </w:r>
    </w:p>
    <w:p w:rsidR="00053BB0" w:rsidRDefault="00E44E7E" w:rsidP="00053BB0">
      <w:pPr>
        <w:pStyle w:val="Title"/>
        <w:keepNext w:val="0"/>
        <w:jc w:val="left"/>
      </w:pPr>
    </w:p>
    <w:p w:rsidR="00053BB0" w:rsidRDefault="004C67A6" w:rsidP="00053BB0">
      <w:pPr>
        <w:rPr>
          <w:b/>
        </w:rPr>
      </w:pPr>
      <w:r>
        <w:t xml:space="preserve">Keep in mind the best interests of your daughter, but understand that the coaches have the interests of the entire program in mind. Challenge your daughter to be the best she can be; one of athletes’ biggest regrets is that they don’t work hard enough and then are disappointed with the results.  Remember why your daughter plays golf: to learn, to have fun, to compete, and to create memories.  When your daughter is the most down is when she most needs a role model to be positive!  </w:t>
      </w:r>
    </w:p>
    <w:p w:rsidR="00053BB0" w:rsidRDefault="00E44E7E" w:rsidP="00785515">
      <w:pPr>
        <w:pStyle w:val="Title"/>
        <w:keepNext w:val="0"/>
        <w:jc w:val="left"/>
      </w:pPr>
    </w:p>
    <w:p w:rsidR="00F77C88" w:rsidRDefault="00F77C88" w:rsidP="00922481">
      <w:pPr>
        <w:rPr>
          <w:b/>
          <w:u w:val="single"/>
        </w:rPr>
      </w:pPr>
    </w:p>
    <w:p w:rsidR="00F77C88" w:rsidRDefault="00F77C88" w:rsidP="00922481">
      <w:pPr>
        <w:rPr>
          <w:b/>
          <w:u w:val="single"/>
        </w:rPr>
      </w:pPr>
    </w:p>
    <w:p w:rsidR="00922481" w:rsidRPr="00DD778F" w:rsidRDefault="004C67A6" w:rsidP="00922481">
      <w:pPr>
        <w:rPr>
          <w:b/>
          <w:u w:val="single"/>
        </w:rPr>
      </w:pPr>
      <w:r w:rsidRPr="00DD778F">
        <w:rPr>
          <w:b/>
          <w:u w:val="single"/>
        </w:rPr>
        <w:lastRenderedPageBreak/>
        <w:t>Golf Season</w:t>
      </w:r>
      <w:r w:rsidR="00392C01">
        <w:rPr>
          <w:b/>
          <w:u w:val="single"/>
        </w:rPr>
        <w:t>:</w:t>
      </w:r>
    </w:p>
    <w:p w:rsidR="0090495E" w:rsidRDefault="004C67A6" w:rsidP="00DD778F">
      <w:pPr>
        <w:pStyle w:val="Title"/>
        <w:keepNext w:val="0"/>
        <w:jc w:val="left"/>
      </w:pPr>
      <w:r>
        <w:t>I realize there are other sports going on during golf season, but golf should be given top prior</w:t>
      </w:r>
      <w:r w:rsidR="0090495E">
        <w:t>ity.</w:t>
      </w:r>
      <w:r w:rsidR="00DD778F" w:rsidRPr="00DD778F">
        <w:t xml:space="preserve"> </w:t>
      </w:r>
    </w:p>
    <w:p w:rsidR="0090495E" w:rsidRDefault="0090495E" w:rsidP="00DD778F">
      <w:pPr>
        <w:pStyle w:val="Title"/>
        <w:keepNext w:val="0"/>
        <w:jc w:val="left"/>
      </w:pPr>
    </w:p>
    <w:p w:rsidR="00A018B0" w:rsidRPr="00A018B0" w:rsidRDefault="00A018B0" w:rsidP="00A018B0">
      <w:pPr>
        <w:shd w:val="clear" w:color="auto" w:fill="FFFFFF"/>
        <w:rPr>
          <w:rFonts w:ascii="Arial" w:hAnsi="Arial" w:cs="Arial"/>
          <w:color w:val="222222"/>
        </w:rPr>
      </w:pPr>
      <w:r w:rsidRPr="00A018B0">
        <w:rPr>
          <w:rFonts w:ascii="Arial" w:hAnsi="Arial" w:cs="Arial"/>
          <w:b/>
          <w:bCs/>
          <w:color w:val="222222"/>
          <w:u w:val="single"/>
        </w:rPr>
        <w:t>TRANSPORTATION POLICY</w:t>
      </w:r>
    </w:p>
    <w:p w:rsidR="00A018B0" w:rsidRPr="00A018B0" w:rsidRDefault="00A018B0" w:rsidP="00A018B0">
      <w:pPr>
        <w:shd w:val="clear" w:color="auto" w:fill="FFFFFF"/>
        <w:rPr>
          <w:rFonts w:ascii="Arial" w:hAnsi="Arial" w:cs="Arial"/>
          <w:color w:val="222222"/>
        </w:rPr>
      </w:pPr>
      <w:r w:rsidRPr="00A018B0">
        <w:rPr>
          <w:rFonts w:ascii="Arial" w:hAnsi="Arial" w:cs="Arial"/>
          <w:color w:val="222222"/>
        </w:rPr>
        <w:t>Recently the ISD 200 school board updated their co-curricular </w:t>
      </w:r>
      <w:hyperlink r:id="rId13" w:tgtFrame="_blank" w:history="1">
        <w:r w:rsidRPr="00A018B0">
          <w:rPr>
            <w:rFonts w:ascii="Arial" w:hAnsi="Arial" w:cs="Arial"/>
            <w:color w:val="1155CC"/>
            <w:u w:val="single"/>
          </w:rPr>
          <w:t>transportation policy</w:t>
        </w:r>
      </w:hyperlink>
      <w:r w:rsidRPr="00A018B0">
        <w:rPr>
          <w:rFonts w:ascii="Arial" w:hAnsi="Arial" w:cs="Arial"/>
          <w:color w:val="222222"/>
        </w:rPr>
        <w:t>   Specifically, the Board addressed the expected procedure if families request that a student-athlete </w:t>
      </w:r>
      <w:r w:rsidRPr="00A018B0">
        <w:rPr>
          <w:rFonts w:ascii="Arial" w:hAnsi="Arial" w:cs="Arial"/>
          <w:i/>
          <w:iCs/>
          <w:color w:val="222222"/>
        </w:rPr>
        <w:t>not</w:t>
      </w:r>
      <w:r w:rsidRPr="00A018B0">
        <w:rPr>
          <w:rFonts w:ascii="Arial" w:hAnsi="Arial" w:cs="Arial"/>
          <w:color w:val="222222"/>
        </w:rPr>
        <w:t> ride the bus home from an event.   Here are the steps:</w:t>
      </w:r>
    </w:p>
    <w:p w:rsidR="00A018B0" w:rsidRPr="00A018B0" w:rsidRDefault="00A018B0" w:rsidP="00A018B0">
      <w:pPr>
        <w:shd w:val="clear" w:color="auto" w:fill="FFFFFF"/>
        <w:rPr>
          <w:rFonts w:ascii="Arial" w:hAnsi="Arial" w:cs="Arial"/>
          <w:color w:val="222222"/>
        </w:rPr>
      </w:pPr>
      <w:r w:rsidRPr="00A018B0">
        <w:rPr>
          <w:rFonts w:ascii="Arial" w:hAnsi="Arial" w:cs="Arial"/>
          <w:color w:val="222222"/>
        </w:rPr>
        <w:t>(1) The parent/guardian must submit requests at least 24-hours in advance, via a written note or email sent directly to the coach.  </w:t>
      </w:r>
    </w:p>
    <w:p w:rsidR="00A018B0" w:rsidRPr="00A018B0" w:rsidRDefault="00A018B0" w:rsidP="00A018B0">
      <w:pPr>
        <w:shd w:val="clear" w:color="auto" w:fill="FFFFFF"/>
        <w:rPr>
          <w:rFonts w:ascii="Arial" w:hAnsi="Arial" w:cs="Arial"/>
          <w:color w:val="222222"/>
        </w:rPr>
      </w:pPr>
      <w:r w:rsidRPr="00A018B0">
        <w:rPr>
          <w:rFonts w:ascii="Arial" w:hAnsi="Arial" w:cs="Arial"/>
          <w:color w:val="222222"/>
        </w:rPr>
        <w:t>(2) Requests must identify the full name of the adult driver authorized by the temporary notice.   An authorized adult driver is anyone over 18 that the parent gives permission to - it can now be a sibling, relative, neighbor, another parent, etc.   (it used to only be approved if it was the child's own parent or guardian)</w:t>
      </w:r>
    </w:p>
    <w:p w:rsidR="00A018B0" w:rsidRPr="00A018B0" w:rsidRDefault="00A018B0" w:rsidP="00A018B0">
      <w:pPr>
        <w:shd w:val="clear" w:color="auto" w:fill="FFFFFF"/>
        <w:rPr>
          <w:rFonts w:ascii="Arial" w:hAnsi="Arial" w:cs="Arial"/>
          <w:color w:val="222222"/>
        </w:rPr>
      </w:pPr>
      <w:r w:rsidRPr="00A018B0">
        <w:rPr>
          <w:rFonts w:ascii="Arial" w:hAnsi="Arial" w:cs="Arial"/>
          <w:color w:val="222222"/>
        </w:rPr>
        <w:t>(3) The student will be released to the temporarily authorized adult driver by the coach when (a) the authorized adult driver makes face-to-face contact with the coach/advisor and student following the event (b) the temporarily authorized adult driver signs the check-out sheet provided by the coach.  Coaches should keep the sheet/signature as a record if documentation is ever needed.  </w:t>
      </w:r>
    </w:p>
    <w:p w:rsidR="00A018B0" w:rsidRPr="00A018B0" w:rsidRDefault="00A018B0" w:rsidP="00A018B0">
      <w:pPr>
        <w:shd w:val="clear" w:color="auto" w:fill="FFFFFF"/>
        <w:rPr>
          <w:rFonts w:ascii="Arial" w:hAnsi="Arial" w:cs="Arial"/>
          <w:color w:val="222222"/>
        </w:rPr>
      </w:pPr>
    </w:p>
    <w:p w:rsidR="00A018B0" w:rsidRPr="00A018B0" w:rsidRDefault="00A018B0" w:rsidP="00A018B0">
      <w:pPr>
        <w:shd w:val="clear" w:color="auto" w:fill="FFFFFF"/>
        <w:rPr>
          <w:rFonts w:ascii="Arial" w:hAnsi="Arial" w:cs="Arial"/>
          <w:color w:val="222222"/>
        </w:rPr>
      </w:pPr>
      <w:r w:rsidRPr="00A018B0">
        <w:rPr>
          <w:rFonts w:ascii="Arial" w:hAnsi="Arial" w:cs="Arial"/>
          <w:color w:val="222222"/>
        </w:rPr>
        <w:t>Remember that when we provide district transportation, kids are never granted permission to drive themselves</w:t>
      </w:r>
      <w:r>
        <w:rPr>
          <w:rFonts w:ascii="Arial" w:hAnsi="Arial" w:cs="Arial"/>
          <w:color w:val="222222"/>
        </w:rPr>
        <w:t>.</w:t>
      </w:r>
    </w:p>
    <w:p w:rsidR="00922481" w:rsidRPr="00922481" w:rsidRDefault="00E44E7E" w:rsidP="00922481"/>
    <w:sectPr w:rsidR="00922481" w:rsidRPr="00922481">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E7E" w:rsidRDefault="00E44E7E" w:rsidP="00053BB0">
      <w:r>
        <w:separator/>
      </w:r>
    </w:p>
  </w:endnote>
  <w:endnote w:type="continuationSeparator" w:id="0">
    <w:p w:rsidR="00E44E7E" w:rsidRDefault="00E44E7E" w:rsidP="0005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E7E" w:rsidRDefault="00E44E7E" w:rsidP="00053BB0">
      <w:r>
        <w:separator/>
      </w:r>
    </w:p>
  </w:footnote>
  <w:footnote w:type="continuationSeparator" w:id="0">
    <w:p w:rsidR="00E44E7E" w:rsidRDefault="00E44E7E" w:rsidP="00053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AC5"/>
    <w:multiLevelType w:val="hybridMultilevel"/>
    <w:tmpl w:val="C714D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471E"/>
    <w:multiLevelType w:val="hybridMultilevel"/>
    <w:tmpl w:val="4052FCCC"/>
    <w:lvl w:ilvl="0" w:tplc="268E6FA4">
      <w:start w:val="1"/>
      <w:numFmt w:val="decimal"/>
      <w:lvlText w:val="%1."/>
      <w:lvlJc w:val="left"/>
      <w:pPr>
        <w:ind w:left="720" w:firstLine="360"/>
      </w:pPr>
    </w:lvl>
    <w:lvl w:ilvl="1" w:tplc="72244AFA">
      <w:start w:val="1"/>
      <w:numFmt w:val="lowerLetter"/>
      <w:lvlText w:val="%2."/>
      <w:lvlJc w:val="left"/>
      <w:pPr>
        <w:ind w:left="1440" w:firstLine="1080"/>
      </w:pPr>
    </w:lvl>
    <w:lvl w:ilvl="2" w:tplc="EF30A654">
      <w:start w:val="1"/>
      <w:numFmt w:val="lowerRoman"/>
      <w:lvlText w:val="%3."/>
      <w:lvlJc w:val="right"/>
      <w:pPr>
        <w:ind w:left="2160" w:firstLine="1980"/>
      </w:pPr>
    </w:lvl>
    <w:lvl w:ilvl="3" w:tplc="6EE8362A">
      <w:start w:val="1"/>
      <w:numFmt w:val="decimal"/>
      <w:lvlText w:val="%4."/>
      <w:lvlJc w:val="left"/>
      <w:pPr>
        <w:ind w:left="2880" w:firstLine="2520"/>
      </w:pPr>
    </w:lvl>
    <w:lvl w:ilvl="4" w:tplc="47FC101E">
      <w:start w:val="1"/>
      <w:numFmt w:val="lowerLetter"/>
      <w:lvlText w:val="%5."/>
      <w:lvlJc w:val="left"/>
      <w:pPr>
        <w:ind w:left="3600" w:firstLine="3240"/>
      </w:pPr>
    </w:lvl>
    <w:lvl w:ilvl="5" w:tplc="BDBAFFA4">
      <w:start w:val="1"/>
      <w:numFmt w:val="lowerRoman"/>
      <w:lvlText w:val="%6."/>
      <w:lvlJc w:val="right"/>
      <w:pPr>
        <w:ind w:left="4320" w:firstLine="4140"/>
      </w:pPr>
    </w:lvl>
    <w:lvl w:ilvl="6" w:tplc="DBDC1228">
      <w:start w:val="1"/>
      <w:numFmt w:val="decimal"/>
      <w:lvlText w:val="%7."/>
      <w:lvlJc w:val="left"/>
      <w:pPr>
        <w:ind w:left="5040" w:firstLine="4680"/>
      </w:pPr>
    </w:lvl>
    <w:lvl w:ilvl="7" w:tplc="E97CE18A">
      <w:start w:val="1"/>
      <w:numFmt w:val="lowerLetter"/>
      <w:lvlText w:val="%8."/>
      <w:lvlJc w:val="left"/>
      <w:pPr>
        <w:ind w:left="5760" w:firstLine="5400"/>
      </w:pPr>
    </w:lvl>
    <w:lvl w:ilvl="8" w:tplc="129ADB1C">
      <w:start w:val="1"/>
      <w:numFmt w:val="lowerRoman"/>
      <w:lvlText w:val="%9."/>
      <w:lvlJc w:val="right"/>
      <w:pPr>
        <w:ind w:left="6480" w:firstLine="6300"/>
      </w:pPr>
    </w:lvl>
  </w:abstractNum>
  <w:abstractNum w:abstractNumId="2" w15:restartNumberingAfterBreak="0">
    <w:nsid w:val="0B2072B7"/>
    <w:multiLevelType w:val="hybridMultilevel"/>
    <w:tmpl w:val="53B812F2"/>
    <w:lvl w:ilvl="0" w:tplc="D1C85E2E">
      <w:start w:val="1"/>
      <w:numFmt w:val="decimal"/>
      <w:lvlText w:val="%1."/>
      <w:lvlJc w:val="left"/>
      <w:pPr>
        <w:ind w:left="720" w:firstLine="360"/>
      </w:pPr>
    </w:lvl>
    <w:lvl w:ilvl="1" w:tplc="88689AB0">
      <w:start w:val="1"/>
      <w:numFmt w:val="lowerLetter"/>
      <w:lvlText w:val="%2."/>
      <w:lvlJc w:val="left"/>
      <w:pPr>
        <w:ind w:left="1440" w:firstLine="1080"/>
      </w:pPr>
    </w:lvl>
    <w:lvl w:ilvl="2" w:tplc="BA365B5E">
      <w:start w:val="1"/>
      <w:numFmt w:val="lowerRoman"/>
      <w:lvlText w:val="%3."/>
      <w:lvlJc w:val="right"/>
      <w:pPr>
        <w:ind w:left="2160" w:firstLine="1980"/>
      </w:pPr>
    </w:lvl>
    <w:lvl w:ilvl="3" w:tplc="8A602C1E">
      <w:start w:val="1"/>
      <w:numFmt w:val="decimal"/>
      <w:lvlText w:val="%4."/>
      <w:lvlJc w:val="left"/>
      <w:pPr>
        <w:ind w:left="2880" w:firstLine="2520"/>
      </w:pPr>
    </w:lvl>
    <w:lvl w:ilvl="4" w:tplc="E9AE5F5C">
      <w:start w:val="1"/>
      <w:numFmt w:val="lowerLetter"/>
      <w:lvlText w:val="%5."/>
      <w:lvlJc w:val="left"/>
      <w:pPr>
        <w:ind w:left="3600" w:firstLine="3240"/>
      </w:pPr>
    </w:lvl>
    <w:lvl w:ilvl="5" w:tplc="B074E294">
      <w:start w:val="1"/>
      <w:numFmt w:val="lowerRoman"/>
      <w:lvlText w:val="%6."/>
      <w:lvlJc w:val="right"/>
      <w:pPr>
        <w:ind w:left="4320" w:firstLine="4140"/>
      </w:pPr>
    </w:lvl>
    <w:lvl w:ilvl="6" w:tplc="009A8C40">
      <w:start w:val="1"/>
      <w:numFmt w:val="decimal"/>
      <w:lvlText w:val="%7."/>
      <w:lvlJc w:val="left"/>
      <w:pPr>
        <w:ind w:left="5040" w:firstLine="4680"/>
      </w:pPr>
    </w:lvl>
    <w:lvl w:ilvl="7" w:tplc="0E7ACE3C">
      <w:start w:val="1"/>
      <w:numFmt w:val="lowerLetter"/>
      <w:lvlText w:val="%8."/>
      <w:lvlJc w:val="left"/>
      <w:pPr>
        <w:ind w:left="5760" w:firstLine="5400"/>
      </w:pPr>
    </w:lvl>
    <w:lvl w:ilvl="8" w:tplc="66BC8FC8">
      <w:start w:val="1"/>
      <w:numFmt w:val="lowerRoman"/>
      <w:lvlText w:val="%9."/>
      <w:lvlJc w:val="right"/>
      <w:pPr>
        <w:ind w:left="6480" w:firstLine="6300"/>
      </w:pPr>
    </w:lvl>
  </w:abstractNum>
  <w:abstractNum w:abstractNumId="3" w15:restartNumberingAfterBreak="0">
    <w:nsid w:val="20FE5C9D"/>
    <w:multiLevelType w:val="hybridMultilevel"/>
    <w:tmpl w:val="59EE9C9C"/>
    <w:lvl w:ilvl="0" w:tplc="8046A4C4">
      <w:start w:val="1"/>
      <w:numFmt w:val="decimal"/>
      <w:lvlText w:val="%1."/>
      <w:lvlJc w:val="left"/>
      <w:pPr>
        <w:ind w:left="720" w:hanging="360"/>
      </w:pPr>
    </w:lvl>
    <w:lvl w:ilvl="1" w:tplc="8B884C5E">
      <w:start w:val="1"/>
      <w:numFmt w:val="decimal"/>
      <w:lvlText w:val="%2."/>
      <w:lvlJc w:val="left"/>
      <w:pPr>
        <w:ind w:left="1440" w:hanging="1080"/>
      </w:pPr>
    </w:lvl>
    <w:lvl w:ilvl="2" w:tplc="0BB44F5E">
      <w:start w:val="1"/>
      <w:numFmt w:val="decimal"/>
      <w:lvlText w:val="%3."/>
      <w:lvlJc w:val="left"/>
      <w:pPr>
        <w:ind w:left="2160" w:hanging="1980"/>
      </w:pPr>
    </w:lvl>
    <w:lvl w:ilvl="3" w:tplc="504C03F4">
      <w:start w:val="1"/>
      <w:numFmt w:val="decimal"/>
      <w:lvlText w:val="%4."/>
      <w:lvlJc w:val="left"/>
      <w:pPr>
        <w:ind w:left="2880" w:hanging="2520"/>
      </w:pPr>
    </w:lvl>
    <w:lvl w:ilvl="4" w:tplc="0C56AC68">
      <w:start w:val="1"/>
      <w:numFmt w:val="decimal"/>
      <w:lvlText w:val="%5."/>
      <w:lvlJc w:val="left"/>
      <w:pPr>
        <w:ind w:left="3600" w:hanging="3240"/>
      </w:pPr>
    </w:lvl>
    <w:lvl w:ilvl="5" w:tplc="845678F4">
      <w:start w:val="1"/>
      <w:numFmt w:val="decimal"/>
      <w:lvlText w:val="%6."/>
      <w:lvlJc w:val="left"/>
      <w:pPr>
        <w:ind w:left="4320" w:hanging="4140"/>
      </w:pPr>
    </w:lvl>
    <w:lvl w:ilvl="6" w:tplc="94E4612A">
      <w:start w:val="1"/>
      <w:numFmt w:val="decimal"/>
      <w:lvlText w:val="%7."/>
      <w:lvlJc w:val="left"/>
      <w:pPr>
        <w:ind w:left="5040" w:hanging="4680"/>
      </w:pPr>
    </w:lvl>
    <w:lvl w:ilvl="7" w:tplc="1EF64766">
      <w:start w:val="1"/>
      <w:numFmt w:val="decimal"/>
      <w:lvlText w:val="%8."/>
      <w:lvlJc w:val="left"/>
      <w:pPr>
        <w:ind w:left="5760" w:hanging="5400"/>
      </w:pPr>
    </w:lvl>
    <w:lvl w:ilvl="8" w:tplc="748ED028">
      <w:start w:val="1"/>
      <w:numFmt w:val="decimal"/>
      <w:lvlText w:val="%9."/>
      <w:lvlJc w:val="left"/>
      <w:pPr>
        <w:ind w:left="6480" w:hanging="6300"/>
      </w:pPr>
    </w:lvl>
  </w:abstractNum>
  <w:abstractNum w:abstractNumId="4" w15:restartNumberingAfterBreak="0">
    <w:nsid w:val="2F022DFE"/>
    <w:multiLevelType w:val="hybridMultilevel"/>
    <w:tmpl w:val="29F61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93B90"/>
    <w:multiLevelType w:val="hybridMultilevel"/>
    <w:tmpl w:val="96D62E7E"/>
    <w:lvl w:ilvl="0" w:tplc="CE9A6F4C">
      <w:start w:val="1"/>
      <w:numFmt w:val="decimal"/>
      <w:lvlText w:val="%1)"/>
      <w:lvlJc w:val="left"/>
      <w:pPr>
        <w:ind w:left="720" w:firstLine="360"/>
      </w:pPr>
      <w:rPr>
        <w:b w:val="0"/>
      </w:rPr>
    </w:lvl>
    <w:lvl w:ilvl="1" w:tplc="1E668B68">
      <w:start w:val="1"/>
      <w:numFmt w:val="lowerLetter"/>
      <w:lvlText w:val="%2)"/>
      <w:lvlJc w:val="left"/>
      <w:pPr>
        <w:ind w:left="1440" w:firstLine="1080"/>
      </w:pPr>
    </w:lvl>
    <w:lvl w:ilvl="2" w:tplc="74DA7432">
      <w:start w:val="1"/>
      <w:numFmt w:val="lowerRoman"/>
      <w:lvlText w:val="%3."/>
      <w:lvlJc w:val="right"/>
      <w:pPr>
        <w:ind w:left="2160" w:firstLine="1980"/>
      </w:pPr>
    </w:lvl>
    <w:lvl w:ilvl="3" w:tplc="20DCF28E">
      <w:start w:val="1"/>
      <w:numFmt w:val="decimal"/>
      <w:lvlText w:val="%4."/>
      <w:lvlJc w:val="left"/>
      <w:pPr>
        <w:ind w:left="2880" w:firstLine="2520"/>
      </w:pPr>
    </w:lvl>
    <w:lvl w:ilvl="4" w:tplc="D844315E">
      <w:start w:val="1"/>
      <w:numFmt w:val="lowerLetter"/>
      <w:lvlText w:val="%5."/>
      <w:lvlJc w:val="left"/>
      <w:pPr>
        <w:ind w:left="3600" w:firstLine="3240"/>
      </w:pPr>
    </w:lvl>
    <w:lvl w:ilvl="5" w:tplc="4286873A">
      <w:start w:val="1"/>
      <w:numFmt w:val="lowerRoman"/>
      <w:lvlText w:val="%6."/>
      <w:lvlJc w:val="right"/>
      <w:pPr>
        <w:ind w:left="4320" w:firstLine="4140"/>
      </w:pPr>
    </w:lvl>
    <w:lvl w:ilvl="6" w:tplc="26B66DF2">
      <w:start w:val="1"/>
      <w:numFmt w:val="decimal"/>
      <w:lvlText w:val="%7."/>
      <w:lvlJc w:val="left"/>
      <w:pPr>
        <w:ind w:left="5040" w:firstLine="4680"/>
      </w:pPr>
    </w:lvl>
    <w:lvl w:ilvl="7" w:tplc="7230144E">
      <w:start w:val="1"/>
      <w:numFmt w:val="lowerLetter"/>
      <w:lvlText w:val="%8."/>
      <w:lvlJc w:val="left"/>
      <w:pPr>
        <w:ind w:left="5760" w:firstLine="5400"/>
      </w:pPr>
    </w:lvl>
    <w:lvl w:ilvl="8" w:tplc="538EC7BC">
      <w:start w:val="1"/>
      <w:numFmt w:val="lowerRoman"/>
      <w:lvlText w:val="%9."/>
      <w:lvlJc w:val="right"/>
      <w:pPr>
        <w:ind w:left="6480" w:firstLine="6300"/>
      </w:pPr>
    </w:lvl>
  </w:abstractNum>
  <w:abstractNum w:abstractNumId="6" w15:restartNumberingAfterBreak="0">
    <w:nsid w:val="410B0B8C"/>
    <w:multiLevelType w:val="hybridMultilevel"/>
    <w:tmpl w:val="37A41D8E"/>
    <w:lvl w:ilvl="0" w:tplc="ED928144">
      <w:start w:val="1"/>
      <w:numFmt w:val="decimal"/>
      <w:lvlText w:val="%1."/>
      <w:lvlJc w:val="left"/>
      <w:pPr>
        <w:ind w:left="360" w:firstLine="0"/>
      </w:pPr>
    </w:lvl>
    <w:lvl w:ilvl="1" w:tplc="B3EAB61E">
      <w:start w:val="1"/>
      <w:numFmt w:val="bullet"/>
      <w:lvlText w:val=""/>
      <w:lvlJc w:val="left"/>
      <w:pPr>
        <w:ind w:left="0" w:firstLine="0"/>
      </w:pPr>
    </w:lvl>
    <w:lvl w:ilvl="2" w:tplc="0BCCDD08">
      <w:start w:val="1"/>
      <w:numFmt w:val="bullet"/>
      <w:lvlText w:val=""/>
      <w:lvlJc w:val="left"/>
      <w:pPr>
        <w:ind w:left="0" w:firstLine="0"/>
      </w:pPr>
    </w:lvl>
    <w:lvl w:ilvl="3" w:tplc="1C566356">
      <w:start w:val="1"/>
      <w:numFmt w:val="bullet"/>
      <w:lvlText w:val=""/>
      <w:lvlJc w:val="left"/>
      <w:pPr>
        <w:ind w:left="0" w:firstLine="0"/>
      </w:pPr>
    </w:lvl>
    <w:lvl w:ilvl="4" w:tplc="67F6CEB2">
      <w:start w:val="1"/>
      <w:numFmt w:val="bullet"/>
      <w:lvlText w:val=""/>
      <w:lvlJc w:val="left"/>
      <w:pPr>
        <w:ind w:left="0" w:firstLine="0"/>
      </w:pPr>
    </w:lvl>
    <w:lvl w:ilvl="5" w:tplc="FD786CE2">
      <w:start w:val="1"/>
      <w:numFmt w:val="bullet"/>
      <w:lvlText w:val=""/>
      <w:lvlJc w:val="left"/>
      <w:pPr>
        <w:ind w:left="0" w:firstLine="0"/>
      </w:pPr>
    </w:lvl>
    <w:lvl w:ilvl="6" w:tplc="AF08496C">
      <w:start w:val="1"/>
      <w:numFmt w:val="bullet"/>
      <w:lvlText w:val=""/>
      <w:lvlJc w:val="left"/>
      <w:pPr>
        <w:ind w:left="0" w:firstLine="0"/>
      </w:pPr>
    </w:lvl>
    <w:lvl w:ilvl="7" w:tplc="497A39E4">
      <w:start w:val="1"/>
      <w:numFmt w:val="bullet"/>
      <w:lvlText w:val=""/>
      <w:lvlJc w:val="left"/>
      <w:pPr>
        <w:ind w:left="0" w:firstLine="0"/>
      </w:pPr>
    </w:lvl>
    <w:lvl w:ilvl="8" w:tplc="39B8CDFC">
      <w:start w:val="1"/>
      <w:numFmt w:val="bullet"/>
      <w:lvlText w:val=""/>
      <w:lvlJc w:val="left"/>
      <w:pPr>
        <w:ind w:left="0" w:firstLine="0"/>
      </w:pPr>
    </w:lvl>
  </w:abstractNum>
  <w:abstractNum w:abstractNumId="7" w15:restartNumberingAfterBreak="0">
    <w:nsid w:val="46FC6C06"/>
    <w:multiLevelType w:val="hybridMultilevel"/>
    <w:tmpl w:val="CE3C7126"/>
    <w:lvl w:ilvl="0" w:tplc="59F8E216">
      <w:numFmt w:val="bullet"/>
      <w:lvlText w:val=""/>
      <w:lvlJc w:val="left"/>
      <w:pPr>
        <w:ind w:left="720" w:hanging="360"/>
      </w:pPr>
      <w:rPr>
        <w:rFonts w:ascii="Symbol" w:hAnsi="Symbol"/>
      </w:rPr>
    </w:lvl>
    <w:lvl w:ilvl="1" w:tplc="228A7940">
      <w:numFmt w:val="bullet"/>
      <w:lvlText w:val="o"/>
      <w:lvlJc w:val="left"/>
      <w:pPr>
        <w:ind w:left="1440" w:hanging="1080"/>
      </w:pPr>
      <w:rPr>
        <w:rFonts w:ascii="Courier New" w:hAnsi="Courier New"/>
      </w:rPr>
    </w:lvl>
    <w:lvl w:ilvl="2" w:tplc="0F98802A">
      <w:numFmt w:val="bullet"/>
      <w:lvlText w:val=""/>
      <w:lvlJc w:val="left"/>
      <w:pPr>
        <w:ind w:left="2160" w:hanging="1800"/>
      </w:pPr>
    </w:lvl>
    <w:lvl w:ilvl="3" w:tplc="71CC2314">
      <w:numFmt w:val="bullet"/>
      <w:lvlText w:val=""/>
      <w:lvlJc w:val="left"/>
      <w:pPr>
        <w:ind w:left="2880" w:hanging="2520"/>
      </w:pPr>
      <w:rPr>
        <w:rFonts w:ascii="Symbol" w:hAnsi="Symbol"/>
      </w:rPr>
    </w:lvl>
    <w:lvl w:ilvl="4" w:tplc="FC98E966">
      <w:numFmt w:val="bullet"/>
      <w:lvlText w:val="o"/>
      <w:lvlJc w:val="left"/>
      <w:pPr>
        <w:ind w:left="3600" w:hanging="3240"/>
      </w:pPr>
      <w:rPr>
        <w:rFonts w:ascii="Courier New" w:hAnsi="Courier New"/>
      </w:rPr>
    </w:lvl>
    <w:lvl w:ilvl="5" w:tplc="7F00A80C">
      <w:numFmt w:val="bullet"/>
      <w:lvlText w:val=""/>
      <w:lvlJc w:val="left"/>
      <w:pPr>
        <w:ind w:left="4320" w:hanging="3960"/>
      </w:pPr>
    </w:lvl>
    <w:lvl w:ilvl="6" w:tplc="679088B4">
      <w:numFmt w:val="bullet"/>
      <w:lvlText w:val=""/>
      <w:lvlJc w:val="left"/>
      <w:pPr>
        <w:ind w:left="5040" w:hanging="4680"/>
      </w:pPr>
      <w:rPr>
        <w:rFonts w:ascii="Symbol" w:hAnsi="Symbol"/>
      </w:rPr>
    </w:lvl>
    <w:lvl w:ilvl="7" w:tplc="050AC50E">
      <w:numFmt w:val="bullet"/>
      <w:lvlText w:val="o"/>
      <w:lvlJc w:val="left"/>
      <w:pPr>
        <w:ind w:left="5760" w:hanging="5400"/>
      </w:pPr>
      <w:rPr>
        <w:rFonts w:ascii="Courier New" w:hAnsi="Courier New"/>
      </w:rPr>
    </w:lvl>
    <w:lvl w:ilvl="8" w:tplc="4DDA3114">
      <w:numFmt w:val="bullet"/>
      <w:lvlText w:val=""/>
      <w:lvlJc w:val="left"/>
      <w:pPr>
        <w:ind w:left="6480" w:hanging="6120"/>
      </w:pPr>
    </w:lvl>
  </w:abstractNum>
  <w:abstractNum w:abstractNumId="8" w15:restartNumberingAfterBreak="0">
    <w:nsid w:val="59EE505E"/>
    <w:multiLevelType w:val="hybridMultilevel"/>
    <w:tmpl w:val="D65E8ADC"/>
    <w:lvl w:ilvl="0" w:tplc="D04A2848">
      <w:start w:val="1"/>
      <w:numFmt w:val="decimal"/>
      <w:lvlText w:val="%1)"/>
      <w:lvlJc w:val="left"/>
      <w:pPr>
        <w:ind w:left="720" w:firstLine="360"/>
      </w:pPr>
      <w:rPr>
        <w:b w:val="0"/>
      </w:rPr>
    </w:lvl>
    <w:lvl w:ilvl="1" w:tplc="DB98104A">
      <w:start w:val="1"/>
      <w:numFmt w:val="lowerLetter"/>
      <w:lvlText w:val="%2."/>
      <w:lvlJc w:val="left"/>
      <w:pPr>
        <w:ind w:left="1440" w:firstLine="1080"/>
      </w:pPr>
    </w:lvl>
    <w:lvl w:ilvl="2" w:tplc="52D89920">
      <w:start w:val="1"/>
      <w:numFmt w:val="lowerRoman"/>
      <w:lvlText w:val="%3."/>
      <w:lvlJc w:val="right"/>
      <w:pPr>
        <w:ind w:left="2160" w:firstLine="1980"/>
      </w:pPr>
    </w:lvl>
    <w:lvl w:ilvl="3" w:tplc="F936442C">
      <w:start w:val="1"/>
      <w:numFmt w:val="decimal"/>
      <w:lvlText w:val="%4."/>
      <w:lvlJc w:val="left"/>
      <w:pPr>
        <w:ind w:left="2880" w:firstLine="2520"/>
      </w:pPr>
    </w:lvl>
    <w:lvl w:ilvl="4" w:tplc="AC90A95C">
      <w:start w:val="1"/>
      <w:numFmt w:val="lowerLetter"/>
      <w:lvlText w:val="%5."/>
      <w:lvlJc w:val="left"/>
      <w:pPr>
        <w:ind w:left="3600" w:firstLine="3240"/>
      </w:pPr>
    </w:lvl>
    <w:lvl w:ilvl="5" w:tplc="E3221E5E">
      <w:start w:val="1"/>
      <w:numFmt w:val="lowerRoman"/>
      <w:lvlText w:val="%6."/>
      <w:lvlJc w:val="right"/>
      <w:pPr>
        <w:ind w:left="4320" w:firstLine="4140"/>
      </w:pPr>
    </w:lvl>
    <w:lvl w:ilvl="6" w:tplc="4F981222">
      <w:start w:val="1"/>
      <w:numFmt w:val="decimal"/>
      <w:lvlText w:val="%7."/>
      <w:lvlJc w:val="left"/>
      <w:pPr>
        <w:ind w:left="5040" w:firstLine="4680"/>
      </w:pPr>
    </w:lvl>
    <w:lvl w:ilvl="7" w:tplc="047EC826">
      <w:start w:val="1"/>
      <w:numFmt w:val="lowerLetter"/>
      <w:lvlText w:val="%8."/>
      <w:lvlJc w:val="left"/>
      <w:pPr>
        <w:ind w:left="5760" w:firstLine="5400"/>
      </w:pPr>
    </w:lvl>
    <w:lvl w:ilvl="8" w:tplc="0874914A">
      <w:start w:val="1"/>
      <w:numFmt w:val="lowerRoman"/>
      <w:lvlText w:val="%9."/>
      <w:lvlJc w:val="right"/>
      <w:pPr>
        <w:ind w:left="6480" w:firstLine="6300"/>
      </w:pPr>
    </w:lvl>
  </w:abstractNum>
  <w:abstractNum w:abstractNumId="9" w15:restartNumberingAfterBreak="0">
    <w:nsid w:val="5E1B6B1D"/>
    <w:multiLevelType w:val="hybridMultilevel"/>
    <w:tmpl w:val="0914A326"/>
    <w:lvl w:ilvl="0" w:tplc="7158A952">
      <w:start w:val="1"/>
      <w:numFmt w:val="decimal"/>
      <w:lvlText w:val="%1."/>
      <w:lvlJc w:val="left"/>
      <w:pPr>
        <w:ind w:left="360" w:firstLine="0"/>
      </w:pPr>
    </w:lvl>
    <w:lvl w:ilvl="1" w:tplc="455C2DC6">
      <w:start w:val="1"/>
      <w:numFmt w:val="bullet"/>
      <w:lvlText w:val=""/>
      <w:lvlJc w:val="left"/>
      <w:pPr>
        <w:ind w:left="0" w:firstLine="0"/>
      </w:pPr>
    </w:lvl>
    <w:lvl w:ilvl="2" w:tplc="4D6A63E8">
      <w:start w:val="1"/>
      <w:numFmt w:val="bullet"/>
      <w:lvlText w:val=""/>
      <w:lvlJc w:val="left"/>
      <w:pPr>
        <w:ind w:left="0" w:firstLine="0"/>
      </w:pPr>
    </w:lvl>
    <w:lvl w:ilvl="3" w:tplc="47446EE2">
      <w:start w:val="1"/>
      <w:numFmt w:val="bullet"/>
      <w:lvlText w:val=""/>
      <w:lvlJc w:val="left"/>
      <w:pPr>
        <w:ind w:left="0" w:firstLine="0"/>
      </w:pPr>
    </w:lvl>
    <w:lvl w:ilvl="4" w:tplc="43883A98">
      <w:start w:val="1"/>
      <w:numFmt w:val="bullet"/>
      <w:lvlText w:val=""/>
      <w:lvlJc w:val="left"/>
      <w:pPr>
        <w:ind w:left="0" w:firstLine="0"/>
      </w:pPr>
    </w:lvl>
    <w:lvl w:ilvl="5" w:tplc="42EA9FC2">
      <w:start w:val="1"/>
      <w:numFmt w:val="bullet"/>
      <w:lvlText w:val=""/>
      <w:lvlJc w:val="left"/>
      <w:pPr>
        <w:ind w:left="0" w:firstLine="0"/>
      </w:pPr>
    </w:lvl>
    <w:lvl w:ilvl="6" w:tplc="4F84E302">
      <w:start w:val="1"/>
      <w:numFmt w:val="bullet"/>
      <w:lvlText w:val=""/>
      <w:lvlJc w:val="left"/>
      <w:pPr>
        <w:ind w:left="0" w:firstLine="0"/>
      </w:pPr>
    </w:lvl>
    <w:lvl w:ilvl="7" w:tplc="886C24E0">
      <w:start w:val="1"/>
      <w:numFmt w:val="bullet"/>
      <w:lvlText w:val=""/>
      <w:lvlJc w:val="left"/>
      <w:pPr>
        <w:ind w:left="0" w:firstLine="0"/>
      </w:pPr>
    </w:lvl>
    <w:lvl w:ilvl="8" w:tplc="E724D87C">
      <w:start w:val="1"/>
      <w:numFmt w:val="bullet"/>
      <w:lvlText w:val=""/>
      <w:lvlJc w:val="left"/>
      <w:pPr>
        <w:ind w:left="0" w:firstLine="0"/>
      </w:pPr>
    </w:lvl>
  </w:abstractNum>
  <w:num w:numId="1">
    <w:abstractNumId w:val="8"/>
  </w:num>
  <w:num w:numId="2">
    <w:abstractNumId w:val="5"/>
  </w:num>
  <w:num w:numId="3">
    <w:abstractNumId w:val="1"/>
  </w:num>
  <w:num w:numId="4">
    <w:abstractNumId w:val="9"/>
  </w:num>
  <w:num w:numId="5">
    <w:abstractNumId w:val="6"/>
  </w:num>
  <w:num w:numId="6">
    <w:abstractNumId w:val="2"/>
  </w:num>
  <w:num w:numId="7">
    <w:abstractNumId w:val="7"/>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A6"/>
    <w:rsid w:val="00012530"/>
    <w:rsid w:val="00031553"/>
    <w:rsid w:val="00076CFD"/>
    <w:rsid w:val="000D0511"/>
    <w:rsid w:val="0018475D"/>
    <w:rsid w:val="00196E2E"/>
    <w:rsid w:val="001F1FCB"/>
    <w:rsid w:val="00216855"/>
    <w:rsid w:val="00221002"/>
    <w:rsid w:val="002A3ED5"/>
    <w:rsid w:val="00312766"/>
    <w:rsid w:val="00341946"/>
    <w:rsid w:val="00392C01"/>
    <w:rsid w:val="00416731"/>
    <w:rsid w:val="00463ED5"/>
    <w:rsid w:val="00483F89"/>
    <w:rsid w:val="004C67A6"/>
    <w:rsid w:val="004E79FD"/>
    <w:rsid w:val="0052033C"/>
    <w:rsid w:val="00546E29"/>
    <w:rsid w:val="00617A8D"/>
    <w:rsid w:val="006319CA"/>
    <w:rsid w:val="006C5017"/>
    <w:rsid w:val="00707F0D"/>
    <w:rsid w:val="007527B7"/>
    <w:rsid w:val="007973DE"/>
    <w:rsid w:val="008055B5"/>
    <w:rsid w:val="00842679"/>
    <w:rsid w:val="008877D2"/>
    <w:rsid w:val="008973D3"/>
    <w:rsid w:val="008A0B3A"/>
    <w:rsid w:val="008F6B3C"/>
    <w:rsid w:val="0090495E"/>
    <w:rsid w:val="00923420"/>
    <w:rsid w:val="009667A4"/>
    <w:rsid w:val="00A018B0"/>
    <w:rsid w:val="00A37108"/>
    <w:rsid w:val="00A60326"/>
    <w:rsid w:val="00A61E08"/>
    <w:rsid w:val="00AC5510"/>
    <w:rsid w:val="00BC37BA"/>
    <w:rsid w:val="00C76FF1"/>
    <w:rsid w:val="00CC57A2"/>
    <w:rsid w:val="00DA12D4"/>
    <w:rsid w:val="00DD778F"/>
    <w:rsid w:val="00E44E7E"/>
    <w:rsid w:val="00E57962"/>
    <w:rsid w:val="00EC066D"/>
    <w:rsid w:val="00ED0181"/>
    <w:rsid w:val="00EE5F4C"/>
    <w:rsid w:val="00F01ABE"/>
    <w:rsid w:val="00F7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A7CA"/>
  <w15:docId w15:val="{B7386D57-046B-4AB4-AB2D-536762EA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8B43DD"/>
    <w:rPr>
      <w:color w:val="0563C1" w:themeColor="hyperlink"/>
      <w:u w:val="single"/>
    </w:rPr>
  </w:style>
  <w:style w:type="character" w:customStyle="1" w:styleId="Mention">
    <w:name w:val="Mention"/>
    <w:basedOn w:val="DefaultParagraphFont"/>
    <w:uiPriority w:val="99"/>
    <w:semiHidden/>
    <w:unhideWhenUsed/>
    <w:rsid w:val="008B43DD"/>
    <w:rPr>
      <w:color w:val="2B579A"/>
      <w:shd w:val="clear" w:color="auto" w:fill="E6E6E6"/>
    </w:rPr>
  </w:style>
  <w:style w:type="paragraph" w:styleId="Header">
    <w:name w:val="header"/>
    <w:basedOn w:val="Normal"/>
    <w:link w:val="HeaderChar"/>
    <w:uiPriority w:val="99"/>
    <w:unhideWhenUsed/>
    <w:rsid w:val="00053BB0"/>
    <w:pPr>
      <w:tabs>
        <w:tab w:val="center" w:pos="4680"/>
        <w:tab w:val="right" w:pos="9360"/>
      </w:tabs>
    </w:pPr>
  </w:style>
  <w:style w:type="character" w:customStyle="1" w:styleId="HeaderChar">
    <w:name w:val="Header Char"/>
    <w:basedOn w:val="DefaultParagraphFont"/>
    <w:link w:val="Header"/>
    <w:uiPriority w:val="99"/>
    <w:rsid w:val="00053BB0"/>
  </w:style>
  <w:style w:type="paragraph" w:styleId="Footer">
    <w:name w:val="footer"/>
    <w:basedOn w:val="Normal"/>
    <w:link w:val="FooterChar"/>
    <w:uiPriority w:val="99"/>
    <w:unhideWhenUsed/>
    <w:rsid w:val="00053BB0"/>
    <w:pPr>
      <w:tabs>
        <w:tab w:val="center" w:pos="4680"/>
        <w:tab w:val="right" w:pos="9360"/>
      </w:tabs>
    </w:pPr>
  </w:style>
  <w:style w:type="character" w:customStyle="1" w:styleId="FooterChar">
    <w:name w:val="Footer Char"/>
    <w:basedOn w:val="DefaultParagraphFont"/>
    <w:link w:val="Footer"/>
    <w:uiPriority w:val="99"/>
    <w:rsid w:val="00053BB0"/>
  </w:style>
  <w:style w:type="paragraph" w:styleId="BalloonText">
    <w:name w:val="Balloon Text"/>
    <w:basedOn w:val="Normal"/>
    <w:link w:val="BalloonTextChar"/>
    <w:uiPriority w:val="99"/>
    <w:semiHidden/>
    <w:unhideWhenUsed/>
    <w:rsid w:val="00922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81"/>
    <w:rPr>
      <w:rFonts w:ascii="Segoe UI" w:hAnsi="Segoe UI" w:cs="Segoe UI"/>
      <w:sz w:val="18"/>
      <w:szCs w:val="18"/>
    </w:rPr>
  </w:style>
  <w:style w:type="paragraph" w:styleId="ListParagraph">
    <w:name w:val="List Paragraph"/>
    <w:basedOn w:val="Normal"/>
    <w:uiPriority w:val="34"/>
    <w:qFormat/>
    <w:rsid w:val="00631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96485">
      <w:bodyDiv w:val="1"/>
      <w:marLeft w:val="0"/>
      <w:marRight w:val="0"/>
      <w:marTop w:val="0"/>
      <w:marBottom w:val="0"/>
      <w:divBdr>
        <w:top w:val="none" w:sz="0" w:space="0" w:color="auto"/>
        <w:left w:val="none" w:sz="0" w:space="0" w:color="auto"/>
        <w:bottom w:val="none" w:sz="0" w:space="0" w:color="auto"/>
        <w:right w:val="none" w:sz="0" w:space="0" w:color="auto"/>
      </w:divBdr>
      <w:divsChild>
        <w:div w:id="1501582581">
          <w:marLeft w:val="0"/>
          <w:marRight w:val="0"/>
          <w:marTop w:val="0"/>
          <w:marBottom w:val="0"/>
          <w:divBdr>
            <w:top w:val="none" w:sz="0" w:space="0" w:color="auto"/>
            <w:left w:val="none" w:sz="0" w:space="0" w:color="auto"/>
            <w:bottom w:val="none" w:sz="0" w:space="0" w:color="auto"/>
            <w:right w:val="none" w:sz="0" w:space="0" w:color="auto"/>
          </w:divBdr>
        </w:div>
        <w:div w:id="1365136466">
          <w:marLeft w:val="0"/>
          <w:marRight w:val="0"/>
          <w:marTop w:val="0"/>
          <w:marBottom w:val="0"/>
          <w:divBdr>
            <w:top w:val="none" w:sz="0" w:space="0" w:color="auto"/>
            <w:left w:val="none" w:sz="0" w:space="0" w:color="auto"/>
            <w:bottom w:val="none" w:sz="0" w:space="0" w:color="auto"/>
            <w:right w:val="none" w:sz="0" w:space="0" w:color="auto"/>
          </w:divBdr>
        </w:div>
        <w:div w:id="1917978929">
          <w:marLeft w:val="0"/>
          <w:marRight w:val="0"/>
          <w:marTop w:val="0"/>
          <w:marBottom w:val="0"/>
          <w:divBdr>
            <w:top w:val="none" w:sz="0" w:space="0" w:color="auto"/>
            <w:left w:val="none" w:sz="0" w:space="0" w:color="auto"/>
            <w:bottom w:val="none" w:sz="0" w:space="0" w:color="auto"/>
            <w:right w:val="none" w:sz="0" w:space="0" w:color="auto"/>
          </w:divBdr>
        </w:div>
        <w:div w:id="693698685">
          <w:marLeft w:val="0"/>
          <w:marRight w:val="0"/>
          <w:marTop w:val="0"/>
          <w:marBottom w:val="0"/>
          <w:divBdr>
            <w:top w:val="none" w:sz="0" w:space="0" w:color="auto"/>
            <w:left w:val="none" w:sz="0" w:space="0" w:color="auto"/>
            <w:bottom w:val="none" w:sz="0" w:space="0" w:color="auto"/>
            <w:right w:val="none" w:sz="0" w:space="0" w:color="auto"/>
          </w:divBdr>
        </w:div>
        <w:div w:id="1186166445">
          <w:marLeft w:val="0"/>
          <w:marRight w:val="0"/>
          <w:marTop w:val="0"/>
          <w:marBottom w:val="0"/>
          <w:divBdr>
            <w:top w:val="none" w:sz="0" w:space="0" w:color="auto"/>
            <w:left w:val="none" w:sz="0" w:space="0" w:color="auto"/>
            <w:bottom w:val="none" w:sz="0" w:space="0" w:color="auto"/>
            <w:right w:val="none" w:sz="0" w:space="0" w:color="auto"/>
          </w:divBdr>
        </w:div>
        <w:div w:id="81609694">
          <w:marLeft w:val="0"/>
          <w:marRight w:val="0"/>
          <w:marTop w:val="0"/>
          <w:marBottom w:val="0"/>
          <w:divBdr>
            <w:top w:val="none" w:sz="0" w:space="0" w:color="auto"/>
            <w:left w:val="none" w:sz="0" w:space="0" w:color="auto"/>
            <w:bottom w:val="none" w:sz="0" w:space="0" w:color="auto"/>
            <w:right w:val="none" w:sz="0" w:space="0" w:color="auto"/>
          </w:divBdr>
        </w:div>
        <w:div w:id="1084915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13cdn4static.sharpschool.com/UserFiles/Servers/Server_92158/File/School%20Board/Policies/700/710.1%20Athletic%20Transportation%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bhartung\OneDrive\www.metroeastconfere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ROEASTCONFERENC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ddyman@isd200.org" TargetMode="External"/><Relationship Id="rId4" Type="http://schemas.openxmlformats.org/officeDocument/2006/relationships/settings" Target="settings.xml"/><Relationship Id="rId9" Type="http://schemas.openxmlformats.org/officeDocument/2006/relationships/hyperlink" Target="mailto:mike.schumacher@wayzata.k12.m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CC9D-826B-4EF5-9E69-FC4583F1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CraigS</dc:creator>
  <cp:lastModifiedBy>Hartung, Becky</cp:lastModifiedBy>
  <cp:revision>4</cp:revision>
  <cp:lastPrinted>2019-02-21T13:52:00Z</cp:lastPrinted>
  <dcterms:created xsi:type="dcterms:W3CDTF">2022-02-19T17:17:00Z</dcterms:created>
  <dcterms:modified xsi:type="dcterms:W3CDTF">2022-02-19T17:31:00Z</dcterms:modified>
</cp:coreProperties>
</file>