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7C61C" w14:textId="77777777" w:rsidR="0053235D" w:rsidRPr="00FF4287" w:rsidRDefault="0053235D" w:rsidP="00FF4287">
      <w:pPr>
        <w:pStyle w:val="Body"/>
        <w:rPr>
          <w:b w:val="0"/>
        </w:rPr>
      </w:pPr>
      <w:r w:rsidRPr="00FF4287">
        <w:rPr>
          <w:b w:val="0"/>
        </w:rPr>
        <w:t>COBRA Baseball</w:t>
      </w:r>
    </w:p>
    <w:p w14:paraId="24E7D79F" w14:textId="77777777" w:rsidR="0053235D" w:rsidRPr="00FF4287" w:rsidRDefault="0053235D" w:rsidP="00FF4287">
      <w:pPr>
        <w:pStyle w:val="Body"/>
        <w:rPr>
          <w:b w:val="0"/>
        </w:rPr>
      </w:pPr>
      <w:r w:rsidRPr="00FF4287">
        <w:rPr>
          <w:b w:val="0"/>
        </w:rPr>
        <w:t>Coalition of Babe Ruth Athletes</w:t>
      </w:r>
    </w:p>
    <w:p w14:paraId="6D47B21F" w14:textId="7864AFCC" w:rsidR="0053235D" w:rsidRPr="00FF4287" w:rsidRDefault="0053235D" w:rsidP="0053235D">
      <w:pPr>
        <w:rPr>
          <w:rFonts w:ascii="Helvetica" w:hAnsi="Helvetica"/>
        </w:rPr>
      </w:pPr>
      <w:r w:rsidRPr="00FF4287">
        <w:rPr>
          <w:rFonts w:ascii="Helvetica" w:hAnsi="Helvetica"/>
        </w:rPr>
        <w:t>8U (Rookie) Division Rules</w:t>
      </w:r>
    </w:p>
    <w:p w14:paraId="49B92072" w14:textId="789C3811" w:rsidR="00413869" w:rsidRPr="00FF4287" w:rsidRDefault="00FF4287" w:rsidP="0053235D">
      <w:pPr>
        <w:rPr>
          <w:rFonts w:ascii="Helvetica" w:hAnsi="Helvetica"/>
        </w:rPr>
      </w:pPr>
      <w:r>
        <w:rPr>
          <w:rFonts w:ascii="Helvetica" w:hAnsi="Helvetica"/>
        </w:rPr>
        <w:t>Spring</w:t>
      </w:r>
      <w:r w:rsidR="00413869" w:rsidRPr="00FF4287">
        <w:rPr>
          <w:rFonts w:ascii="Helvetica" w:hAnsi="Helvetica"/>
        </w:rPr>
        <w:t xml:space="preserve"> 20</w:t>
      </w:r>
      <w:r w:rsidR="00413507">
        <w:rPr>
          <w:rFonts w:ascii="Helvetica" w:hAnsi="Helvetica"/>
        </w:rPr>
        <w:t>21</w:t>
      </w:r>
      <w:r w:rsidR="00545F54">
        <w:rPr>
          <w:rFonts w:ascii="Helvetica" w:hAnsi="Helvetica"/>
        </w:rPr>
        <w:t xml:space="preserve"> (Rev </w:t>
      </w:r>
      <w:r w:rsidR="00413507">
        <w:rPr>
          <w:rFonts w:ascii="Helvetica" w:hAnsi="Helvetica"/>
        </w:rPr>
        <w:t>3/9/21</w:t>
      </w:r>
      <w:r w:rsidR="00545F54">
        <w:rPr>
          <w:rFonts w:ascii="Helvetica" w:hAnsi="Helvetica"/>
        </w:rPr>
        <w:t>)</w:t>
      </w:r>
    </w:p>
    <w:p w14:paraId="7289346A" w14:textId="77777777" w:rsidR="003A3CD4" w:rsidRPr="00FF4287" w:rsidRDefault="003A3CD4"/>
    <w:p w14:paraId="14ACA8BE" w14:textId="77777777" w:rsidR="0053235D" w:rsidRPr="00FF4287" w:rsidRDefault="0053235D"/>
    <w:p w14:paraId="1EAA8CBE" w14:textId="0FE61132" w:rsidR="003D04C5" w:rsidRPr="00FF4287" w:rsidRDefault="0053235D" w:rsidP="00FF4287">
      <w:pPr>
        <w:pStyle w:val="Body"/>
        <w:numPr>
          <w:ilvl w:val="0"/>
          <w:numId w:val="1"/>
        </w:numPr>
        <w:rPr>
          <w:b w:val="0"/>
        </w:rPr>
      </w:pPr>
      <w:bookmarkStart w:id="0" w:name="OLE_LINK1"/>
      <w:bookmarkStart w:id="1" w:name="OLE_LINK2"/>
      <w:r w:rsidRPr="00FF4287">
        <w:rPr>
          <w:b w:val="0"/>
        </w:rPr>
        <w:t>An offensive coach will work the pitching machine.</w:t>
      </w:r>
      <w:r w:rsidR="003D04C5" w:rsidRPr="00FF4287">
        <w:rPr>
          <w:b w:val="0"/>
        </w:rPr>
        <w:t xml:space="preserve"> </w:t>
      </w:r>
    </w:p>
    <w:p w14:paraId="18944ACA" w14:textId="77777777" w:rsidR="003D04C5" w:rsidRPr="00FF4287" w:rsidRDefault="003D04C5" w:rsidP="00FF4287">
      <w:pPr>
        <w:pStyle w:val="Body"/>
        <w:numPr>
          <w:ilvl w:val="0"/>
          <w:numId w:val="1"/>
        </w:numPr>
        <w:rPr>
          <w:b w:val="0"/>
        </w:rPr>
      </w:pPr>
      <w:r w:rsidRPr="00FF4287">
        <w:rPr>
          <w:b w:val="0"/>
        </w:rPr>
        <w:t xml:space="preserve">Speed set at approx. 43pmh.  </w:t>
      </w:r>
    </w:p>
    <w:p w14:paraId="7FB76D02" w14:textId="7CC4A1D7" w:rsidR="003D04C5" w:rsidRPr="00FF4287" w:rsidRDefault="003D04C5" w:rsidP="00FF4287">
      <w:pPr>
        <w:pStyle w:val="Body"/>
        <w:numPr>
          <w:ilvl w:val="0"/>
          <w:numId w:val="1"/>
        </w:numPr>
        <w:rPr>
          <w:b w:val="0"/>
        </w:rPr>
      </w:pPr>
      <w:r w:rsidRPr="00FF4287">
        <w:rPr>
          <w:b w:val="0"/>
        </w:rPr>
        <w:t xml:space="preserve">1 new </w:t>
      </w:r>
      <w:r w:rsidRPr="00E84B08">
        <w:rPr>
          <w:b w:val="0"/>
          <w:strike/>
        </w:rPr>
        <w:t>&amp; 1 good used</w:t>
      </w:r>
      <w:r w:rsidRPr="00FF4287">
        <w:rPr>
          <w:b w:val="0"/>
        </w:rPr>
        <w:t xml:space="preserve"> Babe Ruth/Cal Ripken</w:t>
      </w:r>
      <w:r w:rsidR="00392B56" w:rsidRPr="00FF4287">
        <w:rPr>
          <w:b w:val="0"/>
        </w:rPr>
        <w:t>, or as OK’d by umpire,</w:t>
      </w:r>
      <w:r w:rsidRPr="00FF4287">
        <w:rPr>
          <w:b w:val="0"/>
        </w:rPr>
        <w:t xml:space="preserve"> baseball per team</w:t>
      </w:r>
      <w:r w:rsidR="00392B56" w:rsidRPr="00FF4287">
        <w:rPr>
          <w:b w:val="0"/>
        </w:rPr>
        <w:t xml:space="preserve"> must be provided.</w:t>
      </w:r>
    </w:p>
    <w:p w14:paraId="6A8ED274" w14:textId="77777777" w:rsidR="003D04C5" w:rsidRPr="00FF4287" w:rsidRDefault="003D04C5" w:rsidP="00FF4287">
      <w:pPr>
        <w:pStyle w:val="Body"/>
        <w:numPr>
          <w:ilvl w:val="0"/>
          <w:numId w:val="1"/>
        </w:numPr>
        <w:rPr>
          <w:b w:val="0"/>
        </w:rPr>
      </w:pPr>
      <w:r w:rsidRPr="00FF4287">
        <w:rPr>
          <w:b w:val="0"/>
        </w:rPr>
        <w:t xml:space="preserve">Home team keeps the official book. </w:t>
      </w:r>
    </w:p>
    <w:p w14:paraId="61FBF844" w14:textId="4320CA1B" w:rsidR="003D04C5" w:rsidRPr="00FF4287" w:rsidRDefault="003D04C5" w:rsidP="00FF4287">
      <w:pPr>
        <w:pStyle w:val="Body"/>
        <w:numPr>
          <w:ilvl w:val="0"/>
          <w:numId w:val="1"/>
        </w:numPr>
        <w:rPr>
          <w:b w:val="0"/>
        </w:rPr>
      </w:pPr>
      <w:proofErr w:type="gramStart"/>
      <w:r w:rsidRPr="00FF4287">
        <w:rPr>
          <w:b w:val="0"/>
        </w:rPr>
        <w:t>$</w:t>
      </w:r>
      <w:r w:rsidR="00413507">
        <w:rPr>
          <w:b w:val="0"/>
        </w:rPr>
        <w:t>4</w:t>
      </w:r>
      <w:r w:rsidRPr="00FF4287">
        <w:rPr>
          <w:b w:val="0"/>
        </w:rPr>
        <w:t>0/umpire,</w:t>
      </w:r>
      <w:proofErr w:type="gramEnd"/>
      <w:r w:rsidRPr="00FF4287">
        <w:rPr>
          <w:b w:val="0"/>
        </w:rPr>
        <w:t xml:space="preserve"> split between teams. </w:t>
      </w:r>
    </w:p>
    <w:p w14:paraId="21F85B61" w14:textId="6FC13430" w:rsidR="0053235D" w:rsidRPr="00FF4287" w:rsidRDefault="0053235D" w:rsidP="00FF4287">
      <w:pPr>
        <w:pStyle w:val="Body"/>
        <w:rPr>
          <w:b w:val="0"/>
        </w:rPr>
      </w:pPr>
      <w:r w:rsidRPr="00FF4287">
        <w:rPr>
          <w:b w:val="0"/>
        </w:rPr>
        <w:tab/>
        <w:t>B.  Batters will be given 4 pitches or 3 strikes per at bat</w:t>
      </w:r>
    </w:p>
    <w:p w14:paraId="4FD665F0" w14:textId="190630D3" w:rsidR="0053235D" w:rsidRPr="00FF4287" w:rsidRDefault="0053235D" w:rsidP="00FF4287">
      <w:pPr>
        <w:pStyle w:val="Body"/>
        <w:rPr>
          <w:b w:val="0"/>
        </w:rPr>
      </w:pPr>
      <w:r w:rsidRPr="00FF4287">
        <w:rPr>
          <w:b w:val="0"/>
        </w:rPr>
        <w:tab/>
        <w:t xml:space="preserve">C.  Defensive coaches </w:t>
      </w:r>
      <w:proofErr w:type="spellStart"/>
      <w:r w:rsidRPr="00FF4287">
        <w:rPr>
          <w:b w:val="0"/>
        </w:rPr>
        <w:t>can not</w:t>
      </w:r>
      <w:proofErr w:type="spellEnd"/>
      <w:r w:rsidRPr="00FF4287">
        <w:rPr>
          <w:b w:val="0"/>
        </w:rPr>
        <w:t xml:space="preserve"> be in </w:t>
      </w:r>
      <w:r w:rsidR="003D04C5" w:rsidRPr="00FF4287">
        <w:rPr>
          <w:b w:val="0"/>
        </w:rPr>
        <w:t>fair territory</w:t>
      </w:r>
      <w:r w:rsidRPr="00FF4287">
        <w:rPr>
          <w:b w:val="0"/>
        </w:rPr>
        <w:t xml:space="preserve"> and must be stationed beyond 1</w:t>
      </w:r>
      <w:r w:rsidRPr="00FF4287">
        <w:rPr>
          <w:b w:val="0"/>
          <w:vertAlign w:val="superscript"/>
        </w:rPr>
        <w:t>st</w:t>
      </w:r>
      <w:r w:rsidRPr="00FF4287">
        <w:rPr>
          <w:b w:val="0"/>
        </w:rPr>
        <w:t xml:space="preserve"> base or 3</w:t>
      </w:r>
      <w:r w:rsidRPr="00FF4287">
        <w:rPr>
          <w:b w:val="0"/>
          <w:vertAlign w:val="superscript"/>
        </w:rPr>
        <w:t>rd</w:t>
      </w:r>
      <w:r w:rsidRPr="00FF4287">
        <w:rPr>
          <w:b w:val="0"/>
        </w:rPr>
        <w:t xml:space="preserve"> base.</w:t>
      </w:r>
    </w:p>
    <w:p w14:paraId="6F118FE3" w14:textId="01FD580E" w:rsidR="0053235D" w:rsidRPr="00FF4287" w:rsidRDefault="0053235D" w:rsidP="00FF4287">
      <w:pPr>
        <w:pStyle w:val="Body"/>
        <w:rPr>
          <w:b w:val="0"/>
        </w:rPr>
      </w:pPr>
      <w:r w:rsidRPr="00FF4287">
        <w:rPr>
          <w:b w:val="0"/>
        </w:rPr>
        <w:tab/>
        <w:t>D. There will be no bunting arc</w:t>
      </w:r>
      <w:r w:rsidR="003D04C5" w:rsidRPr="00FF4287">
        <w:rPr>
          <w:b w:val="0"/>
        </w:rPr>
        <w:t>, as per BR and OBR.</w:t>
      </w:r>
    </w:p>
    <w:p w14:paraId="6F27C5FC" w14:textId="2494E0EE" w:rsidR="00824F68" w:rsidRPr="00FF4287" w:rsidRDefault="00824F68" w:rsidP="00FF4287">
      <w:pPr>
        <w:pStyle w:val="Body"/>
        <w:rPr>
          <w:b w:val="0"/>
        </w:rPr>
      </w:pPr>
      <w:r w:rsidRPr="00FF4287">
        <w:rPr>
          <w:b w:val="0"/>
        </w:rPr>
        <w:tab/>
        <w:t>E.  The player that assumes the pitcher’s position must remain within the “mound,” defined as a5</w:t>
      </w:r>
      <w:r w:rsidR="00FF4287" w:rsidRPr="00FF4287">
        <w:rPr>
          <w:b w:val="0"/>
        </w:rPr>
        <w:t xml:space="preserve"> </w:t>
      </w:r>
      <w:r w:rsidRPr="00FF4287">
        <w:rPr>
          <w:b w:val="0"/>
        </w:rPr>
        <w:t>f</w:t>
      </w:r>
      <w:r w:rsidR="00FF4287" w:rsidRPr="00FF4287">
        <w:rPr>
          <w:b w:val="0"/>
        </w:rPr>
        <w:t>oot</w:t>
      </w:r>
      <w:r w:rsidRPr="00FF4287">
        <w:rPr>
          <w:b w:val="0"/>
        </w:rPr>
        <w:t xml:space="preserve"> radius on one side or the other of the machine, ​until the ball is hit.​ If the pitcher violates any of these requirements, then (1) the play will stand, even if the pitcher is involved in the play, and (2) the umpire will warn the violating pitcher’s manager that if the same pitcher violates one or both requirements again, he will have to be removed from the pitcher’s position. The player can assume another position but cannot re-enter as a pitcher in that game. </w:t>
      </w:r>
    </w:p>
    <w:p w14:paraId="6CBE25BA" w14:textId="33572852" w:rsidR="00824F68" w:rsidRPr="00FF4287" w:rsidRDefault="00824F68" w:rsidP="00FF4287">
      <w:pPr>
        <w:pStyle w:val="Body"/>
        <w:rPr>
          <w:b w:val="0"/>
        </w:rPr>
      </w:pPr>
      <w:r w:rsidRPr="00FF4287">
        <w:rPr>
          <w:b w:val="0"/>
        </w:rPr>
        <w:tab/>
        <w:t xml:space="preserve">F.  The ball will be declared dead (time out) by the umpire when the defensive team stops the lead runner and all succeeding runners abandon their effort to advance. </w:t>
      </w:r>
    </w:p>
    <w:p w14:paraId="31B2A3D6" w14:textId="37931392" w:rsidR="00824F68" w:rsidRPr="00FF4287" w:rsidRDefault="00824F68" w:rsidP="00FF4287">
      <w:pPr>
        <w:pStyle w:val="Body"/>
        <w:rPr>
          <w:b w:val="0"/>
        </w:rPr>
      </w:pPr>
      <w:r w:rsidRPr="00FF4287">
        <w:rPr>
          <w:b w:val="0"/>
        </w:rPr>
        <w:tab/>
        <w:t xml:space="preserve">G.  A batted ball </w:t>
      </w:r>
      <w:r w:rsidR="00F32B68">
        <w:rPr>
          <w:b w:val="0"/>
        </w:rPr>
        <w:t>will</w:t>
      </w:r>
      <w:r w:rsidRPr="00FF4287">
        <w:rPr>
          <w:b w:val="0"/>
        </w:rPr>
        <w:t xml:space="preserve"> be considered dead when, before being touched by a fielder, it hits the pitching machine, sandbag or pitching coach. The batter shall be awarded 1st base and on-base runners </w:t>
      </w:r>
      <w:r w:rsidR="00FF4287" w:rsidRPr="00FF4287">
        <w:rPr>
          <w:b w:val="0"/>
        </w:rPr>
        <w:t>will</w:t>
      </w:r>
      <w:r w:rsidRPr="00FF4287">
        <w:rPr>
          <w:b w:val="0"/>
        </w:rPr>
        <w:t xml:space="preserve"> advance only if forced. A thrown ball that hits the machine, sandbag or pitching coach is a live ball. </w:t>
      </w:r>
    </w:p>
    <w:p w14:paraId="0FC9E04B" w14:textId="77777777" w:rsidR="0053235D" w:rsidRPr="00FF4287" w:rsidRDefault="0053235D" w:rsidP="00FF4287">
      <w:pPr>
        <w:pStyle w:val="Body"/>
        <w:rPr>
          <w:b w:val="0"/>
        </w:rPr>
      </w:pPr>
      <w:r w:rsidRPr="00FF4287">
        <w:rPr>
          <w:b w:val="0"/>
        </w:rPr>
        <w:tab/>
        <w:t>E.  Players must be in the batting lineup to play defense.  Teams may bat the entire lineup and use free defensive substitution throughout the game.</w:t>
      </w:r>
    </w:p>
    <w:p w14:paraId="4EAE5538" w14:textId="77777777" w:rsidR="0053235D" w:rsidRPr="00FF4287" w:rsidRDefault="0053235D" w:rsidP="00FF4287">
      <w:pPr>
        <w:pStyle w:val="Body"/>
        <w:rPr>
          <w:b w:val="0"/>
        </w:rPr>
      </w:pPr>
      <w:r w:rsidRPr="00FF4287">
        <w:rPr>
          <w:b w:val="0"/>
        </w:rPr>
        <w:tab/>
        <w:t>F. Teams may use up to 10 players on defense (4 outfielders) but may play with 9 players if only 9 players are available.  If only 9 players are used, the 10</w:t>
      </w:r>
      <w:r w:rsidRPr="00FF4287">
        <w:rPr>
          <w:b w:val="0"/>
          <w:vertAlign w:val="superscript"/>
        </w:rPr>
        <w:t>th</w:t>
      </w:r>
      <w:r w:rsidRPr="00FF4287">
        <w:rPr>
          <w:b w:val="0"/>
        </w:rPr>
        <w:t xml:space="preserve"> position will be an OUT.</w:t>
      </w:r>
    </w:p>
    <w:p w14:paraId="1108131F" w14:textId="77777777" w:rsidR="0053235D" w:rsidRPr="00FF4287" w:rsidRDefault="0053235D" w:rsidP="00FF4287">
      <w:pPr>
        <w:pStyle w:val="Body"/>
        <w:rPr>
          <w:b w:val="0"/>
        </w:rPr>
      </w:pPr>
      <w:r w:rsidRPr="00FF4287">
        <w:rPr>
          <w:b w:val="0"/>
        </w:rPr>
        <w:tab/>
        <w:t>G.  If a team starts with 10 or more (because they are hitting entire lineup) batters and drops below 10 batters, the missing batter will be counted as an out.  For example, if a team hits all 12 of their players in the lineup and one player leaves, there’s no penalty.  If a team bats 11 (everyone) and two players leave, the 2</w:t>
      </w:r>
      <w:r w:rsidRPr="00FF4287">
        <w:rPr>
          <w:b w:val="0"/>
          <w:vertAlign w:val="superscript"/>
        </w:rPr>
        <w:t>nd</w:t>
      </w:r>
      <w:r w:rsidRPr="00FF4287">
        <w:rPr>
          <w:b w:val="0"/>
        </w:rPr>
        <w:t xml:space="preserve"> to leave will count as an out.</w:t>
      </w:r>
    </w:p>
    <w:p w14:paraId="7DD25490" w14:textId="66765D6A" w:rsidR="0053235D" w:rsidRPr="00FF4287" w:rsidRDefault="00102F4F" w:rsidP="00FF4287">
      <w:pPr>
        <w:pStyle w:val="Body"/>
        <w:rPr>
          <w:b w:val="0"/>
        </w:rPr>
      </w:pPr>
      <w:r w:rsidRPr="00FF4287">
        <w:rPr>
          <w:b w:val="0"/>
        </w:rPr>
        <w:tab/>
        <w:t>H. If a team starts with 10 batters and drops below 10</w:t>
      </w:r>
      <w:r w:rsidR="0053235D" w:rsidRPr="00FF4287">
        <w:rPr>
          <w:b w:val="0"/>
        </w:rPr>
        <w:t>, the missing batter will be counted as an out.</w:t>
      </w:r>
    </w:p>
    <w:p w14:paraId="09032362" w14:textId="1AF29CD3" w:rsidR="0053235D" w:rsidRPr="00FF4287" w:rsidRDefault="0053235D" w:rsidP="00FF4287">
      <w:pPr>
        <w:pStyle w:val="Body"/>
        <w:rPr>
          <w:b w:val="0"/>
        </w:rPr>
      </w:pPr>
      <w:r w:rsidRPr="00FF4287">
        <w:rPr>
          <w:b w:val="0"/>
        </w:rPr>
        <w:tab/>
        <w:t xml:space="preserve">I. </w:t>
      </w:r>
      <w:r w:rsidR="003D04C5" w:rsidRPr="00FF4287">
        <w:rPr>
          <w:b w:val="0"/>
        </w:rPr>
        <w:t xml:space="preserve">Bats must have </w:t>
      </w:r>
      <w:proofErr w:type="spellStart"/>
      <w:r w:rsidR="003D04C5" w:rsidRPr="00FF4287">
        <w:rPr>
          <w:b w:val="0"/>
        </w:rPr>
        <w:t>USABat</w:t>
      </w:r>
      <w:proofErr w:type="spellEnd"/>
      <w:r w:rsidR="003D04C5" w:rsidRPr="00FF4287">
        <w:rPr>
          <w:b w:val="0"/>
        </w:rPr>
        <w:t xml:space="preserve"> logo or be appropriate size made of wood.</w:t>
      </w:r>
    </w:p>
    <w:p w14:paraId="58711EDF" w14:textId="77777777" w:rsidR="0053235D" w:rsidRPr="00FF4287" w:rsidRDefault="0053235D" w:rsidP="00FF4287">
      <w:pPr>
        <w:pStyle w:val="Body"/>
        <w:rPr>
          <w:b w:val="0"/>
        </w:rPr>
      </w:pPr>
      <w:r w:rsidRPr="00FF4287">
        <w:rPr>
          <w:b w:val="0"/>
        </w:rPr>
        <w:tab/>
        <w:t>J. There will be no new inning after 1:30 (on hour and thirty minutes)</w:t>
      </w:r>
      <w:r w:rsidRPr="00FF4287">
        <w:rPr>
          <w:b w:val="0"/>
        </w:rPr>
        <w:tab/>
      </w:r>
    </w:p>
    <w:p w14:paraId="06BA3AAA" w14:textId="56EA20B2" w:rsidR="0053235D" w:rsidRPr="00FF4287" w:rsidRDefault="0053235D" w:rsidP="00FF4287">
      <w:pPr>
        <w:pStyle w:val="Body"/>
        <w:rPr>
          <w:b w:val="0"/>
        </w:rPr>
      </w:pPr>
      <w:r w:rsidRPr="00FF4287">
        <w:rPr>
          <w:b w:val="0"/>
        </w:rPr>
        <w:tab/>
        <w:t>K. There is a four (4) r</w:t>
      </w:r>
      <w:r w:rsidR="00392B56" w:rsidRPr="00FF4287">
        <w:rPr>
          <w:b w:val="0"/>
        </w:rPr>
        <w:t>un per inning limit for innings.</w:t>
      </w:r>
    </w:p>
    <w:p w14:paraId="2E526AF8" w14:textId="77777777" w:rsidR="0053235D" w:rsidRPr="00FF4287" w:rsidRDefault="0053235D" w:rsidP="00FF4287">
      <w:pPr>
        <w:pStyle w:val="Body"/>
        <w:rPr>
          <w:b w:val="0"/>
        </w:rPr>
      </w:pPr>
      <w:r w:rsidRPr="00FF4287">
        <w:rPr>
          <w:b w:val="0"/>
        </w:rPr>
        <w:lastRenderedPageBreak/>
        <w:tab/>
        <w:t>L.  There will be one umpire per game during Sunday Play.  All or part of the tournament may use 2 umpires.</w:t>
      </w:r>
    </w:p>
    <w:p w14:paraId="15627A5B" w14:textId="40BABDA6" w:rsidR="00824F68" w:rsidRPr="00FF4287" w:rsidRDefault="0053235D" w:rsidP="00FF4287">
      <w:pPr>
        <w:pStyle w:val="Body"/>
        <w:rPr>
          <w:b w:val="0"/>
        </w:rPr>
      </w:pPr>
      <w:r w:rsidRPr="00FF4287">
        <w:rPr>
          <w:b w:val="0"/>
        </w:rPr>
        <w:tab/>
        <w:t>M.  No intentional walks are allowed.</w:t>
      </w:r>
    </w:p>
    <w:p w14:paraId="74F2CC4A" w14:textId="248448A3" w:rsidR="00824F68" w:rsidRPr="00FF4287" w:rsidRDefault="00824F68" w:rsidP="00F32B68">
      <w:pPr>
        <w:pStyle w:val="Body"/>
        <w:ind w:firstLine="720"/>
        <w:rPr>
          <w:b w:val="0"/>
        </w:rPr>
      </w:pPr>
      <w:r w:rsidRPr="00FF4287">
        <w:rPr>
          <w:b w:val="0"/>
        </w:rPr>
        <w:t xml:space="preserve">N.  </w:t>
      </w:r>
      <w:r w:rsidR="001735B3" w:rsidRPr="00FF4287">
        <w:rPr>
          <w:b w:val="0"/>
        </w:rPr>
        <w:t>No in</w:t>
      </w:r>
      <w:r w:rsidRPr="00FF4287">
        <w:rPr>
          <w:b w:val="0"/>
        </w:rPr>
        <w:t xml:space="preserve">field fly rule. </w:t>
      </w:r>
    </w:p>
    <w:p w14:paraId="18700765" w14:textId="518D89CA" w:rsidR="00824F68" w:rsidRPr="00FF4287" w:rsidRDefault="00824F68" w:rsidP="00F32B68">
      <w:pPr>
        <w:pStyle w:val="Body"/>
        <w:ind w:firstLine="720"/>
        <w:rPr>
          <w:b w:val="0"/>
        </w:rPr>
      </w:pPr>
      <w:r w:rsidRPr="00FF4287">
        <w:rPr>
          <w:b w:val="0"/>
        </w:rPr>
        <w:t>O.  No “hit by pitcher</w:t>
      </w:r>
      <w:r w:rsidR="00FF4287" w:rsidRPr="00FF4287">
        <w:rPr>
          <w:b w:val="0"/>
        </w:rPr>
        <w:t xml:space="preserve"> </w:t>
      </w:r>
      <w:r w:rsidRPr="00FF4287">
        <w:rPr>
          <w:b w:val="0"/>
        </w:rPr>
        <w:t>(machine)</w:t>
      </w:r>
      <w:r w:rsidR="00FF4287" w:rsidRPr="00FF4287">
        <w:rPr>
          <w:b w:val="0"/>
        </w:rPr>
        <w:t>”</w:t>
      </w:r>
      <w:r w:rsidRPr="00FF4287">
        <w:rPr>
          <w:b w:val="0"/>
        </w:rPr>
        <w:t xml:space="preserve"> rule. </w:t>
      </w:r>
    </w:p>
    <w:p w14:paraId="2ADE7CA5" w14:textId="3816CB52" w:rsidR="0053235D" w:rsidRPr="00FF4287" w:rsidRDefault="00824F68" w:rsidP="00F32B68">
      <w:pPr>
        <w:pStyle w:val="Body"/>
        <w:ind w:firstLine="720"/>
        <w:rPr>
          <w:b w:val="0"/>
        </w:rPr>
      </w:pPr>
      <w:r w:rsidRPr="00FF4287">
        <w:rPr>
          <w:b w:val="0"/>
        </w:rPr>
        <w:t xml:space="preserve">P.  No base stealing. Book rules apply to leaving the base early. </w:t>
      </w:r>
    </w:p>
    <w:p w14:paraId="34608389" w14:textId="01E35E93" w:rsidR="0053235D" w:rsidRPr="00FF4287" w:rsidRDefault="00824F68" w:rsidP="00FF4287">
      <w:pPr>
        <w:pStyle w:val="Body"/>
        <w:rPr>
          <w:b w:val="0"/>
        </w:rPr>
      </w:pPr>
      <w:r w:rsidRPr="00FF4287">
        <w:rPr>
          <w:b w:val="0"/>
        </w:rPr>
        <w:tab/>
        <w:t>Q</w:t>
      </w:r>
      <w:r w:rsidR="0053235D" w:rsidRPr="00FF4287">
        <w:rPr>
          <w:b w:val="0"/>
        </w:rPr>
        <w:t>.  Dead ball appeals are allowed by the manager or any player.</w:t>
      </w:r>
    </w:p>
    <w:p w14:paraId="0AAFDA37" w14:textId="20628F86" w:rsidR="001735B3" w:rsidRDefault="001735B3" w:rsidP="00FF4287">
      <w:pPr>
        <w:pStyle w:val="Body"/>
        <w:rPr>
          <w:b w:val="0"/>
          <w:bCs/>
        </w:rPr>
      </w:pPr>
      <w:r w:rsidRPr="00FF4287">
        <w:rPr>
          <w:b w:val="0"/>
        </w:rPr>
        <w:tab/>
        <w:t xml:space="preserve">R.  Courtesy runner (someone not in the game or, if all players hitting, last batter due to hit) is encouraged for catchers but is​ mandatory​ with 2 outs or 3 runs scored. </w:t>
      </w:r>
      <w:r w:rsidR="00545F54" w:rsidRPr="00413507">
        <w:rPr>
          <w:b w:val="0"/>
          <w:bCs/>
        </w:rPr>
        <w:t>The incoming catcher may be run for instead, if opposing coach and UIC informed before the beginning of the team’s at-bat.  Any player eligible to be courtesy run for may NOT be a courtesy runner.</w:t>
      </w:r>
    </w:p>
    <w:p w14:paraId="0028C619" w14:textId="329B054F" w:rsidR="00F32B68" w:rsidRPr="00545F54" w:rsidRDefault="00F32B68" w:rsidP="00FF4287">
      <w:pPr>
        <w:pStyle w:val="Body"/>
      </w:pPr>
      <w:r>
        <w:rPr>
          <w:b w:val="0"/>
          <w:bCs/>
        </w:rPr>
        <w:tab/>
        <w:t xml:space="preserve">S.  </w:t>
      </w:r>
      <w:r w:rsidRPr="00DE2162">
        <w:rPr>
          <w:bCs/>
          <w:u w:val="single"/>
        </w:rPr>
        <w:t xml:space="preserve">If time has expired, and the home team </w:t>
      </w:r>
      <w:proofErr w:type="spellStart"/>
      <w:r w:rsidRPr="00DE2162">
        <w:rPr>
          <w:bCs/>
          <w:u w:val="single"/>
        </w:rPr>
        <w:t>can not</w:t>
      </w:r>
      <w:proofErr w:type="spellEnd"/>
      <w:r w:rsidRPr="00DE2162">
        <w:rPr>
          <w:bCs/>
          <w:u w:val="single"/>
        </w:rPr>
        <w:t xml:space="preserve"> catch up (down by more than 4 runs), the game is over.  In this case, the official score will revert to the last completed inning, even if runs are not being used as a tiebreaker.  </w:t>
      </w:r>
    </w:p>
    <w:p w14:paraId="591658CD" w14:textId="4D68A002" w:rsidR="0053235D" w:rsidRPr="00FF4287" w:rsidRDefault="00824F68" w:rsidP="00FF4287">
      <w:pPr>
        <w:pStyle w:val="Body"/>
        <w:rPr>
          <w:b w:val="0"/>
        </w:rPr>
      </w:pPr>
      <w:r w:rsidRPr="00FF4287">
        <w:rPr>
          <w:b w:val="0"/>
        </w:rPr>
        <w:tab/>
      </w:r>
      <w:r w:rsidR="00F32B68">
        <w:rPr>
          <w:b w:val="0"/>
        </w:rPr>
        <w:t>T</w:t>
      </w:r>
      <w:r w:rsidR="00BA7846" w:rsidRPr="00FF4287">
        <w:rPr>
          <w:b w:val="0"/>
        </w:rPr>
        <w:t>.  Any rule violation must be corrected immediately and escalated to the appropriate division coordinator for review and possible sanctions.  Any resistance to correcting violations may be seen as violation, for example: defensive obstruction, offensive interference, or un-sportsman-like conduct; as appropriate, and penalties applied as seen fit by the game’s officials.</w:t>
      </w:r>
    </w:p>
    <w:p w14:paraId="59BDBFC8" w14:textId="48B33043" w:rsidR="00E5489F" w:rsidRPr="00FF4287" w:rsidRDefault="00F32B68" w:rsidP="00102453">
      <w:pPr>
        <w:pStyle w:val="Body"/>
        <w:ind w:firstLine="720"/>
        <w:rPr>
          <w:b w:val="0"/>
        </w:rPr>
      </w:pPr>
      <w:r>
        <w:rPr>
          <w:b w:val="0"/>
        </w:rPr>
        <w:t>U</w:t>
      </w:r>
      <w:r w:rsidR="00E5489F" w:rsidRPr="00FF4287">
        <w:rPr>
          <w:b w:val="0"/>
        </w:rPr>
        <w:t>.  TOURNAMENT RULES</w:t>
      </w:r>
    </w:p>
    <w:p w14:paraId="75B244D8" w14:textId="4A436140" w:rsidR="00102453" w:rsidRPr="00413507" w:rsidRDefault="00102453" w:rsidP="00102453">
      <w:pPr>
        <w:pStyle w:val="Body"/>
        <w:ind w:left="1440"/>
        <w:rPr>
          <w:b w:val="0"/>
          <w:bCs/>
        </w:rPr>
      </w:pPr>
      <w:r w:rsidRPr="00413507">
        <w:rPr>
          <w:b w:val="0"/>
          <w:bCs/>
        </w:rPr>
        <w:t xml:space="preserve">1.  Seeding is </w:t>
      </w:r>
      <w:r w:rsidR="00413507" w:rsidRPr="00413507">
        <w:rPr>
          <w:b w:val="0"/>
          <w:bCs/>
        </w:rPr>
        <w:t>decided before the tournament</w:t>
      </w:r>
    </w:p>
    <w:p w14:paraId="5307F872" w14:textId="77777777" w:rsidR="00102453" w:rsidRPr="00413507" w:rsidRDefault="00102453" w:rsidP="00102453">
      <w:pPr>
        <w:pStyle w:val="Body"/>
        <w:ind w:left="1440"/>
        <w:rPr>
          <w:b w:val="0"/>
          <w:bCs/>
        </w:rPr>
      </w:pPr>
      <w:r w:rsidRPr="00413507">
        <w:rPr>
          <w:b w:val="0"/>
          <w:bCs/>
        </w:rPr>
        <w:t>2.  After the initial play-in games, 2 brackets will be formed</w:t>
      </w:r>
    </w:p>
    <w:p w14:paraId="73D30F7E" w14:textId="77777777" w:rsidR="00102453" w:rsidRPr="00413507" w:rsidRDefault="00102453" w:rsidP="00102453">
      <w:pPr>
        <w:pStyle w:val="Body"/>
        <w:ind w:left="1440"/>
        <w:rPr>
          <w:b w:val="0"/>
          <w:bCs/>
        </w:rPr>
      </w:pPr>
      <w:r w:rsidRPr="00413507">
        <w:rPr>
          <w:b w:val="0"/>
          <w:bCs/>
        </w:rPr>
        <w:t>3.  Winners of the play-in game will play in one single elimination bracket</w:t>
      </w:r>
    </w:p>
    <w:p w14:paraId="03064C10" w14:textId="77777777" w:rsidR="00102453" w:rsidRPr="00413507" w:rsidRDefault="00102453" w:rsidP="00102453">
      <w:pPr>
        <w:pStyle w:val="Body"/>
        <w:ind w:left="1440"/>
        <w:rPr>
          <w:b w:val="0"/>
          <w:bCs/>
        </w:rPr>
      </w:pPr>
      <w:r w:rsidRPr="00413507">
        <w:rPr>
          <w:b w:val="0"/>
          <w:bCs/>
        </w:rPr>
        <w:t>4.  Losers of the play-in game will play in a different single elimination bracket</w:t>
      </w:r>
    </w:p>
    <w:p w14:paraId="23A0BBE2" w14:textId="77777777" w:rsidR="00102453" w:rsidRPr="00413507" w:rsidRDefault="00102453" w:rsidP="00102453">
      <w:pPr>
        <w:pStyle w:val="Body"/>
        <w:ind w:left="1440"/>
        <w:rPr>
          <w:b w:val="0"/>
          <w:bCs/>
        </w:rPr>
      </w:pPr>
      <w:r w:rsidRPr="00413507">
        <w:rPr>
          <w:b w:val="0"/>
          <w:bCs/>
        </w:rPr>
        <w:t xml:space="preserve">5.  Time limits remain in effect </w:t>
      </w:r>
    </w:p>
    <w:p w14:paraId="68549E2D" w14:textId="77777777" w:rsidR="00102453" w:rsidRPr="00413507" w:rsidRDefault="00102453" w:rsidP="00102453">
      <w:pPr>
        <w:pStyle w:val="Body"/>
        <w:ind w:left="1440"/>
        <w:rPr>
          <w:b w:val="0"/>
          <w:bCs/>
        </w:rPr>
      </w:pPr>
      <w:r w:rsidRPr="00413507">
        <w:rPr>
          <w:b w:val="0"/>
          <w:bCs/>
        </w:rPr>
        <w:t>6.  Time limits may be extended or eliminated at some point during the tournament, with advanced notice to all teams.</w:t>
      </w:r>
    </w:p>
    <w:p w14:paraId="1145035C" w14:textId="77777777" w:rsidR="00102453" w:rsidRPr="00413507" w:rsidRDefault="00102453" w:rsidP="00102453">
      <w:pPr>
        <w:pStyle w:val="Body"/>
        <w:ind w:left="1440"/>
        <w:rPr>
          <w:b w:val="0"/>
          <w:bCs/>
        </w:rPr>
      </w:pPr>
      <w:r w:rsidRPr="00413507">
        <w:rPr>
          <w:b w:val="0"/>
          <w:bCs/>
        </w:rPr>
        <w:t>7.  Run rules always remain in effect</w:t>
      </w:r>
    </w:p>
    <w:p w14:paraId="23741B05" w14:textId="36DFB327" w:rsidR="00102453" w:rsidRPr="00413507" w:rsidRDefault="00102453" w:rsidP="00413507">
      <w:pPr>
        <w:pStyle w:val="Body"/>
        <w:ind w:left="1440"/>
        <w:rPr>
          <w:b w:val="0"/>
          <w:bCs/>
        </w:rPr>
      </w:pPr>
      <w:r w:rsidRPr="00413507">
        <w:rPr>
          <w:b w:val="0"/>
          <w:bCs/>
        </w:rPr>
        <w:t xml:space="preserve">8.  If there is a tie after the required number of innings or time has expired, use the following to help determine a winner:  </w:t>
      </w:r>
    </w:p>
    <w:p w14:paraId="383D5088" w14:textId="77777777" w:rsidR="00102453" w:rsidRPr="00413507" w:rsidRDefault="00102453" w:rsidP="00102453">
      <w:pPr>
        <w:pStyle w:val="Body"/>
        <w:rPr>
          <w:b w:val="0"/>
          <w:bCs/>
        </w:rPr>
      </w:pPr>
      <w:r w:rsidRPr="00413507">
        <w:rPr>
          <w:b w:val="0"/>
          <w:bCs/>
        </w:rPr>
        <w:tab/>
      </w:r>
      <w:r w:rsidRPr="00413507">
        <w:rPr>
          <w:b w:val="0"/>
          <w:bCs/>
        </w:rPr>
        <w:tab/>
      </w:r>
      <w:r w:rsidRPr="00413507">
        <w:rPr>
          <w:b w:val="0"/>
          <w:bCs/>
        </w:rPr>
        <w:tab/>
        <w:t>a.  Batters start with 1-1 count</w:t>
      </w:r>
    </w:p>
    <w:p w14:paraId="23473059" w14:textId="77777777" w:rsidR="00102453" w:rsidRPr="00413507" w:rsidRDefault="00102453" w:rsidP="00102453">
      <w:pPr>
        <w:pStyle w:val="Body"/>
        <w:rPr>
          <w:b w:val="0"/>
          <w:bCs/>
        </w:rPr>
      </w:pPr>
      <w:r w:rsidRPr="00413507">
        <w:rPr>
          <w:b w:val="0"/>
          <w:bCs/>
        </w:rPr>
        <w:tab/>
      </w:r>
      <w:r w:rsidRPr="00413507">
        <w:rPr>
          <w:b w:val="0"/>
          <w:bCs/>
        </w:rPr>
        <w:tab/>
      </w:r>
      <w:r w:rsidRPr="00413507">
        <w:rPr>
          <w:b w:val="0"/>
          <w:bCs/>
        </w:rPr>
        <w:tab/>
        <w:t>b.  Last player due to bat will start at 2nd base</w:t>
      </w:r>
    </w:p>
    <w:p w14:paraId="7D168FFC" w14:textId="77777777" w:rsidR="00102453" w:rsidRPr="00413507" w:rsidRDefault="00102453" w:rsidP="00102453">
      <w:pPr>
        <w:pStyle w:val="Body"/>
        <w:ind w:left="720"/>
        <w:rPr>
          <w:b w:val="0"/>
          <w:bCs/>
        </w:rPr>
      </w:pPr>
      <w:r w:rsidRPr="00413507">
        <w:rPr>
          <w:b w:val="0"/>
          <w:bCs/>
        </w:rPr>
        <w:tab/>
      </w:r>
      <w:r w:rsidRPr="00413507">
        <w:rPr>
          <w:b w:val="0"/>
          <w:bCs/>
        </w:rPr>
        <w:tab/>
        <w:t>c.  Play continues until a team leads at the end of an inning</w:t>
      </w:r>
    </w:p>
    <w:p w14:paraId="1DB02A02" w14:textId="30B548A2" w:rsidR="002B4AE3" w:rsidRPr="00FF4287" w:rsidRDefault="002B4AE3" w:rsidP="00FF4287">
      <w:pPr>
        <w:pStyle w:val="Body"/>
        <w:rPr>
          <w:b w:val="0"/>
        </w:rPr>
      </w:pPr>
    </w:p>
    <w:bookmarkEnd w:id="0"/>
    <w:bookmarkEnd w:id="1"/>
    <w:p w14:paraId="16E4C8C3" w14:textId="61F69BA8" w:rsidR="00136284" w:rsidRPr="00FF4287" w:rsidRDefault="00136284" w:rsidP="00FF4287">
      <w:pPr>
        <w:pStyle w:val="Body"/>
        <w:rPr>
          <w:b w:val="0"/>
        </w:rPr>
      </w:pPr>
    </w:p>
    <w:sectPr w:rsidR="00136284" w:rsidRPr="00FF4287" w:rsidSect="002A66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E751E"/>
    <w:multiLevelType w:val="hybridMultilevel"/>
    <w:tmpl w:val="CF1AC00C"/>
    <w:lvl w:ilvl="0" w:tplc="31CAA0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5D"/>
    <w:rsid w:val="00102453"/>
    <w:rsid w:val="00102F4F"/>
    <w:rsid w:val="00136284"/>
    <w:rsid w:val="001735B3"/>
    <w:rsid w:val="002A6656"/>
    <w:rsid w:val="002B4AE3"/>
    <w:rsid w:val="00392B56"/>
    <w:rsid w:val="003A3CD4"/>
    <w:rsid w:val="003D04C5"/>
    <w:rsid w:val="00413507"/>
    <w:rsid w:val="00413869"/>
    <w:rsid w:val="0053235D"/>
    <w:rsid w:val="00545F54"/>
    <w:rsid w:val="00824F68"/>
    <w:rsid w:val="00BA7846"/>
    <w:rsid w:val="00E5489F"/>
    <w:rsid w:val="00E84B08"/>
    <w:rsid w:val="00F30932"/>
    <w:rsid w:val="00F32B68"/>
    <w:rsid w:val="00FD1F1C"/>
    <w:rsid w:val="00FF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5D9F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323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FF4287"/>
    <w:pPr>
      <w:ind w:right="-360"/>
    </w:pPr>
    <w:rPr>
      <w:rFonts w:ascii="Helvetica" w:eastAsia="ヒラギノ角ゴ Pro W3" w:hAnsi="Helvetica" w:cs="Times New Roman"/>
      <w:b/>
      <w:color w:val="000000"/>
      <w:szCs w:val="20"/>
    </w:rPr>
  </w:style>
  <w:style w:type="paragraph" w:styleId="NormalWeb">
    <w:name w:val="Normal (Web)"/>
    <w:basedOn w:val="Normal"/>
    <w:uiPriority w:val="99"/>
    <w:unhideWhenUsed/>
    <w:rsid w:val="003D04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81323">
      <w:bodyDiv w:val="1"/>
      <w:marLeft w:val="0"/>
      <w:marRight w:val="0"/>
      <w:marTop w:val="0"/>
      <w:marBottom w:val="0"/>
      <w:divBdr>
        <w:top w:val="none" w:sz="0" w:space="0" w:color="auto"/>
        <w:left w:val="none" w:sz="0" w:space="0" w:color="auto"/>
        <w:bottom w:val="none" w:sz="0" w:space="0" w:color="auto"/>
        <w:right w:val="none" w:sz="0" w:space="0" w:color="auto"/>
      </w:divBdr>
      <w:divsChild>
        <w:div w:id="593560067">
          <w:marLeft w:val="0"/>
          <w:marRight w:val="0"/>
          <w:marTop w:val="0"/>
          <w:marBottom w:val="0"/>
          <w:divBdr>
            <w:top w:val="none" w:sz="0" w:space="0" w:color="auto"/>
            <w:left w:val="none" w:sz="0" w:space="0" w:color="auto"/>
            <w:bottom w:val="none" w:sz="0" w:space="0" w:color="auto"/>
            <w:right w:val="none" w:sz="0" w:space="0" w:color="auto"/>
          </w:divBdr>
          <w:divsChild>
            <w:div w:id="1170826221">
              <w:marLeft w:val="0"/>
              <w:marRight w:val="0"/>
              <w:marTop w:val="0"/>
              <w:marBottom w:val="0"/>
              <w:divBdr>
                <w:top w:val="none" w:sz="0" w:space="0" w:color="auto"/>
                <w:left w:val="none" w:sz="0" w:space="0" w:color="auto"/>
                <w:bottom w:val="none" w:sz="0" w:space="0" w:color="auto"/>
                <w:right w:val="none" w:sz="0" w:space="0" w:color="auto"/>
              </w:divBdr>
              <w:divsChild>
                <w:div w:id="938636818">
                  <w:marLeft w:val="0"/>
                  <w:marRight w:val="0"/>
                  <w:marTop w:val="0"/>
                  <w:marBottom w:val="0"/>
                  <w:divBdr>
                    <w:top w:val="none" w:sz="0" w:space="0" w:color="auto"/>
                    <w:left w:val="none" w:sz="0" w:space="0" w:color="auto"/>
                    <w:bottom w:val="none" w:sz="0" w:space="0" w:color="auto"/>
                    <w:right w:val="none" w:sz="0" w:space="0" w:color="auto"/>
                  </w:divBdr>
                  <w:divsChild>
                    <w:div w:id="15657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3542">
      <w:bodyDiv w:val="1"/>
      <w:marLeft w:val="0"/>
      <w:marRight w:val="0"/>
      <w:marTop w:val="0"/>
      <w:marBottom w:val="0"/>
      <w:divBdr>
        <w:top w:val="none" w:sz="0" w:space="0" w:color="auto"/>
        <w:left w:val="none" w:sz="0" w:space="0" w:color="auto"/>
        <w:bottom w:val="none" w:sz="0" w:space="0" w:color="auto"/>
        <w:right w:val="none" w:sz="0" w:space="0" w:color="auto"/>
      </w:divBdr>
      <w:divsChild>
        <w:div w:id="1452941729">
          <w:marLeft w:val="0"/>
          <w:marRight w:val="0"/>
          <w:marTop w:val="0"/>
          <w:marBottom w:val="0"/>
          <w:divBdr>
            <w:top w:val="none" w:sz="0" w:space="0" w:color="auto"/>
            <w:left w:val="none" w:sz="0" w:space="0" w:color="auto"/>
            <w:bottom w:val="none" w:sz="0" w:space="0" w:color="auto"/>
            <w:right w:val="none" w:sz="0" w:space="0" w:color="auto"/>
          </w:divBdr>
          <w:divsChild>
            <w:div w:id="449126681">
              <w:marLeft w:val="0"/>
              <w:marRight w:val="0"/>
              <w:marTop w:val="0"/>
              <w:marBottom w:val="0"/>
              <w:divBdr>
                <w:top w:val="none" w:sz="0" w:space="0" w:color="auto"/>
                <w:left w:val="none" w:sz="0" w:space="0" w:color="auto"/>
                <w:bottom w:val="none" w:sz="0" w:space="0" w:color="auto"/>
                <w:right w:val="none" w:sz="0" w:space="0" w:color="auto"/>
              </w:divBdr>
              <w:divsChild>
                <w:div w:id="1054504422">
                  <w:marLeft w:val="0"/>
                  <w:marRight w:val="0"/>
                  <w:marTop w:val="0"/>
                  <w:marBottom w:val="0"/>
                  <w:divBdr>
                    <w:top w:val="none" w:sz="0" w:space="0" w:color="auto"/>
                    <w:left w:val="none" w:sz="0" w:space="0" w:color="auto"/>
                    <w:bottom w:val="none" w:sz="0" w:space="0" w:color="auto"/>
                    <w:right w:val="none" w:sz="0" w:space="0" w:color="auto"/>
                  </w:divBdr>
                  <w:divsChild>
                    <w:div w:id="20166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742819">
      <w:bodyDiv w:val="1"/>
      <w:marLeft w:val="0"/>
      <w:marRight w:val="0"/>
      <w:marTop w:val="0"/>
      <w:marBottom w:val="0"/>
      <w:divBdr>
        <w:top w:val="none" w:sz="0" w:space="0" w:color="auto"/>
        <w:left w:val="none" w:sz="0" w:space="0" w:color="auto"/>
        <w:bottom w:val="none" w:sz="0" w:space="0" w:color="auto"/>
        <w:right w:val="none" w:sz="0" w:space="0" w:color="auto"/>
      </w:divBdr>
      <w:divsChild>
        <w:div w:id="1334600439">
          <w:marLeft w:val="0"/>
          <w:marRight w:val="0"/>
          <w:marTop w:val="0"/>
          <w:marBottom w:val="0"/>
          <w:divBdr>
            <w:top w:val="none" w:sz="0" w:space="0" w:color="auto"/>
            <w:left w:val="none" w:sz="0" w:space="0" w:color="auto"/>
            <w:bottom w:val="none" w:sz="0" w:space="0" w:color="auto"/>
            <w:right w:val="none" w:sz="0" w:space="0" w:color="auto"/>
          </w:divBdr>
          <w:divsChild>
            <w:div w:id="108399235">
              <w:marLeft w:val="0"/>
              <w:marRight w:val="0"/>
              <w:marTop w:val="0"/>
              <w:marBottom w:val="0"/>
              <w:divBdr>
                <w:top w:val="none" w:sz="0" w:space="0" w:color="auto"/>
                <w:left w:val="none" w:sz="0" w:space="0" w:color="auto"/>
                <w:bottom w:val="none" w:sz="0" w:space="0" w:color="auto"/>
                <w:right w:val="none" w:sz="0" w:space="0" w:color="auto"/>
              </w:divBdr>
              <w:divsChild>
                <w:div w:id="1771046976">
                  <w:marLeft w:val="0"/>
                  <w:marRight w:val="0"/>
                  <w:marTop w:val="0"/>
                  <w:marBottom w:val="0"/>
                  <w:divBdr>
                    <w:top w:val="none" w:sz="0" w:space="0" w:color="auto"/>
                    <w:left w:val="none" w:sz="0" w:space="0" w:color="auto"/>
                    <w:bottom w:val="none" w:sz="0" w:space="0" w:color="auto"/>
                    <w:right w:val="none" w:sz="0" w:space="0" w:color="auto"/>
                  </w:divBdr>
                  <w:divsChild>
                    <w:div w:id="8799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833725">
      <w:bodyDiv w:val="1"/>
      <w:marLeft w:val="0"/>
      <w:marRight w:val="0"/>
      <w:marTop w:val="0"/>
      <w:marBottom w:val="0"/>
      <w:divBdr>
        <w:top w:val="none" w:sz="0" w:space="0" w:color="auto"/>
        <w:left w:val="none" w:sz="0" w:space="0" w:color="auto"/>
        <w:bottom w:val="none" w:sz="0" w:space="0" w:color="auto"/>
        <w:right w:val="none" w:sz="0" w:space="0" w:color="auto"/>
      </w:divBdr>
      <w:divsChild>
        <w:div w:id="2078503986">
          <w:marLeft w:val="0"/>
          <w:marRight w:val="0"/>
          <w:marTop w:val="0"/>
          <w:marBottom w:val="0"/>
          <w:divBdr>
            <w:top w:val="none" w:sz="0" w:space="0" w:color="auto"/>
            <w:left w:val="none" w:sz="0" w:space="0" w:color="auto"/>
            <w:bottom w:val="none" w:sz="0" w:space="0" w:color="auto"/>
            <w:right w:val="none" w:sz="0" w:space="0" w:color="auto"/>
          </w:divBdr>
          <w:divsChild>
            <w:div w:id="1197768206">
              <w:marLeft w:val="0"/>
              <w:marRight w:val="0"/>
              <w:marTop w:val="0"/>
              <w:marBottom w:val="0"/>
              <w:divBdr>
                <w:top w:val="none" w:sz="0" w:space="0" w:color="auto"/>
                <w:left w:val="none" w:sz="0" w:space="0" w:color="auto"/>
                <w:bottom w:val="none" w:sz="0" w:space="0" w:color="auto"/>
                <w:right w:val="none" w:sz="0" w:space="0" w:color="auto"/>
              </w:divBdr>
              <w:divsChild>
                <w:div w:id="2132433865">
                  <w:marLeft w:val="0"/>
                  <w:marRight w:val="0"/>
                  <w:marTop w:val="0"/>
                  <w:marBottom w:val="0"/>
                  <w:divBdr>
                    <w:top w:val="none" w:sz="0" w:space="0" w:color="auto"/>
                    <w:left w:val="none" w:sz="0" w:space="0" w:color="auto"/>
                    <w:bottom w:val="none" w:sz="0" w:space="0" w:color="auto"/>
                    <w:right w:val="none" w:sz="0" w:space="0" w:color="auto"/>
                  </w:divBdr>
                  <w:divsChild>
                    <w:div w:id="21303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865179">
      <w:bodyDiv w:val="1"/>
      <w:marLeft w:val="0"/>
      <w:marRight w:val="0"/>
      <w:marTop w:val="0"/>
      <w:marBottom w:val="0"/>
      <w:divBdr>
        <w:top w:val="none" w:sz="0" w:space="0" w:color="auto"/>
        <w:left w:val="none" w:sz="0" w:space="0" w:color="auto"/>
        <w:bottom w:val="none" w:sz="0" w:space="0" w:color="auto"/>
        <w:right w:val="none" w:sz="0" w:space="0" w:color="auto"/>
      </w:divBdr>
      <w:divsChild>
        <w:div w:id="1288665328">
          <w:marLeft w:val="0"/>
          <w:marRight w:val="0"/>
          <w:marTop w:val="0"/>
          <w:marBottom w:val="0"/>
          <w:divBdr>
            <w:top w:val="none" w:sz="0" w:space="0" w:color="auto"/>
            <w:left w:val="none" w:sz="0" w:space="0" w:color="auto"/>
            <w:bottom w:val="none" w:sz="0" w:space="0" w:color="auto"/>
            <w:right w:val="none" w:sz="0" w:space="0" w:color="auto"/>
          </w:divBdr>
          <w:divsChild>
            <w:div w:id="711031525">
              <w:marLeft w:val="0"/>
              <w:marRight w:val="0"/>
              <w:marTop w:val="0"/>
              <w:marBottom w:val="0"/>
              <w:divBdr>
                <w:top w:val="none" w:sz="0" w:space="0" w:color="auto"/>
                <w:left w:val="none" w:sz="0" w:space="0" w:color="auto"/>
                <w:bottom w:val="none" w:sz="0" w:space="0" w:color="auto"/>
                <w:right w:val="none" w:sz="0" w:space="0" w:color="auto"/>
              </w:divBdr>
              <w:divsChild>
                <w:div w:id="974918782">
                  <w:marLeft w:val="0"/>
                  <w:marRight w:val="0"/>
                  <w:marTop w:val="0"/>
                  <w:marBottom w:val="0"/>
                  <w:divBdr>
                    <w:top w:val="none" w:sz="0" w:space="0" w:color="auto"/>
                    <w:left w:val="none" w:sz="0" w:space="0" w:color="auto"/>
                    <w:bottom w:val="none" w:sz="0" w:space="0" w:color="auto"/>
                    <w:right w:val="none" w:sz="0" w:space="0" w:color="auto"/>
                  </w:divBdr>
                  <w:divsChild>
                    <w:div w:id="3472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546318">
      <w:bodyDiv w:val="1"/>
      <w:marLeft w:val="0"/>
      <w:marRight w:val="0"/>
      <w:marTop w:val="0"/>
      <w:marBottom w:val="0"/>
      <w:divBdr>
        <w:top w:val="none" w:sz="0" w:space="0" w:color="auto"/>
        <w:left w:val="none" w:sz="0" w:space="0" w:color="auto"/>
        <w:bottom w:val="none" w:sz="0" w:space="0" w:color="auto"/>
        <w:right w:val="none" w:sz="0" w:space="0" w:color="auto"/>
      </w:divBdr>
      <w:divsChild>
        <w:div w:id="670259715">
          <w:marLeft w:val="0"/>
          <w:marRight w:val="0"/>
          <w:marTop w:val="0"/>
          <w:marBottom w:val="0"/>
          <w:divBdr>
            <w:top w:val="none" w:sz="0" w:space="0" w:color="auto"/>
            <w:left w:val="none" w:sz="0" w:space="0" w:color="auto"/>
            <w:bottom w:val="none" w:sz="0" w:space="0" w:color="auto"/>
            <w:right w:val="none" w:sz="0" w:space="0" w:color="auto"/>
          </w:divBdr>
          <w:divsChild>
            <w:div w:id="740520812">
              <w:marLeft w:val="0"/>
              <w:marRight w:val="0"/>
              <w:marTop w:val="0"/>
              <w:marBottom w:val="0"/>
              <w:divBdr>
                <w:top w:val="none" w:sz="0" w:space="0" w:color="auto"/>
                <w:left w:val="none" w:sz="0" w:space="0" w:color="auto"/>
                <w:bottom w:val="none" w:sz="0" w:space="0" w:color="auto"/>
                <w:right w:val="none" w:sz="0" w:space="0" w:color="auto"/>
              </w:divBdr>
              <w:divsChild>
                <w:div w:id="128321858">
                  <w:marLeft w:val="0"/>
                  <w:marRight w:val="0"/>
                  <w:marTop w:val="0"/>
                  <w:marBottom w:val="0"/>
                  <w:divBdr>
                    <w:top w:val="none" w:sz="0" w:space="0" w:color="auto"/>
                    <w:left w:val="none" w:sz="0" w:space="0" w:color="auto"/>
                    <w:bottom w:val="none" w:sz="0" w:space="0" w:color="auto"/>
                    <w:right w:val="none" w:sz="0" w:space="0" w:color="auto"/>
                  </w:divBdr>
                  <w:divsChild>
                    <w:div w:id="21249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368098">
      <w:bodyDiv w:val="1"/>
      <w:marLeft w:val="0"/>
      <w:marRight w:val="0"/>
      <w:marTop w:val="0"/>
      <w:marBottom w:val="0"/>
      <w:divBdr>
        <w:top w:val="none" w:sz="0" w:space="0" w:color="auto"/>
        <w:left w:val="none" w:sz="0" w:space="0" w:color="auto"/>
        <w:bottom w:val="none" w:sz="0" w:space="0" w:color="auto"/>
        <w:right w:val="none" w:sz="0" w:space="0" w:color="auto"/>
      </w:divBdr>
      <w:divsChild>
        <w:div w:id="1488205594">
          <w:marLeft w:val="0"/>
          <w:marRight w:val="0"/>
          <w:marTop w:val="0"/>
          <w:marBottom w:val="0"/>
          <w:divBdr>
            <w:top w:val="none" w:sz="0" w:space="0" w:color="auto"/>
            <w:left w:val="none" w:sz="0" w:space="0" w:color="auto"/>
            <w:bottom w:val="none" w:sz="0" w:space="0" w:color="auto"/>
            <w:right w:val="none" w:sz="0" w:space="0" w:color="auto"/>
          </w:divBdr>
          <w:divsChild>
            <w:div w:id="240875374">
              <w:marLeft w:val="0"/>
              <w:marRight w:val="0"/>
              <w:marTop w:val="0"/>
              <w:marBottom w:val="0"/>
              <w:divBdr>
                <w:top w:val="none" w:sz="0" w:space="0" w:color="auto"/>
                <w:left w:val="none" w:sz="0" w:space="0" w:color="auto"/>
                <w:bottom w:val="none" w:sz="0" w:space="0" w:color="auto"/>
                <w:right w:val="none" w:sz="0" w:space="0" w:color="auto"/>
              </w:divBdr>
              <w:divsChild>
                <w:div w:id="678315537">
                  <w:marLeft w:val="0"/>
                  <w:marRight w:val="0"/>
                  <w:marTop w:val="0"/>
                  <w:marBottom w:val="0"/>
                  <w:divBdr>
                    <w:top w:val="none" w:sz="0" w:space="0" w:color="auto"/>
                    <w:left w:val="none" w:sz="0" w:space="0" w:color="auto"/>
                    <w:bottom w:val="none" w:sz="0" w:space="0" w:color="auto"/>
                    <w:right w:val="none" w:sz="0" w:space="0" w:color="auto"/>
                  </w:divBdr>
                  <w:divsChild>
                    <w:div w:id="15411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Douglas</dc:creator>
  <cp:keywords/>
  <dc:description/>
  <cp:lastModifiedBy>Tim McMullan</cp:lastModifiedBy>
  <cp:revision>3</cp:revision>
  <cp:lastPrinted>2016-08-21T18:13:00Z</cp:lastPrinted>
  <dcterms:created xsi:type="dcterms:W3CDTF">2021-03-09T13:36:00Z</dcterms:created>
  <dcterms:modified xsi:type="dcterms:W3CDTF">2021-03-09T13:44:00Z</dcterms:modified>
</cp:coreProperties>
</file>