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634D" w14:textId="3E37F3CB" w:rsidR="00C71688" w:rsidRDefault="00B269EE">
      <w:r>
        <w:t xml:space="preserve">HIBBING CHISHOLM YOUTH HOCKEY ASSOCIATION MINUTES FROM </w:t>
      </w:r>
      <w:r w:rsidR="00314BA0">
        <w:t>MAY</w:t>
      </w:r>
      <w:r w:rsidR="00A721FA">
        <w:t xml:space="preserve"> </w:t>
      </w:r>
      <w:r w:rsidR="00314BA0">
        <w:t>24</w:t>
      </w:r>
      <w:r w:rsidR="006D5DDA">
        <w:t>th</w:t>
      </w:r>
      <w:r>
        <w:t>, 20</w:t>
      </w:r>
      <w:r w:rsidR="00A721FA">
        <w:t>2</w:t>
      </w:r>
      <w:r w:rsidR="006D5DDA">
        <w:t>1</w:t>
      </w:r>
    </w:p>
    <w:p w14:paraId="0BB73D85" w14:textId="461274F4" w:rsidR="00B269EE" w:rsidRDefault="001C2839">
      <w:r>
        <w:t>FAIRGROUNDS ARENA</w:t>
      </w:r>
      <w:r w:rsidR="00B269EE">
        <w:t>, 6PM</w:t>
      </w:r>
    </w:p>
    <w:p w14:paraId="0FBFC1CE" w14:textId="77777777" w:rsidR="00B269EE" w:rsidRDefault="00B269EE"/>
    <w:p w14:paraId="4A7AAEF0" w14:textId="59FEF9D7" w:rsidR="00B269EE" w:rsidRDefault="00B269EE">
      <w:r>
        <w:t>Meeting called to order at 6:0</w:t>
      </w:r>
      <w:r w:rsidR="001C2839">
        <w:t>0</w:t>
      </w:r>
      <w:r>
        <w:t xml:space="preserve">pm on </w:t>
      </w:r>
      <w:proofErr w:type="gramStart"/>
      <w:r w:rsidR="00314BA0">
        <w:t>5</w:t>
      </w:r>
      <w:r>
        <w:t>/</w:t>
      </w:r>
      <w:r w:rsidR="00314BA0">
        <w:t>24</w:t>
      </w:r>
      <w:r>
        <w:t>/20</w:t>
      </w:r>
      <w:r w:rsidR="00A721FA">
        <w:t>2</w:t>
      </w:r>
      <w:r w:rsidR="006D5DDA">
        <w:t>1</w:t>
      </w:r>
      <w:proofErr w:type="gramEnd"/>
    </w:p>
    <w:p w14:paraId="5F960261" w14:textId="77777777" w:rsidR="00B269EE" w:rsidRDefault="00B269EE"/>
    <w:p w14:paraId="3BE26A2A" w14:textId="2593745A" w:rsidR="00B269EE" w:rsidRDefault="00B269EE">
      <w:r>
        <w:t>Board Members Present: Dara Swanson, Phil McDonald, Dan Vidmar</w:t>
      </w:r>
      <w:r w:rsidR="00A721FA">
        <w:t xml:space="preserve">, Joe </w:t>
      </w:r>
      <w:r w:rsidR="009322A9">
        <w:t>Gabardi</w:t>
      </w:r>
      <w:r w:rsidR="006D5DDA">
        <w:t xml:space="preserve">, </w:t>
      </w:r>
      <w:r w:rsidR="00C96AF3">
        <w:t xml:space="preserve">Chris </w:t>
      </w:r>
      <w:proofErr w:type="spellStart"/>
      <w:r w:rsidR="00C96AF3">
        <w:t>Zubich</w:t>
      </w:r>
      <w:proofErr w:type="spellEnd"/>
      <w:r w:rsidR="00973B97">
        <w:t xml:space="preserve">, Brian </w:t>
      </w:r>
      <w:proofErr w:type="spellStart"/>
      <w:r w:rsidR="00973B97">
        <w:t>Perpich</w:t>
      </w:r>
      <w:proofErr w:type="spellEnd"/>
      <w:r w:rsidR="00973B97">
        <w:t>, Brittany Fisher</w:t>
      </w:r>
      <w:r w:rsidR="00314BA0">
        <w:t>, Matt Kukowski</w:t>
      </w:r>
    </w:p>
    <w:p w14:paraId="780FB388" w14:textId="1DE07939" w:rsidR="00B269EE" w:rsidRDefault="00B269EE">
      <w:r>
        <w:t xml:space="preserve">Members of Association Present: </w:t>
      </w:r>
      <w:r w:rsidR="001C2839">
        <w:t>JR Albrecht (Exec Director</w:t>
      </w:r>
      <w:r w:rsidR="00973B97">
        <w:t>)</w:t>
      </w:r>
      <w:r w:rsidR="00314BA0">
        <w:t xml:space="preserve">, Kurt </w:t>
      </w:r>
      <w:proofErr w:type="spellStart"/>
      <w:r w:rsidR="00314BA0">
        <w:t>Doree</w:t>
      </w:r>
      <w:proofErr w:type="spellEnd"/>
    </w:p>
    <w:p w14:paraId="0D67664A" w14:textId="2B3FD508" w:rsidR="00B269EE" w:rsidRDefault="001C2839">
      <w:r>
        <w:t xml:space="preserve">Approval of </w:t>
      </w:r>
      <w:r w:rsidR="00314BA0">
        <w:t>May</w:t>
      </w:r>
      <w:r w:rsidR="00C96AF3">
        <w:t xml:space="preserve"> </w:t>
      </w:r>
      <w:r>
        <w:t xml:space="preserve">Agenda: </w:t>
      </w:r>
    </w:p>
    <w:p w14:paraId="5AF85AFF" w14:textId="146D3E2E" w:rsidR="001C2839" w:rsidRDefault="00314BA0" w:rsidP="001C2839">
      <w:pPr>
        <w:pStyle w:val="ListParagraph"/>
        <w:numPr>
          <w:ilvl w:val="0"/>
          <w:numId w:val="7"/>
        </w:numPr>
      </w:pPr>
      <w:r>
        <w:t>Joe Gabardi</w:t>
      </w:r>
      <w:r>
        <w:t xml:space="preserve"> </w:t>
      </w:r>
      <w:r w:rsidR="001C2839">
        <w:t>made motion to approve, seconded by</w:t>
      </w:r>
      <w:r w:rsidR="006F71ED">
        <w:t xml:space="preserve"> </w:t>
      </w:r>
      <w:r>
        <w:t>Dan Vidmar</w:t>
      </w:r>
      <w:r w:rsidR="001C2839">
        <w:t xml:space="preserve">. Motion carried unanimously. </w:t>
      </w:r>
    </w:p>
    <w:p w14:paraId="694460D1" w14:textId="721406BC" w:rsidR="001C2839" w:rsidRDefault="001C2839">
      <w:r>
        <w:t xml:space="preserve">Approval of </w:t>
      </w:r>
      <w:r w:rsidR="00314BA0">
        <w:t>April</w:t>
      </w:r>
      <w:r w:rsidR="006D5DDA">
        <w:t xml:space="preserve"> Minutes</w:t>
      </w:r>
      <w:r>
        <w:t>:</w:t>
      </w:r>
    </w:p>
    <w:p w14:paraId="635CAB3F" w14:textId="61278932" w:rsidR="001C2839" w:rsidRDefault="00314BA0" w:rsidP="001C2839">
      <w:pPr>
        <w:pStyle w:val="ListParagraph"/>
        <w:numPr>
          <w:ilvl w:val="0"/>
          <w:numId w:val="7"/>
        </w:numPr>
      </w:pPr>
      <w:r>
        <w:t xml:space="preserve">Brian </w:t>
      </w:r>
      <w:proofErr w:type="spellStart"/>
      <w:r>
        <w:t>Perpich</w:t>
      </w:r>
      <w:proofErr w:type="spellEnd"/>
      <w:r>
        <w:t xml:space="preserve"> </w:t>
      </w:r>
      <w:r w:rsidR="001C2839">
        <w:t>made motion to approve, seconded by</w:t>
      </w:r>
      <w:r w:rsidR="00153208">
        <w:t xml:space="preserve"> </w:t>
      </w:r>
      <w:r>
        <w:t>Brittany Fisher</w:t>
      </w:r>
      <w:r w:rsidR="001C2839">
        <w:t xml:space="preserve">. Motion carried unanimously. </w:t>
      </w:r>
    </w:p>
    <w:p w14:paraId="52CBDE5A" w14:textId="77777777" w:rsidR="00B269EE" w:rsidRDefault="00B269EE">
      <w:r>
        <w:t>President’s Report:</w:t>
      </w:r>
    </w:p>
    <w:p w14:paraId="38226A5B" w14:textId="308D830A" w:rsidR="007F2840" w:rsidRDefault="00314BA0" w:rsidP="00F87420">
      <w:pPr>
        <w:pStyle w:val="ListParagraph"/>
        <w:numPr>
          <w:ilvl w:val="0"/>
          <w:numId w:val="1"/>
        </w:numPr>
      </w:pPr>
      <w:r>
        <w:t xml:space="preserve">Memorial </w:t>
      </w:r>
      <w:proofErr w:type="spellStart"/>
      <w:r>
        <w:t>Bldg</w:t>
      </w:r>
      <w:proofErr w:type="spellEnd"/>
      <w:r>
        <w:t xml:space="preserve"> Expansion Update – Pete </w:t>
      </w:r>
      <w:proofErr w:type="spellStart"/>
      <w:r>
        <w:t>Hyduke</w:t>
      </w:r>
      <w:proofErr w:type="spellEnd"/>
      <w:r>
        <w:t xml:space="preserve"> discussed the update on the expansion of an additional rink. Vic Power option no longer viable. Approval to begin funding the project. Private funding with be sought after first followed by local funding for the 2024 calendar. Plan is begin building in 2026.</w:t>
      </w:r>
    </w:p>
    <w:p w14:paraId="3FE8F5A4" w14:textId="44FA07F4" w:rsidR="00314BA0" w:rsidRDefault="00314BA0" w:rsidP="00F87420">
      <w:pPr>
        <w:pStyle w:val="ListParagraph"/>
        <w:numPr>
          <w:ilvl w:val="0"/>
          <w:numId w:val="1"/>
        </w:numPr>
      </w:pPr>
      <w:r>
        <w:t xml:space="preserve">Open Board Seat. Joe Gabardi nominated Michelle </w:t>
      </w:r>
      <w:proofErr w:type="spellStart"/>
      <w:r>
        <w:t>Vesel</w:t>
      </w:r>
      <w:proofErr w:type="spellEnd"/>
      <w:r>
        <w:t xml:space="preserve">. Michelle </w:t>
      </w:r>
      <w:proofErr w:type="spellStart"/>
      <w:r>
        <w:t>Vesel</w:t>
      </w:r>
      <w:proofErr w:type="spellEnd"/>
      <w:r>
        <w:t xml:space="preserve"> is elected as no other members were nominated.</w:t>
      </w:r>
    </w:p>
    <w:p w14:paraId="2B819DED" w14:textId="5855AFDD" w:rsidR="007F2840" w:rsidRDefault="002C4D6E" w:rsidP="002C4D6E">
      <w:pPr>
        <w:pStyle w:val="ListParagraph"/>
        <w:numPr>
          <w:ilvl w:val="0"/>
          <w:numId w:val="1"/>
        </w:numPr>
      </w:pPr>
      <w:r>
        <w:t xml:space="preserve">Coaching Committee Boys – </w:t>
      </w:r>
      <w:r w:rsidR="004B6C81">
        <w:t>Did not meet. Meeting planned for early June.</w:t>
      </w:r>
    </w:p>
    <w:p w14:paraId="327BF89F" w14:textId="5B02EEB3" w:rsidR="00C96AF3" w:rsidRDefault="00C96AF3" w:rsidP="002C4D6E">
      <w:pPr>
        <w:pStyle w:val="ListParagraph"/>
        <w:numPr>
          <w:ilvl w:val="0"/>
          <w:numId w:val="1"/>
        </w:numPr>
      </w:pPr>
      <w:r>
        <w:t xml:space="preserve">Coaching Committee Girls – </w:t>
      </w:r>
      <w:r w:rsidR="004B6C81">
        <w:t xml:space="preserve">Coaches assigned for all youth </w:t>
      </w:r>
      <w:proofErr w:type="gramStart"/>
      <w:r w:rsidR="004B6C81">
        <w:t>levels</w:t>
      </w:r>
      <w:proofErr w:type="gramEnd"/>
    </w:p>
    <w:p w14:paraId="1BB006DA" w14:textId="724C96B7" w:rsidR="00973B97" w:rsidRDefault="00973B97" w:rsidP="002C4D6E">
      <w:pPr>
        <w:pStyle w:val="ListParagraph"/>
        <w:numPr>
          <w:ilvl w:val="0"/>
          <w:numId w:val="1"/>
        </w:numPr>
      </w:pPr>
      <w:r>
        <w:t xml:space="preserve">Palmer’s Golf Fundraiser </w:t>
      </w:r>
      <w:r w:rsidR="006D55A4">
        <w:t>–</w:t>
      </w:r>
      <w:r>
        <w:t xml:space="preserve"> </w:t>
      </w:r>
      <w:r w:rsidR="006D55A4">
        <w:t xml:space="preserve">Venue moved </w:t>
      </w:r>
      <w:r w:rsidR="004B6C81">
        <w:t>back to Hibbing Country Club as there were issues with busing. Date has now changed to July 19</w:t>
      </w:r>
      <w:r w:rsidR="004B6C81" w:rsidRPr="004B6C81">
        <w:rPr>
          <w:vertAlign w:val="superscript"/>
        </w:rPr>
        <w:t>th</w:t>
      </w:r>
      <w:r w:rsidR="004B6C81">
        <w:t xml:space="preserve">. </w:t>
      </w:r>
      <w:proofErr w:type="spellStart"/>
      <w:r w:rsidR="004B6C81">
        <w:t>Perpich</w:t>
      </w:r>
      <w:proofErr w:type="spellEnd"/>
      <w:r w:rsidR="004B6C81">
        <w:t xml:space="preserve"> will re-do the permit and seek approval from city since the date was changed.</w:t>
      </w:r>
    </w:p>
    <w:p w14:paraId="7403248D" w14:textId="0BC559F3" w:rsidR="004639E4" w:rsidRDefault="004639E4" w:rsidP="002C4D6E">
      <w:pPr>
        <w:pStyle w:val="ListParagraph"/>
        <w:numPr>
          <w:ilvl w:val="0"/>
          <w:numId w:val="1"/>
        </w:numPr>
      </w:pPr>
      <w:r>
        <w:t xml:space="preserve">New Gambling permit – </w:t>
      </w:r>
      <w:r w:rsidR="006D55A4">
        <w:t xml:space="preserve">Discuss in </w:t>
      </w:r>
      <w:r w:rsidR="004B6C81">
        <w:t>June Retreat</w:t>
      </w:r>
    </w:p>
    <w:p w14:paraId="433B43A4" w14:textId="2960521A" w:rsidR="004B6C81" w:rsidRDefault="006D55A4" w:rsidP="004B6C81">
      <w:pPr>
        <w:pStyle w:val="ListParagraph"/>
        <w:numPr>
          <w:ilvl w:val="0"/>
          <w:numId w:val="1"/>
        </w:numPr>
      </w:pPr>
      <w:r>
        <w:t xml:space="preserve">Raffle Tickets for 2021-2022 Season – </w:t>
      </w:r>
      <w:r w:rsidR="004B6C81">
        <w:t>Raffle drawing to be Thursday before Palmers Tourney which is tentatively scheduled for Jan. 21-23 pending on any changes to High School Hockey schedule. 5,400 tickets will be printed.</w:t>
      </w:r>
    </w:p>
    <w:p w14:paraId="6F3A7D98" w14:textId="53BCD064" w:rsidR="004B6C81" w:rsidRDefault="004B6C81" w:rsidP="004B6C81">
      <w:pPr>
        <w:pStyle w:val="ListParagraph"/>
        <w:numPr>
          <w:ilvl w:val="0"/>
          <w:numId w:val="1"/>
        </w:numPr>
      </w:pPr>
      <w:r>
        <w:t xml:space="preserve">Fairgrounds Ice Plant Repair – </w:t>
      </w:r>
      <w:proofErr w:type="spellStart"/>
      <w:r>
        <w:t>Perpich</w:t>
      </w:r>
      <w:proofErr w:type="spellEnd"/>
      <w:r>
        <w:t xml:space="preserve"> will discuss with Greg Gargano on </w:t>
      </w:r>
      <w:proofErr w:type="gramStart"/>
      <w:r>
        <w:t>a</w:t>
      </w:r>
      <w:proofErr w:type="gramEnd"/>
      <w:r>
        <w:t xml:space="preserve"> hourly rate to project manage the repair work.</w:t>
      </w:r>
    </w:p>
    <w:p w14:paraId="28932333" w14:textId="35513227" w:rsidR="00F87420" w:rsidRDefault="00973B97" w:rsidP="00F87420">
      <w:pPr>
        <w:pStyle w:val="ListParagraph"/>
        <w:numPr>
          <w:ilvl w:val="0"/>
          <w:numId w:val="1"/>
        </w:numPr>
      </w:pPr>
      <w:r>
        <w:t xml:space="preserve">Dan Vidmar </w:t>
      </w:r>
      <w:r w:rsidR="00F87420">
        <w:t>made motion to approve the President’s Report, seconded by</w:t>
      </w:r>
      <w:r w:rsidR="007F2840" w:rsidRPr="007F2840">
        <w:t xml:space="preserve"> </w:t>
      </w:r>
      <w:r w:rsidR="004639E4">
        <w:t xml:space="preserve">Chris </w:t>
      </w:r>
      <w:proofErr w:type="spellStart"/>
      <w:r w:rsidR="004639E4">
        <w:t>Zubich</w:t>
      </w:r>
      <w:proofErr w:type="spellEnd"/>
      <w:r w:rsidR="006F71ED">
        <w:t xml:space="preserve">. </w:t>
      </w:r>
      <w:r w:rsidR="00F87420">
        <w:t xml:space="preserve">Motion carried unanimously. </w:t>
      </w:r>
    </w:p>
    <w:p w14:paraId="2FBA2495" w14:textId="77777777" w:rsidR="00F87420" w:rsidRDefault="00F87420" w:rsidP="00F87420">
      <w:r>
        <w:t>Treasurer’s Report</w:t>
      </w:r>
    </w:p>
    <w:p w14:paraId="71F4322B" w14:textId="342BA1CF" w:rsidR="00F87420" w:rsidRDefault="005E1EF7" w:rsidP="00F87420">
      <w:pPr>
        <w:pStyle w:val="ListParagraph"/>
        <w:numPr>
          <w:ilvl w:val="0"/>
          <w:numId w:val="2"/>
        </w:numPr>
      </w:pPr>
      <w:r>
        <w:t xml:space="preserve">April </w:t>
      </w:r>
      <w:r w:rsidR="00BD3930">
        <w:t>Report</w:t>
      </w:r>
      <w:r w:rsidR="00DF49D4">
        <w:t xml:space="preserve"> w</w:t>
      </w:r>
      <w:r w:rsidR="006F71ED">
        <w:t>as</w:t>
      </w:r>
      <w:r w:rsidR="00DF49D4">
        <w:t xml:space="preserve"> reviewed</w:t>
      </w:r>
      <w:r w:rsidR="00902EAB">
        <w:t>.</w:t>
      </w:r>
      <w:r>
        <w:t xml:space="preserve"> See </w:t>
      </w:r>
      <w:proofErr w:type="gramStart"/>
      <w:r>
        <w:t>attached</w:t>
      </w:r>
      <w:proofErr w:type="gramEnd"/>
    </w:p>
    <w:p w14:paraId="4AF64DBD" w14:textId="78BD6EA3" w:rsidR="002C4D6E" w:rsidRDefault="005E1EF7" w:rsidP="002C4D6E">
      <w:pPr>
        <w:pStyle w:val="ListParagraph"/>
        <w:numPr>
          <w:ilvl w:val="0"/>
          <w:numId w:val="2"/>
        </w:numPr>
      </w:pPr>
      <w:r>
        <w:lastRenderedPageBreak/>
        <w:t>Matt Kukowski</w:t>
      </w:r>
      <w:r w:rsidR="002C4D6E">
        <w:t xml:space="preserve"> made motion to approve the Treasurer report, seconded by</w:t>
      </w:r>
      <w:r w:rsidR="006F71ED">
        <w:t xml:space="preserve"> </w:t>
      </w:r>
      <w:r w:rsidR="004639E4">
        <w:t>Dan Vidmar.</w:t>
      </w:r>
      <w:r w:rsidR="002C4D6E">
        <w:t xml:space="preserve"> Motion carried unanimously. </w:t>
      </w:r>
    </w:p>
    <w:p w14:paraId="06152CF5" w14:textId="77777777" w:rsidR="002C4D6E" w:rsidRDefault="002C4D6E" w:rsidP="002C4D6E">
      <w:pPr>
        <w:pStyle w:val="ListParagraph"/>
      </w:pPr>
    </w:p>
    <w:p w14:paraId="40358904" w14:textId="77777777" w:rsidR="00F87420" w:rsidRDefault="00F87420" w:rsidP="00F87420">
      <w:pPr>
        <w:pStyle w:val="ListParagraph"/>
      </w:pPr>
    </w:p>
    <w:p w14:paraId="60D63FC9" w14:textId="77777777" w:rsidR="00F87420" w:rsidRDefault="00F87420" w:rsidP="00F87420">
      <w:pPr>
        <w:pStyle w:val="ListParagraph"/>
        <w:ind w:left="0"/>
      </w:pPr>
      <w:r>
        <w:t>Executive Director Report</w:t>
      </w:r>
    </w:p>
    <w:p w14:paraId="353B2878" w14:textId="58ED2F04" w:rsidR="00FB3915" w:rsidRDefault="00FE3228" w:rsidP="00FB3915">
      <w:pPr>
        <w:pStyle w:val="ListParagraph"/>
        <w:numPr>
          <w:ilvl w:val="0"/>
          <w:numId w:val="3"/>
        </w:numPr>
      </w:pPr>
      <w:r>
        <w:t xml:space="preserve">See attached </w:t>
      </w:r>
      <w:proofErr w:type="gramStart"/>
      <w:r>
        <w:t>report</w:t>
      </w:r>
      <w:proofErr w:type="gramEnd"/>
    </w:p>
    <w:p w14:paraId="100C7BD5" w14:textId="4A1D81F6" w:rsidR="009972A3" w:rsidRDefault="00973B97" w:rsidP="009972A3">
      <w:pPr>
        <w:pStyle w:val="ListParagraph"/>
        <w:numPr>
          <w:ilvl w:val="0"/>
          <w:numId w:val="3"/>
        </w:numPr>
      </w:pPr>
      <w:r>
        <w:t xml:space="preserve">Brian </w:t>
      </w:r>
      <w:proofErr w:type="spellStart"/>
      <w:r>
        <w:t>Perpich</w:t>
      </w:r>
      <w:proofErr w:type="spellEnd"/>
      <w:r>
        <w:t xml:space="preserve"> </w:t>
      </w:r>
      <w:r w:rsidR="009972A3">
        <w:t xml:space="preserve">made motion to approve the Executive Director Report, seconded by </w:t>
      </w:r>
      <w:r w:rsidR="005E1EF7">
        <w:t xml:space="preserve">Chris </w:t>
      </w:r>
      <w:proofErr w:type="spellStart"/>
      <w:r w:rsidR="005E1EF7">
        <w:t>Zubich</w:t>
      </w:r>
      <w:proofErr w:type="spellEnd"/>
      <w:r w:rsidR="009972A3">
        <w:t xml:space="preserve">. Motion carried unanimously. </w:t>
      </w:r>
    </w:p>
    <w:p w14:paraId="61817CF1" w14:textId="77777777" w:rsidR="00C17AB1" w:rsidRDefault="00C17AB1" w:rsidP="00C17AB1">
      <w:pPr>
        <w:pStyle w:val="ListParagraph"/>
      </w:pPr>
    </w:p>
    <w:p w14:paraId="3FA3173F" w14:textId="77777777" w:rsidR="00C17AB1" w:rsidRDefault="00C17AB1" w:rsidP="00C17AB1">
      <w:pPr>
        <w:pStyle w:val="ListParagraph"/>
        <w:ind w:left="0"/>
      </w:pPr>
      <w:r>
        <w:t>Arena Report</w:t>
      </w:r>
    </w:p>
    <w:p w14:paraId="48D2A76A" w14:textId="485E7459" w:rsidR="00C17AB1" w:rsidRDefault="005E1EF7" w:rsidP="004639E4">
      <w:pPr>
        <w:pStyle w:val="ListParagraph"/>
        <w:numPr>
          <w:ilvl w:val="0"/>
          <w:numId w:val="5"/>
        </w:numPr>
      </w:pPr>
      <w:r>
        <w:t>None</w:t>
      </w:r>
      <w:r w:rsidR="001D55F5">
        <w:t xml:space="preserve"> </w:t>
      </w:r>
    </w:p>
    <w:p w14:paraId="32E617A7" w14:textId="77777777" w:rsidR="004639E4" w:rsidRDefault="004639E4" w:rsidP="004639E4">
      <w:pPr>
        <w:pStyle w:val="ListParagraph"/>
      </w:pPr>
    </w:p>
    <w:p w14:paraId="546D726F" w14:textId="77777777" w:rsidR="00C17AB1" w:rsidRDefault="00C17AB1" w:rsidP="00C17AB1">
      <w:pPr>
        <w:pStyle w:val="ListParagraph"/>
        <w:ind w:left="0"/>
      </w:pPr>
      <w:r>
        <w:t>Building Committee Report</w:t>
      </w:r>
    </w:p>
    <w:p w14:paraId="05CBFFDE" w14:textId="618FDB4D" w:rsidR="00C17AB1" w:rsidRDefault="005E1EF7" w:rsidP="00C17AB1">
      <w:pPr>
        <w:pStyle w:val="ListParagraph"/>
        <w:numPr>
          <w:ilvl w:val="0"/>
          <w:numId w:val="5"/>
        </w:numPr>
      </w:pPr>
      <w:r>
        <w:t>None</w:t>
      </w:r>
    </w:p>
    <w:p w14:paraId="7E239E91" w14:textId="77777777" w:rsidR="00C17AB1" w:rsidRDefault="00C17AB1" w:rsidP="00C17AB1">
      <w:pPr>
        <w:pStyle w:val="ListParagraph"/>
        <w:ind w:left="0"/>
      </w:pPr>
    </w:p>
    <w:p w14:paraId="37872659" w14:textId="77777777" w:rsidR="00C17AB1" w:rsidRDefault="00C17AB1" w:rsidP="00C17AB1">
      <w:pPr>
        <w:pStyle w:val="ListParagraph"/>
        <w:ind w:left="0"/>
      </w:pPr>
      <w:r>
        <w:t>Concessions Report</w:t>
      </w:r>
    </w:p>
    <w:p w14:paraId="56D6FFF8" w14:textId="72CCC160" w:rsidR="00C17AB1" w:rsidRDefault="00D3256E" w:rsidP="00C17AB1">
      <w:pPr>
        <w:pStyle w:val="ListParagraph"/>
        <w:numPr>
          <w:ilvl w:val="0"/>
          <w:numId w:val="5"/>
        </w:numPr>
      </w:pPr>
      <w:r>
        <w:t>None</w:t>
      </w:r>
    </w:p>
    <w:p w14:paraId="1126AC8E" w14:textId="77777777" w:rsidR="00C17AB1" w:rsidRDefault="00C17AB1" w:rsidP="00C17AB1">
      <w:r>
        <w:t>Grant Writing Report</w:t>
      </w:r>
    </w:p>
    <w:p w14:paraId="13B686CD" w14:textId="5332F3D7" w:rsidR="00C17AB1" w:rsidRDefault="005E1EF7" w:rsidP="00C17AB1">
      <w:pPr>
        <w:pStyle w:val="ListParagraph"/>
        <w:numPr>
          <w:ilvl w:val="0"/>
          <w:numId w:val="5"/>
        </w:numPr>
      </w:pPr>
      <w:r>
        <w:t>None</w:t>
      </w:r>
    </w:p>
    <w:p w14:paraId="5C5E1753" w14:textId="34236C99" w:rsidR="00C17AB1" w:rsidRDefault="00C17AB1" w:rsidP="00C17AB1">
      <w:r>
        <w:t>Old Business</w:t>
      </w:r>
    </w:p>
    <w:p w14:paraId="1442E790" w14:textId="39275851" w:rsidR="00050CDF" w:rsidRDefault="005E1EF7" w:rsidP="00050CDF">
      <w:pPr>
        <w:pStyle w:val="ListParagraph"/>
        <w:numPr>
          <w:ilvl w:val="0"/>
          <w:numId w:val="1"/>
        </w:numPr>
      </w:pPr>
      <w:r>
        <w:t>None</w:t>
      </w:r>
    </w:p>
    <w:p w14:paraId="7D7AD12B" w14:textId="41912546" w:rsidR="00C17AB1" w:rsidRDefault="00C17AB1" w:rsidP="00C17AB1">
      <w:r>
        <w:t>New Business</w:t>
      </w:r>
    </w:p>
    <w:p w14:paraId="49BE5FAB" w14:textId="61EF6AD7" w:rsidR="00982E6E" w:rsidRDefault="005E1EF7" w:rsidP="000365E1">
      <w:pPr>
        <w:pStyle w:val="ListParagraph"/>
        <w:numPr>
          <w:ilvl w:val="0"/>
          <w:numId w:val="5"/>
        </w:numPr>
      </w:pPr>
      <w:r>
        <w:t>Concession Manager Position is open.</w:t>
      </w:r>
    </w:p>
    <w:p w14:paraId="38E2B6C9" w14:textId="58DEA2AA" w:rsidR="005E1EF7" w:rsidRDefault="005E1EF7" w:rsidP="000365E1">
      <w:pPr>
        <w:pStyle w:val="ListParagraph"/>
        <w:numPr>
          <w:ilvl w:val="0"/>
          <w:numId w:val="5"/>
        </w:numPr>
      </w:pPr>
      <w:r>
        <w:t>Board Retreat scheduled for June 9</w:t>
      </w:r>
      <w:r w:rsidRPr="005E1EF7">
        <w:rPr>
          <w:vertAlign w:val="superscript"/>
        </w:rPr>
        <w:t>th</w:t>
      </w:r>
      <w:r>
        <w:t xml:space="preserve">, Memorial </w:t>
      </w:r>
      <w:proofErr w:type="spellStart"/>
      <w:r>
        <w:t>Bldg</w:t>
      </w:r>
      <w:proofErr w:type="spellEnd"/>
      <w:r>
        <w:t>, 3:30pm</w:t>
      </w:r>
    </w:p>
    <w:p w14:paraId="3DA2E518" w14:textId="424DC5A2" w:rsidR="005E1EF7" w:rsidRDefault="005E1EF7" w:rsidP="000365E1">
      <w:pPr>
        <w:pStyle w:val="ListParagraph"/>
        <w:numPr>
          <w:ilvl w:val="0"/>
          <w:numId w:val="5"/>
        </w:numPr>
      </w:pPr>
      <w:r>
        <w:t>Board Membership Term Expires</w:t>
      </w:r>
    </w:p>
    <w:p w14:paraId="2315D47E" w14:textId="6E38155E" w:rsidR="005E1EF7" w:rsidRDefault="005E1EF7" w:rsidP="005E1EF7">
      <w:pPr>
        <w:pStyle w:val="ListParagraph"/>
        <w:numPr>
          <w:ilvl w:val="1"/>
          <w:numId w:val="5"/>
        </w:numPr>
      </w:pPr>
      <w:r>
        <w:t xml:space="preserve">Chris </w:t>
      </w:r>
      <w:proofErr w:type="spellStart"/>
      <w:r>
        <w:t>Zubich</w:t>
      </w:r>
      <w:proofErr w:type="spellEnd"/>
      <w:r>
        <w:t xml:space="preserve"> – Joe Gabardi nominated Chris </w:t>
      </w:r>
      <w:proofErr w:type="spellStart"/>
      <w:r>
        <w:t>Zubich</w:t>
      </w:r>
      <w:proofErr w:type="spellEnd"/>
      <w:r>
        <w:t xml:space="preserve">. Chris </w:t>
      </w:r>
      <w:proofErr w:type="spellStart"/>
      <w:r>
        <w:t>Zubich</w:t>
      </w:r>
      <w:proofErr w:type="spellEnd"/>
      <w:r>
        <w:t xml:space="preserve"> elected to board, unopposed.</w:t>
      </w:r>
    </w:p>
    <w:p w14:paraId="7898B7A6" w14:textId="71F1A19E" w:rsidR="005E1EF7" w:rsidRDefault="005E1EF7" w:rsidP="005E1EF7">
      <w:pPr>
        <w:pStyle w:val="ListParagraph"/>
        <w:numPr>
          <w:ilvl w:val="1"/>
          <w:numId w:val="5"/>
        </w:numPr>
      </w:pPr>
      <w:r>
        <w:t xml:space="preserve">Joe Gabardi – Matt </w:t>
      </w:r>
      <w:proofErr w:type="spellStart"/>
      <w:r>
        <w:t>Kukowksi</w:t>
      </w:r>
      <w:proofErr w:type="spellEnd"/>
      <w:r>
        <w:t xml:space="preserve"> nominated Nick </w:t>
      </w:r>
      <w:proofErr w:type="spellStart"/>
      <w:r>
        <w:t>Ongaro</w:t>
      </w:r>
      <w:proofErr w:type="spellEnd"/>
      <w:r>
        <w:t xml:space="preserve">. Nick </w:t>
      </w:r>
      <w:proofErr w:type="spellStart"/>
      <w:r>
        <w:t>Ongaro</w:t>
      </w:r>
      <w:proofErr w:type="spellEnd"/>
      <w:r>
        <w:t xml:space="preserve"> elected to board, unopposed.</w:t>
      </w:r>
    </w:p>
    <w:p w14:paraId="5DD224E8" w14:textId="67CE731D" w:rsidR="005E1EF7" w:rsidRDefault="005E1EF7" w:rsidP="005E1EF7">
      <w:pPr>
        <w:pStyle w:val="ListParagraph"/>
        <w:numPr>
          <w:ilvl w:val="1"/>
          <w:numId w:val="5"/>
        </w:numPr>
      </w:pPr>
      <w:r>
        <w:t>Phil McDonald – Brittany Fisher nominated Brian Fearing. Matt Kukowski nominated James Bayliss.  After vote, Brian Fearing elected to board.</w:t>
      </w:r>
    </w:p>
    <w:p w14:paraId="190886FB" w14:textId="370BFCD6" w:rsidR="00300532" w:rsidRDefault="00300532" w:rsidP="00300532">
      <w:r>
        <w:t>Adjournment</w:t>
      </w:r>
      <w:r w:rsidR="00FD6EF8">
        <w:t xml:space="preserve"> at </w:t>
      </w:r>
      <w:r w:rsidR="005E1EF7">
        <w:t>7</w:t>
      </w:r>
      <w:r w:rsidR="00D773B3">
        <w:t>:</w:t>
      </w:r>
      <w:r w:rsidR="005E1EF7">
        <w:t>4</w:t>
      </w:r>
      <w:r w:rsidR="00D773B3">
        <w:t>0</w:t>
      </w:r>
      <w:r w:rsidR="00FD6EF8">
        <w:t>pm</w:t>
      </w:r>
    </w:p>
    <w:p w14:paraId="772EFD28" w14:textId="2AE521DB" w:rsidR="00FD6EF8" w:rsidRDefault="00973B97" w:rsidP="00FD6EF8">
      <w:pPr>
        <w:pStyle w:val="ListParagraph"/>
        <w:numPr>
          <w:ilvl w:val="0"/>
          <w:numId w:val="7"/>
        </w:numPr>
      </w:pPr>
      <w:r>
        <w:t xml:space="preserve">Brian </w:t>
      </w:r>
      <w:proofErr w:type="spellStart"/>
      <w:r>
        <w:t>Perpich</w:t>
      </w:r>
      <w:proofErr w:type="spellEnd"/>
      <w:r>
        <w:t xml:space="preserve"> </w:t>
      </w:r>
      <w:r w:rsidR="00FD6EF8">
        <w:t>made motion to approve, seconded by</w:t>
      </w:r>
      <w:r w:rsidR="00982E6E">
        <w:t xml:space="preserve"> </w:t>
      </w:r>
      <w:r>
        <w:t xml:space="preserve">Chris </w:t>
      </w:r>
      <w:proofErr w:type="spellStart"/>
      <w:r>
        <w:t>Zubich</w:t>
      </w:r>
      <w:proofErr w:type="spellEnd"/>
      <w:r w:rsidR="00FD6EF8">
        <w:t xml:space="preserve">. Motion carried unanimously. </w:t>
      </w:r>
    </w:p>
    <w:p w14:paraId="60B2EDA7" w14:textId="77777777" w:rsidR="00FD6EF8" w:rsidRDefault="00FD6EF8" w:rsidP="00FD6EF8">
      <w:pPr>
        <w:pStyle w:val="ListParagraph"/>
      </w:pPr>
    </w:p>
    <w:p w14:paraId="4B53FEE7" w14:textId="2FDB0841" w:rsidR="00300532" w:rsidRDefault="00FD6EF8" w:rsidP="00300532">
      <w:r>
        <w:t xml:space="preserve"> </w:t>
      </w:r>
    </w:p>
    <w:p w14:paraId="0CD5E151" w14:textId="04318E66" w:rsidR="000B4BF1" w:rsidRDefault="000B4BF1" w:rsidP="00300532"/>
    <w:p w14:paraId="7C309018" w14:textId="27492936" w:rsidR="000B4BF1" w:rsidRDefault="000B4BF1" w:rsidP="00300532"/>
    <w:p w14:paraId="3CBED33C" w14:textId="5BD0FF5B" w:rsidR="00843751" w:rsidRDefault="0089242D" w:rsidP="00300532">
      <w:r>
        <w:rPr>
          <w:noProof/>
        </w:rPr>
        <w:lastRenderedPageBreak/>
        <w:drawing>
          <wp:inline distT="0" distB="0" distL="0" distR="0" wp14:anchorId="51EB8C73" wp14:editId="3CF1BD53">
            <wp:extent cx="5943600" cy="67246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6724650"/>
                    </a:xfrm>
                    <a:prstGeom prst="rect">
                      <a:avLst/>
                    </a:prstGeom>
                  </pic:spPr>
                </pic:pic>
              </a:graphicData>
            </a:graphic>
          </wp:inline>
        </w:drawing>
      </w:r>
      <w:r>
        <w:rPr>
          <w:noProof/>
        </w:rPr>
        <w:lastRenderedPageBreak/>
        <w:drawing>
          <wp:inline distT="0" distB="0" distL="0" distR="0" wp14:anchorId="7FF5C174" wp14:editId="2DAF59FD">
            <wp:extent cx="5620534" cy="7354326"/>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620534" cy="7354326"/>
                    </a:xfrm>
                    <a:prstGeom prst="rect">
                      <a:avLst/>
                    </a:prstGeom>
                  </pic:spPr>
                </pic:pic>
              </a:graphicData>
            </a:graphic>
          </wp:inline>
        </w:drawing>
      </w:r>
      <w:r>
        <w:rPr>
          <w:noProof/>
        </w:rPr>
        <w:lastRenderedPageBreak/>
        <w:drawing>
          <wp:inline distT="0" distB="0" distL="0" distR="0" wp14:anchorId="7BE12B5C" wp14:editId="5E2D5E92">
            <wp:extent cx="5801535" cy="6363588"/>
            <wp:effectExtent l="0" t="0" r="889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801535" cy="6363588"/>
                    </a:xfrm>
                    <a:prstGeom prst="rect">
                      <a:avLst/>
                    </a:prstGeom>
                  </pic:spPr>
                </pic:pic>
              </a:graphicData>
            </a:graphic>
          </wp:inline>
        </w:drawing>
      </w:r>
    </w:p>
    <w:p w14:paraId="648C0A17" w14:textId="6B6C0220" w:rsidR="00843751" w:rsidRDefault="00843751" w:rsidP="00300532"/>
    <w:p w14:paraId="299A6370" w14:textId="22E5830D" w:rsidR="00843751" w:rsidRDefault="00843751" w:rsidP="00300532"/>
    <w:p w14:paraId="59E14883" w14:textId="70132C05" w:rsidR="00843751" w:rsidRDefault="00843751" w:rsidP="00300532"/>
    <w:p w14:paraId="2FAD903F" w14:textId="308399AE" w:rsidR="000B4BF1" w:rsidRDefault="000B4BF1" w:rsidP="00300532"/>
    <w:p w14:paraId="43AB650E" w14:textId="21509072" w:rsidR="000B4BF1" w:rsidRDefault="000B4BF1" w:rsidP="00300532"/>
    <w:p w14:paraId="77B7B576" w14:textId="2F2DB667" w:rsidR="000B4BF1" w:rsidRDefault="000B4BF1" w:rsidP="00300532"/>
    <w:sectPr w:rsidR="000B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1DF"/>
    <w:multiLevelType w:val="hybridMultilevel"/>
    <w:tmpl w:val="DDE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1A9"/>
    <w:multiLevelType w:val="hybridMultilevel"/>
    <w:tmpl w:val="329C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006A1"/>
    <w:multiLevelType w:val="hybridMultilevel"/>
    <w:tmpl w:val="53B80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C589F"/>
    <w:multiLevelType w:val="hybridMultilevel"/>
    <w:tmpl w:val="31E8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75740"/>
    <w:multiLevelType w:val="hybridMultilevel"/>
    <w:tmpl w:val="03F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62D71"/>
    <w:multiLevelType w:val="hybridMultilevel"/>
    <w:tmpl w:val="E97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C746E"/>
    <w:multiLevelType w:val="hybridMultilevel"/>
    <w:tmpl w:val="0740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EE"/>
    <w:rsid w:val="000246E9"/>
    <w:rsid w:val="000365E1"/>
    <w:rsid w:val="00050CDF"/>
    <w:rsid w:val="000B4BF1"/>
    <w:rsid w:val="000D3E57"/>
    <w:rsid w:val="00153208"/>
    <w:rsid w:val="001C2839"/>
    <w:rsid w:val="001D55F5"/>
    <w:rsid w:val="00245823"/>
    <w:rsid w:val="002C4D6E"/>
    <w:rsid w:val="00300532"/>
    <w:rsid w:val="00314BA0"/>
    <w:rsid w:val="003F5438"/>
    <w:rsid w:val="00450896"/>
    <w:rsid w:val="004639E4"/>
    <w:rsid w:val="004B6C81"/>
    <w:rsid w:val="00577A9F"/>
    <w:rsid w:val="005D48D4"/>
    <w:rsid w:val="005E1EF7"/>
    <w:rsid w:val="005F317C"/>
    <w:rsid w:val="00664086"/>
    <w:rsid w:val="006D55A4"/>
    <w:rsid w:val="006D5DDA"/>
    <w:rsid w:val="006F71ED"/>
    <w:rsid w:val="007B3B00"/>
    <w:rsid w:val="007F2840"/>
    <w:rsid w:val="00843751"/>
    <w:rsid w:val="0089242D"/>
    <w:rsid w:val="00902EAB"/>
    <w:rsid w:val="009322A9"/>
    <w:rsid w:val="00973B97"/>
    <w:rsid w:val="00982E6E"/>
    <w:rsid w:val="009972A3"/>
    <w:rsid w:val="00A721FA"/>
    <w:rsid w:val="00AE7D7B"/>
    <w:rsid w:val="00B269EE"/>
    <w:rsid w:val="00BD3930"/>
    <w:rsid w:val="00C15655"/>
    <w:rsid w:val="00C17AB1"/>
    <w:rsid w:val="00C71688"/>
    <w:rsid w:val="00C96AF3"/>
    <w:rsid w:val="00CA26A2"/>
    <w:rsid w:val="00D3256E"/>
    <w:rsid w:val="00D773B3"/>
    <w:rsid w:val="00D93F01"/>
    <w:rsid w:val="00DF49D4"/>
    <w:rsid w:val="00E43692"/>
    <w:rsid w:val="00F87420"/>
    <w:rsid w:val="00FB3915"/>
    <w:rsid w:val="00FD6EF8"/>
    <w:rsid w:val="00FE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3613"/>
  <w15:chartTrackingRefBased/>
  <w15:docId w15:val="{E1CBFF80-4F77-41F5-97EB-3ED8E5D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McDonald</dc:creator>
  <cp:keywords/>
  <dc:description/>
  <cp:lastModifiedBy>Phil McDonald</cp:lastModifiedBy>
  <cp:revision>2</cp:revision>
  <dcterms:created xsi:type="dcterms:W3CDTF">2021-06-11T13:51:00Z</dcterms:created>
  <dcterms:modified xsi:type="dcterms:W3CDTF">2021-06-11T13:51:00Z</dcterms:modified>
</cp:coreProperties>
</file>