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4665C" w14:textId="0E25827E" w:rsidR="00EF36A5" w:rsidRPr="00AB4981" w:rsidRDefault="007121EA" w:rsidP="00AB4981">
      <w:pPr>
        <w:pStyle w:val="Title"/>
      </w:pPr>
      <w:r>
        <w:t xml:space="preserve">WHA </w:t>
      </w:r>
      <w:r w:rsidR="00E43031">
        <w:t>AD</w:t>
      </w:r>
      <w:r w:rsidR="00326D8F">
        <w:t>-</w:t>
      </w:r>
      <w:r w:rsidR="00E43031">
        <w:t xml:space="preserve">HOC </w:t>
      </w:r>
      <w:r>
        <w:t>Board Meeting</w:t>
      </w:r>
    </w:p>
    <w:p w14:paraId="24A7976A" w14:textId="02E5942C" w:rsidR="00EF36A5" w:rsidRPr="00303AE1" w:rsidRDefault="008C5385" w:rsidP="00AB4981">
      <w:pPr>
        <w:pStyle w:val="Title"/>
        <w:rPr>
          <w:b w:val="0"/>
        </w:rPr>
      </w:pPr>
      <w:r>
        <w:rPr>
          <w:b w:val="0"/>
        </w:rPr>
        <w:t>Agenda</w:t>
      </w:r>
    </w:p>
    <w:p w14:paraId="4C6875A1" w14:textId="1A00B384" w:rsidR="00EF36A5" w:rsidRPr="00AB4981" w:rsidRDefault="00EF36A5" w:rsidP="00AB4981">
      <w:pPr>
        <w:pStyle w:val="Details"/>
      </w:pPr>
      <w:r w:rsidRPr="00AB4981">
        <w:rPr>
          <w:b/>
        </w:rPr>
        <w:t>Date</w:t>
      </w:r>
      <w:r w:rsidRPr="00AB4981">
        <w:t xml:space="preserve">: </w:t>
      </w:r>
      <w:r w:rsidR="008F3909">
        <w:t>Mon</w:t>
      </w:r>
      <w:r w:rsidR="007121EA">
        <w:t xml:space="preserve">day, </w:t>
      </w:r>
      <w:r w:rsidR="00E43031">
        <w:t>September</w:t>
      </w:r>
      <w:r w:rsidR="005A23E2">
        <w:t xml:space="preserve"> 4</w:t>
      </w:r>
      <w:r w:rsidR="008F3909" w:rsidRPr="008F3909">
        <w:rPr>
          <w:vertAlign w:val="superscript"/>
        </w:rPr>
        <w:t>th</w:t>
      </w:r>
    </w:p>
    <w:p w14:paraId="5E757D33" w14:textId="7A679200" w:rsidR="00EF36A5" w:rsidRPr="00AB4981" w:rsidRDefault="00EF36A5" w:rsidP="00AB4981">
      <w:pPr>
        <w:pStyle w:val="Details"/>
      </w:pPr>
      <w:r w:rsidRPr="00AB4981">
        <w:rPr>
          <w:b/>
        </w:rPr>
        <w:t>Time</w:t>
      </w:r>
      <w:r w:rsidRPr="00AB4981">
        <w:t xml:space="preserve">: </w:t>
      </w:r>
      <w:r w:rsidR="008F3909">
        <w:t>6</w:t>
      </w:r>
      <w:r w:rsidR="00D75D97">
        <w:t>:00pm</w:t>
      </w:r>
    </w:p>
    <w:p w14:paraId="1C3B9D12" w14:textId="689DA694" w:rsidR="00577BE7" w:rsidRPr="008C5385" w:rsidRDefault="007121EA" w:rsidP="008C5385">
      <w:pPr>
        <w:pStyle w:val="Details"/>
      </w:pPr>
      <w:r>
        <w:rPr>
          <w:b/>
        </w:rPr>
        <w:t>Location</w:t>
      </w:r>
      <w:r w:rsidR="00EF36A5" w:rsidRPr="00AB4981">
        <w:t>:</w:t>
      </w:r>
      <w:r>
        <w:t xml:space="preserve"> </w:t>
      </w:r>
      <w:r w:rsidR="00326D8F">
        <w:t>Jake’s Pizza</w:t>
      </w:r>
    </w:p>
    <w:p w14:paraId="61B7ACDE" w14:textId="0174A895" w:rsidR="00577BE7" w:rsidRPr="00E43031" w:rsidRDefault="00E43031" w:rsidP="0053626B">
      <w:pPr>
        <w:pStyle w:val="Heading1"/>
        <w:rPr>
          <w:u w:val="single"/>
        </w:rPr>
      </w:pPr>
      <w:r w:rsidRPr="00E43031">
        <w:rPr>
          <w:u w:val="single"/>
        </w:rPr>
        <w:t>Agenda</w:t>
      </w:r>
    </w:p>
    <w:p w14:paraId="1CBE1116" w14:textId="07CB7311" w:rsidR="00140206" w:rsidRPr="00326D8F" w:rsidRDefault="00326D8F" w:rsidP="00235181">
      <w:r>
        <w:rPr>
          <w:b/>
          <w:bCs/>
        </w:rPr>
        <w:t xml:space="preserve">Meeting </w:t>
      </w:r>
      <w:r w:rsidR="00140206">
        <w:rPr>
          <w:b/>
          <w:bCs/>
        </w:rPr>
        <w:t>Update</w:t>
      </w:r>
      <w:r>
        <w:rPr>
          <w:b/>
          <w:bCs/>
        </w:rPr>
        <w:t xml:space="preserve"> – </w:t>
      </w:r>
      <w:r>
        <w:t xml:space="preserve">We will plan to go back to meeting bi-weekly, as we’re not getting </w:t>
      </w:r>
      <w:r w:rsidR="00873C67">
        <w:t>enough accomplished in committees.</w:t>
      </w:r>
    </w:p>
    <w:p w14:paraId="242977D0" w14:textId="45C474B5" w:rsidR="00F7749B" w:rsidRPr="00E43031" w:rsidRDefault="00E43031" w:rsidP="00235181">
      <w:pPr>
        <w:rPr>
          <w:b/>
          <w:bCs/>
        </w:rPr>
      </w:pPr>
      <w:r w:rsidRPr="00E43031">
        <w:rPr>
          <w:b/>
          <w:bCs/>
        </w:rPr>
        <w:t>Off-Ice</w:t>
      </w:r>
      <w:r>
        <w:rPr>
          <w:b/>
          <w:bCs/>
        </w:rPr>
        <w:t xml:space="preserve"> Proposals</w:t>
      </w:r>
    </w:p>
    <w:p w14:paraId="26553EBD" w14:textId="6F555E53" w:rsidR="00E43031" w:rsidRDefault="00873C67" w:rsidP="00E43031">
      <w:r>
        <w:t>132 pairs of socks need to be ordered (about $1</w:t>
      </w:r>
      <w:r w:rsidR="00DF5110">
        <w:t>6</w:t>
      </w:r>
      <w:r>
        <w:t>00).</w:t>
      </w:r>
      <w:r w:rsidR="00F52F54">
        <w:t xml:space="preserve"> </w:t>
      </w:r>
      <w:r w:rsidR="00DF5110">
        <w:t>Matt made a motion to approve the purchase of the sock order. Darin</w:t>
      </w:r>
      <w:r>
        <w:t xml:space="preserve"> </w:t>
      </w:r>
      <w:r w:rsidR="00DF5110">
        <w:t>second. Motion passes.</w:t>
      </w:r>
    </w:p>
    <w:p w14:paraId="1D3C7830" w14:textId="04AF6DCA" w:rsidR="00873C67" w:rsidRDefault="00873C67" w:rsidP="00E43031">
      <w:r>
        <w:t>Pucks – we will need to order a box of pucks as well.</w:t>
      </w:r>
      <w:r w:rsidR="00F64094">
        <w:t xml:space="preserve"> (This will be voted on at our next meeting.)</w:t>
      </w:r>
    </w:p>
    <w:p w14:paraId="24456BB5" w14:textId="1DD44409" w:rsidR="00873C67" w:rsidRDefault="00873C67" w:rsidP="00E43031">
      <w:r>
        <w:t xml:space="preserve">Practice Jerseys – all 7 previous sponsors have agreed to sponsor again so that will cover the cost of said jerseys ($2450). </w:t>
      </w:r>
      <w:proofErr w:type="gramStart"/>
      <w:r>
        <w:t>Thanks Cory</w:t>
      </w:r>
      <w:proofErr w:type="gramEnd"/>
      <w:r>
        <w:t xml:space="preserve"> for reaching out to these sponsors!</w:t>
      </w:r>
      <w:r w:rsidR="00F52F54">
        <w:t xml:space="preserve"> (</w:t>
      </w:r>
      <w:proofErr w:type="spellStart"/>
      <w:r w:rsidR="00F52F54">
        <w:t>Walts</w:t>
      </w:r>
      <w:proofErr w:type="spellEnd"/>
      <w:r w:rsidR="00F52F54">
        <w:t xml:space="preserve">, </w:t>
      </w:r>
      <w:proofErr w:type="spellStart"/>
      <w:r w:rsidR="00F52F54">
        <w:t>Duininck’s</w:t>
      </w:r>
      <w:proofErr w:type="spellEnd"/>
      <w:r w:rsidR="00F52F54">
        <w:t xml:space="preserve">, Excel Overhead Door, Citizens Alliance Bank, </w:t>
      </w:r>
      <w:proofErr w:type="spellStart"/>
      <w:r w:rsidR="00F52F54">
        <w:t>Runke</w:t>
      </w:r>
      <w:proofErr w:type="spellEnd"/>
      <w:r w:rsidR="00F64094">
        <w:t>/</w:t>
      </w:r>
      <w:proofErr w:type="spellStart"/>
      <w:r w:rsidR="00F52F54">
        <w:t>Bonnema</w:t>
      </w:r>
      <w:proofErr w:type="spellEnd"/>
      <w:r w:rsidR="00F52F54">
        <w:t xml:space="preserve"> Surveyors, United Prairie Bank and Yard Smart.)</w:t>
      </w:r>
    </w:p>
    <w:p w14:paraId="7342C41D" w14:textId="7F5959A8" w:rsidR="00231235" w:rsidRDefault="00231235" w:rsidP="00E43031">
      <w:r>
        <w:t>Old Jerseys – We have about 8 totes of OLD jerseys that have been up</w:t>
      </w:r>
      <w:r w:rsidR="00077221">
        <w:t>stairs in the BLC for years; Cory is wondering if we can somehow offer them for free to anyone who wants them.</w:t>
      </w:r>
      <w:r>
        <w:t xml:space="preserve"> Justin J. made a motion</w:t>
      </w:r>
      <w:r w:rsidR="00077221">
        <w:t xml:space="preserve"> to allow the Off-Ice committee to clean out the storage room and declutter as necessary. </w:t>
      </w:r>
      <w:r>
        <w:t>Ashley second. Motion passed.</w:t>
      </w:r>
    </w:p>
    <w:p w14:paraId="39BEA237" w14:textId="31CAA54C" w:rsidR="00231235" w:rsidRDefault="00231235" w:rsidP="00E43031">
      <w:r>
        <w:t>Medals – We still have about 500 “50</w:t>
      </w:r>
      <w:r w:rsidRPr="00231235">
        <w:rPr>
          <w:vertAlign w:val="superscript"/>
        </w:rPr>
        <w:t>th</w:t>
      </w:r>
      <w:r>
        <w:t xml:space="preserve"> Anniversary” medals in our closet.</w:t>
      </w:r>
    </w:p>
    <w:p w14:paraId="46342695" w14:textId="38D0CFB5" w:rsidR="0060083E" w:rsidRDefault="0060083E" w:rsidP="00E43031">
      <w:r>
        <w:t>Carrie made a motion to approve $300 booster grant received by Willmar Hockey Boosters to spend on “Try Hockey for Free” yard signs. Cory second. Motion passed.</w:t>
      </w:r>
    </w:p>
    <w:p w14:paraId="3A9BCB7D" w14:textId="24F000A3" w:rsidR="00E43031" w:rsidRPr="00E43031" w:rsidRDefault="00E43031" w:rsidP="00E43031">
      <w:pPr>
        <w:rPr>
          <w:b/>
          <w:bCs/>
        </w:rPr>
      </w:pPr>
      <w:r w:rsidRPr="00E43031">
        <w:rPr>
          <w:b/>
          <w:bCs/>
        </w:rPr>
        <w:t>Registration</w:t>
      </w:r>
    </w:p>
    <w:p w14:paraId="781BF856" w14:textId="4F897743" w:rsidR="00FE4BEE" w:rsidRDefault="00E43031" w:rsidP="00F7749B">
      <w:r>
        <w:tab/>
      </w:r>
      <w:r w:rsidR="00815E10">
        <w:t>There are a handful of 3</w:t>
      </w:r>
      <w:r w:rsidR="00815E10" w:rsidRPr="00815E10">
        <w:rPr>
          <w:vertAlign w:val="superscript"/>
        </w:rPr>
        <w:t>rd</w:t>
      </w:r>
      <w:r w:rsidR="00815E10">
        <w:t xml:space="preserve"> graders who have reached out in regard to trying out for Squirts. The HOC and tryout committee will be made aware of these kids once lists are produced for this years’ tryouts.</w:t>
      </w:r>
    </w:p>
    <w:p w14:paraId="7FCDC85D" w14:textId="77777777" w:rsidR="00E43031" w:rsidRDefault="00E43031" w:rsidP="00F7749B"/>
    <w:p w14:paraId="035DB687" w14:textId="77777777" w:rsidR="00E43031" w:rsidRPr="00E43031" w:rsidRDefault="00E43031" w:rsidP="00E43031">
      <w:pPr>
        <w:rPr>
          <w:b/>
          <w:bCs/>
        </w:rPr>
      </w:pPr>
      <w:r w:rsidRPr="00E43031">
        <w:rPr>
          <w:b/>
          <w:bCs/>
        </w:rPr>
        <w:t>Ice Scheduling</w:t>
      </w:r>
    </w:p>
    <w:p w14:paraId="10496137" w14:textId="2AF2B800" w:rsidR="0066164F" w:rsidRDefault="00E43031" w:rsidP="00E43031">
      <w:r>
        <w:tab/>
        <w:t>September Ice</w:t>
      </w:r>
      <w:r w:rsidR="00466C1F">
        <w:t xml:space="preserve"> – </w:t>
      </w:r>
      <w:r w:rsidR="00224F13">
        <w:t>Darin</w:t>
      </w:r>
      <w:r w:rsidR="00466C1F">
        <w:t xml:space="preserve"> made a motion to approve the revised September ice schedule and send details out to families ASAP. </w:t>
      </w:r>
      <w:r w:rsidR="00224F13">
        <w:t>Ashley</w:t>
      </w:r>
      <w:r w:rsidR="00466C1F">
        <w:t xml:space="preserve"> second. Motion passed. Ashley will get </w:t>
      </w:r>
      <w:r w:rsidR="002F76E9">
        <w:t>these details</w:t>
      </w:r>
      <w:r w:rsidR="00466C1F">
        <w:t xml:space="preserve"> sent out to families tonight (9/4).</w:t>
      </w:r>
      <w:r w:rsidR="002F76E9">
        <w:t xml:space="preserve"> Al will update the WHA calendar.</w:t>
      </w:r>
    </w:p>
    <w:p w14:paraId="779DA48B" w14:textId="16E34C9F" w:rsidR="00E43031" w:rsidRDefault="0066164F" w:rsidP="00E43031">
      <w:r>
        <w:lastRenderedPageBreak/>
        <w:tab/>
        <w:t>Tryouts – Are scheduled for the last week of September.</w:t>
      </w:r>
      <w:r w:rsidR="00466C1F">
        <w:t xml:space="preserve"> </w:t>
      </w:r>
    </w:p>
    <w:p w14:paraId="552B90C5" w14:textId="0C718305" w:rsidR="00E43031" w:rsidRDefault="00E43031" w:rsidP="00F7749B">
      <w:r>
        <w:tab/>
        <w:t>October Needs</w:t>
      </w:r>
      <w:r w:rsidR="0066164F">
        <w:t xml:space="preserve"> – Regular practices are scheduled to begin on Wednesday, October 11</w:t>
      </w:r>
      <w:r w:rsidR="0066164F" w:rsidRPr="0066164F">
        <w:rPr>
          <w:vertAlign w:val="superscript"/>
        </w:rPr>
        <w:t>th</w:t>
      </w:r>
      <w:r w:rsidR="0066164F">
        <w:t xml:space="preserve"> or Thursday, October 12</w:t>
      </w:r>
      <w:r w:rsidR="0066164F" w:rsidRPr="0066164F">
        <w:rPr>
          <w:vertAlign w:val="superscript"/>
        </w:rPr>
        <w:t>th</w:t>
      </w:r>
      <w:r w:rsidR="0066164F">
        <w:t>.</w:t>
      </w:r>
    </w:p>
    <w:p w14:paraId="6FAA0259" w14:textId="77777777" w:rsidR="00E43031" w:rsidRDefault="00E43031" w:rsidP="00F7749B"/>
    <w:p w14:paraId="05444427" w14:textId="148C912C" w:rsidR="00E43031" w:rsidRPr="00E43031" w:rsidRDefault="00E43031" w:rsidP="00F7749B">
      <w:pPr>
        <w:rPr>
          <w:b/>
          <w:bCs/>
        </w:rPr>
      </w:pPr>
      <w:r w:rsidRPr="00E43031">
        <w:rPr>
          <w:b/>
          <w:bCs/>
        </w:rPr>
        <w:t>Hockey Operations</w:t>
      </w:r>
    </w:p>
    <w:p w14:paraId="460F15AA" w14:textId="70A39435" w:rsidR="00E43031" w:rsidRDefault="00E43031" w:rsidP="00254C49">
      <w:r>
        <w:tab/>
      </w:r>
      <w:r w:rsidR="00254C49">
        <w:t>No update</w:t>
      </w:r>
    </w:p>
    <w:p w14:paraId="0910593E" w14:textId="77777777" w:rsidR="00E43031" w:rsidRDefault="00E43031" w:rsidP="00F7749B"/>
    <w:p w14:paraId="74B62FCE" w14:textId="68290777" w:rsidR="00F7749B" w:rsidRPr="00E43031" w:rsidRDefault="00F7749B" w:rsidP="00F7749B">
      <w:pPr>
        <w:rPr>
          <w:b/>
          <w:bCs/>
        </w:rPr>
      </w:pPr>
      <w:r w:rsidRPr="00E43031">
        <w:rPr>
          <w:b/>
          <w:bCs/>
        </w:rPr>
        <w:t xml:space="preserve">Gambling </w:t>
      </w:r>
    </w:p>
    <w:p w14:paraId="683CAC8E" w14:textId="585B0BA6" w:rsidR="00E43031" w:rsidRDefault="00E43031" w:rsidP="00F7749B">
      <w:r>
        <w:tab/>
      </w:r>
      <w:r w:rsidR="00A81B3B">
        <w:t>Travis is still working with Virginia Cote (MN Gambling Control Board) to help correct our current situation. The plan is to add cash to our $1 cash bag at the Oaks ($1,169) and send The Oaks an invoice for that amount. We will do the same thing with the $2 bag next month.</w:t>
      </w:r>
    </w:p>
    <w:p w14:paraId="0F51E04A" w14:textId="77777777" w:rsidR="00140206" w:rsidRDefault="00140206" w:rsidP="00EF291A">
      <w:pPr>
        <w:rPr>
          <w:rFonts w:asciiTheme="majorHAnsi" w:hAnsiTheme="majorHAnsi"/>
          <w:sz w:val="30"/>
          <w:szCs w:val="30"/>
        </w:rPr>
      </w:pPr>
    </w:p>
    <w:p w14:paraId="0E3A492F" w14:textId="2DE6EE54" w:rsidR="00EF291A" w:rsidRPr="00EF291A" w:rsidRDefault="00B829DB" w:rsidP="00EF291A">
      <w:pPr>
        <w:rPr>
          <w:rFonts w:asciiTheme="majorHAnsi" w:hAnsiTheme="majorHAnsi"/>
          <w:sz w:val="30"/>
          <w:szCs w:val="30"/>
        </w:rPr>
      </w:pPr>
      <w:r w:rsidRPr="00EF291A">
        <w:rPr>
          <w:rFonts w:asciiTheme="majorHAnsi" w:hAnsiTheme="majorHAnsi"/>
          <w:sz w:val="30"/>
          <w:szCs w:val="30"/>
        </w:rPr>
        <w:t>Volunteer Hours/Di</w:t>
      </w:r>
      <w:r w:rsidR="00685826" w:rsidRPr="00EF291A">
        <w:rPr>
          <w:rFonts w:asciiTheme="majorHAnsi" w:hAnsiTheme="majorHAnsi"/>
          <w:sz w:val="30"/>
          <w:szCs w:val="30"/>
        </w:rPr>
        <w:t>bs</w:t>
      </w:r>
      <w:r w:rsidR="00577BE7" w:rsidRPr="00EF291A">
        <w:rPr>
          <w:rFonts w:asciiTheme="majorHAnsi" w:hAnsiTheme="majorHAnsi"/>
          <w:sz w:val="30"/>
          <w:szCs w:val="30"/>
        </w:rPr>
        <w:t xml:space="preserve"> Updates</w:t>
      </w:r>
    </w:p>
    <w:p w14:paraId="6DACC72A" w14:textId="158A4DBB" w:rsidR="00EF291A" w:rsidRDefault="00254C49" w:rsidP="008C5385">
      <w:r>
        <w:rPr>
          <w:szCs w:val="24"/>
        </w:rPr>
        <w:t>No updates.</w:t>
      </w:r>
    </w:p>
    <w:p w14:paraId="71CC1D94" w14:textId="56A3DA16" w:rsidR="00FE4BEE" w:rsidRDefault="00FE4BEE" w:rsidP="00C1562C">
      <w:pPr>
        <w:pStyle w:val="Heading1"/>
      </w:pPr>
    </w:p>
    <w:p w14:paraId="13E38ABF" w14:textId="380D4218" w:rsidR="00326D8F" w:rsidRDefault="00326D8F" w:rsidP="00326D8F">
      <w:pPr>
        <w:pStyle w:val="Heading1"/>
      </w:pPr>
      <w:r>
        <w:t>2023 Parent Meeting</w:t>
      </w:r>
    </w:p>
    <w:p w14:paraId="1B4E8B45" w14:textId="51D4EB66" w:rsidR="00326D8F" w:rsidRDefault="00254C49" w:rsidP="00326D8F">
      <w:r>
        <w:t>No update.</w:t>
      </w:r>
    </w:p>
    <w:p w14:paraId="6A526683" w14:textId="05F54C95" w:rsidR="004805E7" w:rsidRDefault="004805E7" w:rsidP="004805E7">
      <w:pPr>
        <w:pStyle w:val="Heading1"/>
      </w:pPr>
      <w:r>
        <w:t>New Business</w:t>
      </w:r>
    </w:p>
    <w:p w14:paraId="135C5A90" w14:textId="77777777" w:rsidR="004805E7" w:rsidRPr="004805E7" w:rsidRDefault="004805E7" w:rsidP="004805E7">
      <w:pPr>
        <w:shd w:val="clear" w:color="auto" w:fill="FFFFFF"/>
        <w:spacing w:after="0" w:line="240" w:lineRule="auto"/>
        <w:rPr>
          <w:rFonts w:ascii="Arial" w:eastAsia="Times New Roman" w:hAnsi="Arial" w:cs="Arial"/>
          <w:color w:val="222222"/>
          <w:szCs w:val="24"/>
          <w:lang w:eastAsia="en-US"/>
        </w:rPr>
      </w:pPr>
      <w:r w:rsidRPr="004805E7">
        <w:rPr>
          <w:rFonts w:ascii="Arial" w:eastAsia="Times New Roman" w:hAnsi="Arial" w:cs="Arial"/>
          <w:color w:val="222222"/>
          <w:szCs w:val="24"/>
          <w:lang w:eastAsia="en-US"/>
        </w:rPr>
        <w:t> </w:t>
      </w:r>
    </w:p>
    <w:p w14:paraId="590AF418" w14:textId="3EFE7E95" w:rsidR="004805E7" w:rsidRPr="004805E7" w:rsidRDefault="004805E7" w:rsidP="004805E7">
      <w:pPr>
        <w:shd w:val="clear" w:color="auto" w:fill="FFFFFF"/>
        <w:spacing w:after="0" w:line="240" w:lineRule="auto"/>
        <w:rPr>
          <w:rFonts w:ascii="Arial" w:eastAsia="Times New Roman" w:hAnsi="Arial" w:cs="Arial"/>
          <w:color w:val="222222"/>
          <w:szCs w:val="24"/>
          <w:lang w:eastAsia="en-US"/>
        </w:rPr>
      </w:pPr>
      <w:r w:rsidRPr="004805E7">
        <w:rPr>
          <w:rFonts w:ascii="Arial" w:eastAsia="Times New Roman" w:hAnsi="Arial" w:cs="Arial"/>
          <w:color w:val="222222"/>
          <w:szCs w:val="24"/>
          <w:lang w:eastAsia="en-US"/>
        </w:rPr>
        <w:t xml:space="preserve">Motion </w:t>
      </w:r>
      <w:r>
        <w:rPr>
          <w:rFonts w:ascii="Arial" w:eastAsia="Times New Roman" w:hAnsi="Arial" w:cs="Arial"/>
          <w:color w:val="222222"/>
          <w:szCs w:val="24"/>
          <w:lang w:eastAsia="en-US"/>
        </w:rPr>
        <w:t xml:space="preserve">and second </w:t>
      </w:r>
      <w:r w:rsidRPr="004805E7">
        <w:rPr>
          <w:rFonts w:ascii="Arial" w:eastAsia="Times New Roman" w:hAnsi="Arial" w:cs="Arial"/>
          <w:color w:val="222222"/>
          <w:szCs w:val="24"/>
          <w:lang w:eastAsia="en-US"/>
        </w:rPr>
        <w:t xml:space="preserve">to have Shawn, Darin, and Carrie go with Travis to </w:t>
      </w:r>
      <w:r>
        <w:rPr>
          <w:rFonts w:ascii="Arial" w:eastAsia="Times New Roman" w:hAnsi="Arial" w:cs="Arial"/>
          <w:color w:val="222222"/>
          <w:szCs w:val="24"/>
          <w:lang w:eastAsia="en-US"/>
        </w:rPr>
        <w:t>temporarily shut down</w:t>
      </w:r>
      <w:r w:rsidRPr="004805E7">
        <w:rPr>
          <w:rFonts w:ascii="Arial" w:eastAsia="Times New Roman" w:hAnsi="Arial" w:cs="Arial"/>
          <w:color w:val="222222"/>
          <w:szCs w:val="24"/>
          <w:lang w:eastAsia="en-US"/>
        </w:rPr>
        <w:t xml:space="preserve"> the </w:t>
      </w:r>
      <w:r>
        <w:rPr>
          <w:rFonts w:ascii="Arial" w:eastAsia="Times New Roman" w:hAnsi="Arial" w:cs="Arial"/>
          <w:color w:val="222222"/>
          <w:szCs w:val="24"/>
          <w:lang w:eastAsia="en-US"/>
        </w:rPr>
        <w:t>O</w:t>
      </w:r>
      <w:r w:rsidRPr="004805E7">
        <w:rPr>
          <w:rFonts w:ascii="Arial" w:eastAsia="Times New Roman" w:hAnsi="Arial" w:cs="Arial"/>
          <w:color w:val="222222"/>
          <w:szCs w:val="24"/>
          <w:lang w:eastAsia="en-US"/>
        </w:rPr>
        <w:t xml:space="preserve">aks game and reconcile it and then go reconcile the </w:t>
      </w:r>
      <w:r>
        <w:rPr>
          <w:rFonts w:ascii="Arial" w:eastAsia="Times New Roman" w:hAnsi="Arial" w:cs="Arial"/>
          <w:color w:val="222222"/>
          <w:szCs w:val="24"/>
          <w:lang w:eastAsia="en-US"/>
        </w:rPr>
        <w:t>Fox</w:t>
      </w:r>
      <w:r w:rsidRPr="004805E7">
        <w:rPr>
          <w:rFonts w:ascii="Arial" w:eastAsia="Times New Roman" w:hAnsi="Arial" w:cs="Arial"/>
          <w:color w:val="222222"/>
          <w:szCs w:val="24"/>
          <w:lang w:eastAsia="en-US"/>
        </w:rPr>
        <w:t xml:space="preserve">hole </w:t>
      </w:r>
      <w:r>
        <w:rPr>
          <w:rFonts w:ascii="Arial" w:eastAsia="Times New Roman" w:hAnsi="Arial" w:cs="Arial"/>
          <w:color w:val="222222"/>
          <w:szCs w:val="24"/>
          <w:lang w:eastAsia="en-US"/>
        </w:rPr>
        <w:t>machine</w:t>
      </w:r>
      <w:r w:rsidRPr="004805E7">
        <w:rPr>
          <w:rFonts w:ascii="Arial" w:eastAsia="Times New Roman" w:hAnsi="Arial" w:cs="Arial"/>
          <w:color w:val="222222"/>
          <w:szCs w:val="24"/>
          <w:lang w:eastAsia="en-US"/>
        </w:rPr>
        <w:t>.</w:t>
      </w:r>
    </w:p>
    <w:p w14:paraId="144315E3" w14:textId="0D003C37" w:rsidR="004805E7" w:rsidRPr="004805E7" w:rsidRDefault="004805E7" w:rsidP="004805E7">
      <w:pPr>
        <w:shd w:val="clear" w:color="auto" w:fill="FFFFFF"/>
        <w:spacing w:after="0" w:line="240" w:lineRule="auto"/>
        <w:rPr>
          <w:rFonts w:ascii="Arial" w:eastAsia="Times New Roman" w:hAnsi="Arial" w:cs="Arial"/>
          <w:color w:val="222222"/>
          <w:szCs w:val="24"/>
          <w:lang w:eastAsia="en-US"/>
        </w:rPr>
      </w:pPr>
      <w:r w:rsidRPr="004805E7">
        <w:rPr>
          <w:rFonts w:ascii="Arial" w:eastAsia="Times New Roman" w:hAnsi="Arial" w:cs="Arial"/>
          <w:color w:val="222222"/>
          <w:szCs w:val="24"/>
          <w:lang w:eastAsia="en-US"/>
        </w:rPr>
        <w:t xml:space="preserve">Motion </w:t>
      </w:r>
      <w:r>
        <w:rPr>
          <w:rFonts w:ascii="Arial" w:eastAsia="Times New Roman" w:hAnsi="Arial" w:cs="Arial"/>
          <w:color w:val="222222"/>
          <w:szCs w:val="24"/>
          <w:lang w:eastAsia="en-US"/>
        </w:rPr>
        <w:t>pass</w:t>
      </w:r>
      <w:r w:rsidRPr="004805E7">
        <w:rPr>
          <w:rFonts w:ascii="Arial" w:eastAsia="Times New Roman" w:hAnsi="Arial" w:cs="Arial"/>
          <w:color w:val="222222"/>
          <w:szCs w:val="24"/>
          <w:lang w:eastAsia="en-US"/>
        </w:rPr>
        <w:t>ed.</w:t>
      </w:r>
    </w:p>
    <w:p w14:paraId="6CAB5EC8" w14:textId="77777777" w:rsidR="004805E7" w:rsidRPr="004805E7" w:rsidRDefault="004805E7" w:rsidP="004805E7">
      <w:pPr>
        <w:shd w:val="clear" w:color="auto" w:fill="FFFFFF"/>
        <w:spacing w:after="0" w:line="240" w:lineRule="auto"/>
        <w:rPr>
          <w:rFonts w:ascii="Arial" w:eastAsia="Times New Roman" w:hAnsi="Arial" w:cs="Arial"/>
          <w:color w:val="222222"/>
          <w:szCs w:val="24"/>
          <w:lang w:eastAsia="en-US"/>
        </w:rPr>
      </w:pPr>
      <w:r w:rsidRPr="004805E7">
        <w:rPr>
          <w:rFonts w:ascii="Arial" w:eastAsia="Times New Roman" w:hAnsi="Arial" w:cs="Arial"/>
          <w:color w:val="222222"/>
          <w:szCs w:val="24"/>
          <w:lang w:eastAsia="en-US"/>
        </w:rPr>
        <w:t> </w:t>
      </w:r>
    </w:p>
    <w:p w14:paraId="05601D24" w14:textId="1D25AF30" w:rsidR="004805E7" w:rsidRPr="004805E7" w:rsidRDefault="004805E7" w:rsidP="004805E7">
      <w:pPr>
        <w:shd w:val="clear" w:color="auto" w:fill="FFFFFF"/>
        <w:spacing w:after="0" w:line="240" w:lineRule="auto"/>
        <w:rPr>
          <w:rFonts w:ascii="Arial" w:eastAsia="Times New Roman" w:hAnsi="Arial" w:cs="Arial"/>
          <w:color w:val="222222"/>
          <w:szCs w:val="24"/>
          <w:lang w:eastAsia="en-US"/>
        </w:rPr>
      </w:pPr>
      <w:r w:rsidRPr="004805E7">
        <w:rPr>
          <w:rFonts w:ascii="Arial" w:eastAsia="Times New Roman" w:hAnsi="Arial" w:cs="Arial"/>
          <w:color w:val="222222"/>
          <w:szCs w:val="24"/>
          <w:lang w:eastAsia="en-US"/>
        </w:rPr>
        <w:t>Darin motioned to have Carrie chair the concession committee, Ashley second</w:t>
      </w:r>
      <w:r>
        <w:rPr>
          <w:rFonts w:ascii="Arial" w:eastAsia="Times New Roman" w:hAnsi="Arial" w:cs="Arial"/>
          <w:color w:val="222222"/>
          <w:szCs w:val="24"/>
          <w:lang w:eastAsia="en-US"/>
        </w:rPr>
        <w:t>.</w:t>
      </w:r>
    </w:p>
    <w:p w14:paraId="534A9291" w14:textId="0A98C6FF" w:rsidR="004805E7" w:rsidRPr="004805E7" w:rsidRDefault="004805E7" w:rsidP="004805E7">
      <w:pPr>
        <w:shd w:val="clear" w:color="auto" w:fill="FFFFFF"/>
        <w:spacing w:after="0" w:line="240" w:lineRule="auto"/>
        <w:rPr>
          <w:rFonts w:ascii="Arial" w:eastAsia="Times New Roman" w:hAnsi="Arial" w:cs="Arial"/>
          <w:color w:val="222222"/>
          <w:szCs w:val="24"/>
          <w:lang w:eastAsia="en-US"/>
        </w:rPr>
      </w:pPr>
      <w:r w:rsidRPr="004805E7">
        <w:rPr>
          <w:rFonts w:ascii="Arial" w:eastAsia="Times New Roman" w:hAnsi="Arial" w:cs="Arial"/>
          <w:color w:val="222222"/>
          <w:szCs w:val="24"/>
          <w:lang w:eastAsia="en-US"/>
        </w:rPr>
        <w:t xml:space="preserve">Motion </w:t>
      </w:r>
      <w:r>
        <w:rPr>
          <w:rFonts w:ascii="Arial" w:eastAsia="Times New Roman" w:hAnsi="Arial" w:cs="Arial"/>
          <w:color w:val="222222"/>
          <w:szCs w:val="24"/>
          <w:lang w:eastAsia="en-US"/>
        </w:rPr>
        <w:t>passed.</w:t>
      </w:r>
    </w:p>
    <w:p w14:paraId="6EE5B01F" w14:textId="77777777" w:rsidR="004805E7" w:rsidRPr="004805E7" w:rsidRDefault="004805E7" w:rsidP="004805E7">
      <w:pPr>
        <w:shd w:val="clear" w:color="auto" w:fill="FFFFFF"/>
        <w:spacing w:after="0" w:line="240" w:lineRule="auto"/>
        <w:rPr>
          <w:rFonts w:ascii="Arial" w:eastAsia="Times New Roman" w:hAnsi="Arial" w:cs="Arial"/>
          <w:color w:val="222222"/>
          <w:szCs w:val="24"/>
          <w:lang w:eastAsia="en-US"/>
        </w:rPr>
      </w:pPr>
      <w:r w:rsidRPr="004805E7">
        <w:rPr>
          <w:rFonts w:ascii="Arial" w:eastAsia="Times New Roman" w:hAnsi="Arial" w:cs="Arial"/>
          <w:color w:val="222222"/>
          <w:szCs w:val="24"/>
          <w:lang w:eastAsia="en-US"/>
        </w:rPr>
        <w:t> </w:t>
      </w:r>
    </w:p>
    <w:p w14:paraId="7CA2813B" w14:textId="49852CBB" w:rsidR="004805E7" w:rsidRPr="004805E7" w:rsidRDefault="004805E7" w:rsidP="004805E7">
      <w:pPr>
        <w:shd w:val="clear" w:color="auto" w:fill="FFFFFF"/>
        <w:spacing w:after="0" w:line="240" w:lineRule="auto"/>
        <w:rPr>
          <w:rFonts w:ascii="Arial" w:eastAsia="Times New Roman" w:hAnsi="Arial" w:cs="Arial"/>
          <w:color w:val="222222"/>
          <w:szCs w:val="24"/>
          <w:lang w:eastAsia="en-US"/>
        </w:rPr>
      </w:pPr>
      <w:r w:rsidRPr="004805E7">
        <w:rPr>
          <w:rFonts w:ascii="Arial" w:eastAsia="Times New Roman" w:hAnsi="Arial" w:cs="Arial"/>
          <w:color w:val="222222"/>
          <w:szCs w:val="24"/>
          <w:lang w:eastAsia="en-US"/>
        </w:rPr>
        <w:t>Darin motioned that we start with just one tournament for concessions and then bring feedback to the board on the remaining tournaments. </w:t>
      </w:r>
      <w:r>
        <w:rPr>
          <w:rFonts w:ascii="Arial" w:eastAsia="Times New Roman" w:hAnsi="Arial" w:cs="Arial"/>
          <w:color w:val="222222"/>
          <w:szCs w:val="24"/>
          <w:lang w:eastAsia="en-US"/>
        </w:rPr>
        <w:t>Justin second.</w:t>
      </w:r>
    </w:p>
    <w:p w14:paraId="0144AAE6" w14:textId="77777777" w:rsidR="004805E7" w:rsidRPr="004805E7" w:rsidRDefault="004805E7" w:rsidP="004805E7">
      <w:pPr>
        <w:shd w:val="clear" w:color="auto" w:fill="FFFFFF"/>
        <w:spacing w:after="0" w:line="240" w:lineRule="auto"/>
        <w:rPr>
          <w:rFonts w:ascii="Arial" w:eastAsia="Times New Roman" w:hAnsi="Arial" w:cs="Arial"/>
          <w:color w:val="222222"/>
          <w:szCs w:val="24"/>
          <w:lang w:eastAsia="en-US"/>
        </w:rPr>
      </w:pPr>
      <w:r w:rsidRPr="004805E7">
        <w:rPr>
          <w:rFonts w:ascii="Arial" w:eastAsia="Times New Roman" w:hAnsi="Arial" w:cs="Arial"/>
          <w:color w:val="222222"/>
          <w:szCs w:val="24"/>
          <w:lang w:eastAsia="en-US"/>
        </w:rPr>
        <w:t>Motion passed.</w:t>
      </w:r>
    </w:p>
    <w:p w14:paraId="425CF3C6" w14:textId="77777777" w:rsidR="004805E7" w:rsidRPr="004805E7" w:rsidRDefault="004805E7" w:rsidP="004805E7">
      <w:pPr>
        <w:shd w:val="clear" w:color="auto" w:fill="FFFFFF"/>
        <w:spacing w:after="0" w:line="240" w:lineRule="auto"/>
        <w:rPr>
          <w:rFonts w:ascii="Arial" w:eastAsia="Times New Roman" w:hAnsi="Arial" w:cs="Arial"/>
          <w:color w:val="222222"/>
          <w:szCs w:val="24"/>
          <w:lang w:eastAsia="en-US"/>
        </w:rPr>
      </w:pPr>
      <w:r w:rsidRPr="004805E7">
        <w:rPr>
          <w:rFonts w:ascii="Arial" w:eastAsia="Times New Roman" w:hAnsi="Arial" w:cs="Arial"/>
          <w:color w:val="222222"/>
          <w:szCs w:val="24"/>
          <w:lang w:eastAsia="en-US"/>
        </w:rPr>
        <w:t> </w:t>
      </w:r>
    </w:p>
    <w:p w14:paraId="0300D1F2" w14:textId="77777777" w:rsidR="004805E7" w:rsidRPr="004805E7" w:rsidRDefault="004805E7" w:rsidP="004805E7">
      <w:pPr>
        <w:shd w:val="clear" w:color="auto" w:fill="FFFFFF"/>
        <w:spacing w:after="0" w:line="240" w:lineRule="auto"/>
        <w:rPr>
          <w:rFonts w:ascii="Arial" w:eastAsia="Times New Roman" w:hAnsi="Arial" w:cs="Arial"/>
          <w:color w:val="222222"/>
          <w:szCs w:val="24"/>
          <w:lang w:eastAsia="en-US"/>
        </w:rPr>
      </w:pPr>
      <w:r w:rsidRPr="004805E7">
        <w:rPr>
          <w:rFonts w:ascii="Arial" w:eastAsia="Times New Roman" w:hAnsi="Arial" w:cs="Arial"/>
          <w:color w:val="222222"/>
          <w:szCs w:val="24"/>
          <w:lang w:eastAsia="en-US"/>
        </w:rPr>
        <w:t>We need an update on the bantam situation.</w:t>
      </w:r>
    </w:p>
    <w:p w14:paraId="7633AD64" w14:textId="5E70768A" w:rsidR="004805E7" w:rsidRPr="00763367" w:rsidRDefault="004805E7" w:rsidP="004805E7"/>
    <w:p w14:paraId="70579094" w14:textId="77777777" w:rsidR="004805E7" w:rsidRPr="00763367" w:rsidRDefault="004805E7" w:rsidP="00326D8F"/>
    <w:p w14:paraId="66F26398" w14:textId="77777777" w:rsidR="00326D8F" w:rsidRPr="00326D8F" w:rsidRDefault="00326D8F" w:rsidP="00326D8F"/>
    <w:p w14:paraId="394223CE" w14:textId="752E2891" w:rsidR="00CA6B4F" w:rsidRDefault="0032466B" w:rsidP="00763367">
      <w:pPr>
        <w:pStyle w:val="Heading1"/>
      </w:pPr>
      <w:sdt>
        <w:sdtPr>
          <w:alias w:val="Next meeting:"/>
          <w:tag w:val="Next meeting:"/>
          <w:id w:val="-1524860034"/>
          <w:placeholder>
            <w:docPart w:val="C252C8D8DCAD2E4FA303035A710775F4"/>
          </w:placeholder>
          <w:temporary/>
          <w:showingPlcHdr/>
          <w15:appearance w15:val="hidden"/>
        </w:sdtPr>
        <w:sdtEndPr/>
        <w:sdtContent>
          <w:r w:rsidR="00CA6B4F" w:rsidRPr="00AB4981">
            <w:t>Next Meeting</w:t>
          </w:r>
        </w:sdtContent>
      </w:sdt>
    </w:p>
    <w:p w14:paraId="09DD32B2" w14:textId="0A851370" w:rsidR="00763367" w:rsidRPr="00763367" w:rsidRDefault="00763367" w:rsidP="00763367">
      <w:r>
        <w:t xml:space="preserve">Monday, September 11 </w:t>
      </w:r>
      <w:r w:rsidR="00254C49">
        <w:t xml:space="preserve">@ 6pm </w:t>
      </w:r>
      <w:r>
        <w:t>at the Civic Center</w:t>
      </w:r>
      <w:r w:rsidR="00254C49">
        <w:t>.</w:t>
      </w:r>
    </w:p>
    <w:sectPr w:rsidR="00763367" w:rsidRPr="00763367" w:rsidSect="00AB4981">
      <w:headerReference w:type="default" r:id="rId11"/>
      <w:footerReference w:type="default" r:id="rId12"/>
      <w:pgSz w:w="12240" w:h="15840" w:code="1"/>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EE0C0" w14:textId="77777777" w:rsidR="0032466B" w:rsidRDefault="0032466B">
      <w:pPr>
        <w:spacing w:after="0" w:line="240" w:lineRule="auto"/>
      </w:pPr>
      <w:r>
        <w:separator/>
      </w:r>
    </w:p>
  </w:endnote>
  <w:endnote w:type="continuationSeparator" w:id="0">
    <w:p w14:paraId="75DC23E5" w14:textId="77777777" w:rsidR="0032466B" w:rsidRDefault="00324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HGGothicE">
    <w:panose1 w:val="020B0909000000000000"/>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HGSoeiKakugothicUB">
    <w:panose1 w:val="020B0909000000000000"/>
    <w:charset w:val="80"/>
    <w:family w:val="modern"/>
    <w:pitch w:val="fixed"/>
    <w:sig w:usb0="E00002FF" w:usb1="6AC7FDFB" w:usb2="00000012"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90D54" w14:textId="77777777" w:rsidR="0001626D" w:rsidRDefault="00DA4A43">
    <w:pPr>
      <w:pStyle w:val="Footer"/>
    </w:pPr>
    <w:r>
      <w:fldChar w:fldCharType="begin"/>
    </w:r>
    <w:r>
      <w:instrText xml:space="preserve"> PAGE   \* MERGEFORMAT </w:instrText>
    </w:r>
    <w:r>
      <w:fldChar w:fldCharType="separate"/>
    </w:r>
    <w:r w:rsidR="00AD20E5">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DD73A" w14:textId="77777777" w:rsidR="0032466B" w:rsidRDefault="0032466B">
      <w:pPr>
        <w:spacing w:after="0" w:line="240" w:lineRule="auto"/>
      </w:pPr>
      <w:r>
        <w:separator/>
      </w:r>
    </w:p>
  </w:footnote>
  <w:footnote w:type="continuationSeparator" w:id="0">
    <w:p w14:paraId="1B01ED94" w14:textId="77777777" w:rsidR="0032466B" w:rsidRDefault="003246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6303E" w14:textId="77777777" w:rsidR="00EF36A5" w:rsidRDefault="00EF36A5">
    <w:pPr>
      <w:pStyle w:val="Header"/>
    </w:pPr>
    <w:r>
      <w:rPr>
        <w:noProof/>
        <w:color w:val="auto"/>
      </w:rPr>
      <mc:AlternateContent>
        <mc:Choice Requires="wpg">
          <w:drawing>
            <wp:anchor distT="0" distB="0" distL="114300" distR="114300" simplePos="0" relativeHeight="251661312" behindDoc="1" locked="0" layoutInCell="1" allowOverlap="1" wp14:anchorId="3B60F7C5" wp14:editId="120E0880">
              <wp:simplePos x="0" y="0"/>
              <mc:AlternateContent>
                <mc:Choice Requires="wp14">
                  <wp:positionH relativeFrom="page">
                    <wp14:pctPosHOffset>-3800</wp14:pctPosHOffset>
                  </wp:positionH>
                </mc:Choice>
                <mc:Fallback>
                  <wp:positionH relativeFrom="page">
                    <wp:posOffset>-295275</wp:posOffset>
                  </wp:positionH>
                </mc:Fallback>
              </mc:AlternateContent>
              <mc:AlternateContent>
                <mc:Choice Requires="wp14">
                  <wp:positionV relativeFrom="page">
                    <wp14:pctPosVOffset>-1200</wp14:pctPosVOffset>
                  </wp:positionV>
                </mc:Choice>
                <mc:Fallback>
                  <wp:positionV relativeFrom="page">
                    <wp:posOffset>-120650</wp:posOffset>
                  </wp:positionV>
                </mc:Fallback>
              </mc:AlternateContent>
              <wp:extent cx="9719945" cy="10297795"/>
              <wp:effectExtent l="19050" t="0" r="90805" b="6350"/>
              <wp:wrapNone/>
              <wp:docPr id="6" name="Group 6" descr="decorative element"/>
              <wp:cNvGraphicFramePr/>
              <a:graphic xmlns:a="http://schemas.openxmlformats.org/drawingml/2006/main">
                <a:graphicData uri="http://schemas.microsoft.com/office/word/2010/wordprocessingGroup">
                  <wpg:wgp>
                    <wpg:cNvGrpSpPr/>
                    <wpg:grpSpPr>
                      <a:xfrm>
                        <a:off x="0" y="0"/>
                        <a:ext cx="9719945" cy="10297795"/>
                        <a:chOff x="0" y="0"/>
                        <a:chExt cx="9716770" cy="10298367"/>
                      </a:xfrm>
                    </wpg:grpSpPr>
                    <wps:wsp>
                      <wps:cNvPr id="9" name="Freeform: Shape 9"/>
                      <wps:cNvSpPr/>
                      <wps:spPr>
                        <a:xfrm>
                          <a:off x="281940" y="0"/>
                          <a:ext cx="7851390" cy="2019169"/>
                        </a:xfrm>
                        <a:custGeom>
                          <a:avLst/>
                          <a:gdLst>
                            <a:gd name="connsiteX0" fmla="*/ 5640 w 5350933"/>
                            <a:gd name="connsiteY0" fmla="*/ 5640 h 1388533"/>
                            <a:gd name="connsiteX1" fmla="*/ 5345567 w 5350933"/>
                            <a:gd name="connsiteY1" fmla="*/ 5640 h 1388533"/>
                            <a:gd name="connsiteX2" fmla="*/ 5345567 w 5350933"/>
                            <a:gd name="connsiteY2" fmla="*/ 1384014 h 1388533"/>
                            <a:gd name="connsiteX3" fmla="*/ 5640 w 5350933"/>
                            <a:gd name="connsiteY3" fmla="*/ 1384014 h 1388533"/>
                          </a:gdLst>
                          <a:ahLst/>
                          <a:cxnLst>
                            <a:cxn ang="0">
                              <a:pos x="connsiteX0" y="connsiteY0"/>
                            </a:cxn>
                            <a:cxn ang="0">
                              <a:pos x="connsiteX1" y="connsiteY1"/>
                            </a:cxn>
                            <a:cxn ang="0">
                              <a:pos x="connsiteX2" y="connsiteY2"/>
                            </a:cxn>
                            <a:cxn ang="0">
                              <a:pos x="connsiteX3" y="connsiteY3"/>
                            </a:cxn>
                          </a:cxnLst>
                          <a:rect l="l" t="t" r="r" b="b"/>
                          <a:pathLst>
                            <a:path w="5350933" h="1388533">
                              <a:moveTo>
                                <a:pt x="5640" y="5640"/>
                              </a:moveTo>
                              <a:lnTo>
                                <a:pt x="5345567" y="5640"/>
                              </a:lnTo>
                              <a:lnTo>
                                <a:pt x="5345567" y="1384014"/>
                              </a:lnTo>
                              <a:lnTo>
                                <a:pt x="5640" y="1384014"/>
                              </a:lnTo>
                              <a:close/>
                            </a:path>
                          </a:pathLst>
                        </a:custGeom>
                        <a:solidFill>
                          <a:schemeClr val="accent3"/>
                        </a:solidFill>
                        <a:ln w="846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 name="Freeform: Shape 10"/>
                      <wps:cNvSpPr/>
                      <wps:spPr>
                        <a:xfrm>
                          <a:off x="1554480" y="563880"/>
                          <a:ext cx="8162290" cy="8753475"/>
                        </a:xfrm>
                        <a:custGeom>
                          <a:avLst/>
                          <a:gdLst>
                            <a:gd name="connsiteX0" fmla="*/ 5346277 w 5350933"/>
                            <a:gd name="connsiteY0" fmla="*/ 921597 h 6028266"/>
                            <a:gd name="connsiteX1" fmla="*/ 3794337 w 5350933"/>
                            <a:gd name="connsiteY1" fmla="*/ 921597 h 6028266"/>
                            <a:gd name="connsiteX2" fmla="*/ 3333750 w 5350933"/>
                            <a:gd name="connsiteY2" fmla="*/ 441537 h 6028266"/>
                            <a:gd name="connsiteX3" fmla="*/ 3333750 w 5350933"/>
                            <a:gd name="connsiteY3" fmla="*/ 441537 h 6028266"/>
                            <a:gd name="connsiteX4" fmla="*/ 2898563 w 5350933"/>
                            <a:gd name="connsiteY4" fmla="*/ 6350 h 6028266"/>
                            <a:gd name="connsiteX5" fmla="*/ 245110 w 5350933"/>
                            <a:gd name="connsiteY5" fmla="*/ 6350 h 6028266"/>
                            <a:gd name="connsiteX6" fmla="*/ 6350 w 5350933"/>
                            <a:gd name="connsiteY6" fmla="*/ 77470 h 6028266"/>
                            <a:gd name="connsiteX7" fmla="*/ 6350 w 5350933"/>
                            <a:gd name="connsiteY7" fmla="*/ 6025304 h 6028266"/>
                            <a:gd name="connsiteX8" fmla="*/ 5346277 w 5350933"/>
                            <a:gd name="connsiteY8" fmla="*/ 6025304 h 6028266"/>
                            <a:gd name="connsiteX9" fmla="*/ 5346277 w 5350933"/>
                            <a:gd name="connsiteY9" fmla="*/ 921597 h 6028266"/>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339927" h="6018954">
                              <a:moveTo>
                                <a:pt x="5339927" y="915247"/>
                              </a:moveTo>
                              <a:lnTo>
                                <a:pt x="3787987" y="915247"/>
                              </a:lnTo>
                              <a:cubicBezTo>
                                <a:pt x="3787987" y="915247"/>
                                <a:pt x="3374067" y="956949"/>
                                <a:pt x="3327400" y="435187"/>
                              </a:cubicBezTo>
                              <a:lnTo>
                                <a:pt x="3327400" y="476889"/>
                              </a:lnTo>
                              <a:cubicBezTo>
                                <a:pt x="3327400" y="236435"/>
                                <a:pt x="3132667" y="0"/>
                                <a:pt x="2892213" y="0"/>
                              </a:cubicBezTo>
                              <a:lnTo>
                                <a:pt x="238760" y="0"/>
                              </a:lnTo>
                              <a:cubicBezTo>
                                <a:pt x="150707" y="0"/>
                                <a:pt x="68580" y="26247"/>
                                <a:pt x="0" y="71120"/>
                              </a:cubicBezTo>
                              <a:lnTo>
                                <a:pt x="0" y="6018954"/>
                              </a:lnTo>
                              <a:lnTo>
                                <a:pt x="5339927" y="6018954"/>
                              </a:lnTo>
                              <a:lnTo>
                                <a:pt x="5339927" y="915247"/>
                              </a:lnTo>
                              <a:close/>
                            </a:path>
                          </a:pathLst>
                        </a:custGeom>
                        <a:solidFill>
                          <a:schemeClr val="bg2"/>
                        </a:solidFill>
                        <a:ln w="9525" cap="flat">
                          <a:noFill/>
                          <a:prstDash val="solid"/>
                          <a:miter/>
                        </a:ln>
                        <a:effectLst>
                          <a:outerShdw blurRad="50800" dist="38100" algn="l" rotWithShape="0">
                            <a:prstClr val="black">
                              <a:alpha val="40000"/>
                            </a:prstClr>
                          </a:outerShdw>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eform: Shape 19"/>
                      <wps:cNvSpPr/>
                      <wps:spPr>
                        <a:xfrm>
                          <a:off x="746760" y="563880"/>
                          <a:ext cx="8162290" cy="8753475"/>
                        </a:xfrm>
                        <a:custGeom>
                          <a:avLst/>
                          <a:gdLst>
                            <a:gd name="connsiteX0" fmla="*/ 5346277 w 5350933"/>
                            <a:gd name="connsiteY0" fmla="*/ 921597 h 6028266"/>
                            <a:gd name="connsiteX1" fmla="*/ 3794337 w 5350933"/>
                            <a:gd name="connsiteY1" fmla="*/ 921597 h 6028266"/>
                            <a:gd name="connsiteX2" fmla="*/ 3333750 w 5350933"/>
                            <a:gd name="connsiteY2" fmla="*/ 441537 h 6028266"/>
                            <a:gd name="connsiteX3" fmla="*/ 3333750 w 5350933"/>
                            <a:gd name="connsiteY3" fmla="*/ 441537 h 6028266"/>
                            <a:gd name="connsiteX4" fmla="*/ 2898563 w 5350933"/>
                            <a:gd name="connsiteY4" fmla="*/ 6350 h 6028266"/>
                            <a:gd name="connsiteX5" fmla="*/ 245110 w 5350933"/>
                            <a:gd name="connsiteY5" fmla="*/ 6350 h 6028266"/>
                            <a:gd name="connsiteX6" fmla="*/ 6350 w 5350933"/>
                            <a:gd name="connsiteY6" fmla="*/ 77470 h 6028266"/>
                            <a:gd name="connsiteX7" fmla="*/ 6350 w 5350933"/>
                            <a:gd name="connsiteY7" fmla="*/ 6025304 h 6028266"/>
                            <a:gd name="connsiteX8" fmla="*/ 5346277 w 5350933"/>
                            <a:gd name="connsiteY8" fmla="*/ 6025304 h 6028266"/>
                            <a:gd name="connsiteX9" fmla="*/ 5346277 w 5350933"/>
                            <a:gd name="connsiteY9" fmla="*/ 921597 h 6028266"/>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339927" h="6018954">
                              <a:moveTo>
                                <a:pt x="5339927" y="915247"/>
                              </a:moveTo>
                              <a:lnTo>
                                <a:pt x="3787987" y="915247"/>
                              </a:lnTo>
                              <a:cubicBezTo>
                                <a:pt x="3787987" y="915247"/>
                                <a:pt x="3374067" y="956949"/>
                                <a:pt x="3327400" y="435187"/>
                              </a:cubicBezTo>
                              <a:lnTo>
                                <a:pt x="3327400" y="476889"/>
                              </a:lnTo>
                              <a:cubicBezTo>
                                <a:pt x="3327400" y="236435"/>
                                <a:pt x="3132667" y="0"/>
                                <a:pt x="2892213" y="0"/>
                              </a:cubicBezTo>
                              <a:lnTo>
                                <a:pt x="238760" y="0"/>
                              </a:lnTo>
                              <a:cubicBezTo>
                                <a:pt x="150707" y="0"/>
                                <a:pt x="68580" y="26247"/>
                                <a:pt x="0" y="71120"/>
                              </a:cubicBezTo>
                              <a:lnTo>
                                <a:pt x="0" y="6018954"/>
                              </a:lnTo>
                              <a:lnTo>
                                <a:pt x="5339927" y="6018954"/>
                              </a:lnTo>
                              <a:lnTo>
                                <a:pt x="5339927" y="915247"/>
                              </a:lnTo>
                              <a:close/>
                            </a:path>
                          </a:pathLst>
                        </a:custGeom>
                        <a:solidFill>
                          <a:schemeClr val="accent1"/>
                        </a:solidFill>
                        <a:ln w="9525" cap="flat">
                          <a:noFill/>
                          <a:prstDash val="solid"/>
                          <a:miter/>
                        </a:ln>
                        <a:effectLst>
                          <a:outerShdw blurRad="50800" dist="38100" algn="l" rotWithShape="0">
                            <a:prstClr val="black">
                              <a:alpha val="40000"/>
                            </a:prstClr>
                          </a:outerShdw>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reeform: Shape 20"/>
                      <wps:cNvSpPr/>
                      <wps:spPr>
                        <a:xfrm>
                          <a:off x="297180" y="9326880"/>
                          <a:ext cx="7839320" cy="971487"/>
                        </a:xfrm>
                        <a:custGeom>
                          <a:avLst/>
                          <a:gdLst>
                            <a:gd name="connsiteX0" fmla="*/ 5640 w 5342466"/>
                            <a:gd name="connsiteY0" fmla="*/ 5640 h 1041399"/>
                            <a:gd name="connsiteX1" fmla="*/ 5339640 w 5342466"/>
                            <a:gd name="connsiteY1" fmla="*/ 5640 h 1041399"/>
                            <a:gd name="connsiteX2" fmla="*/ 5339640 w 5342466"/>
                            <a:gd name="connsiteY2" fmla="*/ 1036880 h 1041399"/>
                            <a:gd name="connsiteX3" fmla="*/ 5640 w 5342466"/>
                            <a:gd name="connsiteY3" fmla="*/ 1036880 h 1041399"/>
                          </a:gdLst>
                          <a:ahLst/>
                          <a:cxnLst>
                            <a:cxn ang="0">
                              <a:pos x="connsiteX0" y="connsiteY0"/>
                            </a:cxn>
                            <a:cxn ang="0">
                              <a:pos x="connsiteX1" y="connsiteY1"/>
                            </a:cxn>
                            <a:cxn ang="0">
                              <a:pos x="connsiteX2" y="connsiteY2"/>
                            </a:cxn>
                            <a:cxn ang="0">
                              <a:pos x="connsiteX3" y="connsiteY3"/>
                            </a:cxn>
                          </a:cxnLst>
                          <a:rect l="l" t="t" r="r" b="b"/>
                          <a:pathLst>
                            <a:path w="5342466" h="1041399">
                              <a:moveTo>
                                <a:pt x="5640" y="5640"/>
                              </a:moveTo>
                              <a:lnTo>
                                <a:pt x="5339640" y="5640"/>
                              </a:lnTo>
                              <a:lnTo>
                                <a:pt x="5339640" y="1036880"/>
                              </a:lnTo>
                              <a:lnTo>
                                <a:pt x="5640" y="1036880"/>
                              </a:lnTo>
                              <a:close/>
                            </a:path>
                          </a:pathLst>
                        </a:custGeom>
                        <a:solidFill>
                          <a:schemeClr val="accent3"/>
                        </a:solidFill>
                        <a:ln w="846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Freeform: Shape 21"/>
                      <wps:cNvSpPr/>
                      <wps:spPr>
                        <a:xfrm>
                          <a:off x="0" y="563880"/>
                          <a:ext cx="8162290" cy="8753475"/>
                        </a:xfrm>
                        <a:custGeom>
                          <a:avLst/>
                          <a:gdLst>
                            <a:gd name="connsiteX0" fmla="*/ 5346277 w 5350933"/>
                            <a:gd name="connsiteY0" fmla="*/ 921597 h 6028266"/>
                            <a:gd name="connsiteX1" fmla="*/ 3794337 w 5350933"/>
                            <a:gd name="connsiteY1" fmla="*/ 921597 h 6028266"/>
                            <a:gd name="connsiteX2" fmla="*/ 3333750 w 5350933"/>
                            <a:gd name="connsiteY2" fmla="*/ 441537 h 6028266"/>
                            <a:gd name="connsiteX3" fmla="*/ 3333750 w 5350933"/>
                            <a:gd name="connsiteY3" fmla="*/ 441537 h 6028266"/>
                            <a:gd name="connsiteX4" fmla="*/ 2898563 w 5350933"/>
                            <a:gd name="connsiteY4" fmla="*/ 6350 h 6028266"/>
                            <a:gd name="connsiteX5" fmla="*/ 245110 w 5350933"/>
                            <a:gd name="connsiteY5" fmla="*/ 6350 h 6028266"/>
                            <a:gd name="connsiteX6" fmla="*/ 6350 w 5350933"/>
                            <a:gd name="connsiteY6" fmla="*/ 77470 h 6028266"/>
                            <a:gd name="connsiteX7" fmla="*/ 6350 w 5350933"/>
                            <a:gd name="connsiteY7" fmla="*/ 6025304 h 6028266"/>
                            <a:gd name="connsiteX8" fmla="*/ 5346277 w 5350933"/>
                            <a:gd name="connsiteY8" fmla="*/ 6025304 h 6028266"/>
                            <a:gd name="connsiteX9" fmla="*/ 5346277 w 5350933"/>
                            <a:gd name="connsiteY9" fmla="*/ 921597 h 6028266"/>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 name="connsiteX0" fmla="*/ 5339927 w 5339927"/>
                            <a:gd name="connsiteY0" fmla="*/ 915247 h 6018954"/>
                            <a:gd name="connsiteX1" fmla="*/ 3787987 w 5339927"/>
                            <a:gd name="connsiteY1" fmla="*/ 915247 h 6018954"/>
                            <a:gd name="connsiteX2" fmla="*/ 3327400 w 5339927"/>
                            <a:gd name="connsiteY2" fmla="*/ 435187 h 6018954"/>
                            <a:gd name="connsiteX3" fmla="*/ 3327400 w 5339927"/>
                            <a:gd name="connsiteY3" fmla="*/ 476889 h 6018954"/>
                            <a:gd name="connsiteX4" fmla="*/ 2892213 w 5339927"/>
                            <a:gd name="connsiteY4" fmla="*/ 0 h 6018954"/>
                            <a:gd name="connsiteX5" fmla="*/ 238760 w 5339927"/>
                            <a:gd name="connsiteY5" fmla="*/ 0 h 6018954"/>
                            <a:gd name="connsiteX6" fmla="*/ 0 w 5339927"/>
                            <a:gd name="connsiteY6" fmla="*/ 71120 h 6018954"/>
                            <a:gd name="connsiteX7" fmla="*/ 0 w 5339927"/>
                            <a:gd name="connsiteY7" fmla="*/ 6018954 h 6018954"/>
                            <a:gd name="connsiteX8" fmla="*/ 5339927 w 5339927"/>
                            <a:gd name="connsiteY8" fmla="*/ 6018954 h 6018954"/>
                            <a:gd name="connsiteX9" fmla="*/ 5339927 w 5339927"/>
                            <a:gd name="connsiteY9" fmla="*/ 915247 h 60189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339927" h="6018954">
                              <a:moveTo>
                                <a:pt x="5339927" y="915247"/>
                              </a:moveTo>
                              <a:lnTo>
                                <a:pt x="3787987" y="915247"/>
                              </a:lnTo>
                              <a:cubicBezTo>
                                <a:pt x="3787987" y="915247"/>
                                <a:pt x="3374067" y="956949"/>
                                <a:pt x="3327400" y="435187"/>
                              </a:cubicBezTo>
                              <a:lnTo>
                                <a:pt x="3327400" y="476889"/>
                              </a:lnTo>
                              <a:cubicBezTo>
                                <a:pt x="3327400" y="236435"/>
                                <a:pt x="3132667" y="0"/>
                                <a:pt x="2892213" y="0"/>
                              </a:cubicBezTo>
                              <a:lnTo>
                                <a:pt x="238760" y="0"/>
                              </a:lnTo>
                              <a:cubicBezTo>
                                <a:pt x="150707" y="0"/>
                                <a:pt x="68580" y="26247"/>
                                <a:pt x="0" y="71120"/>
                              </a:cubicBezTo>
                              <a:lnTo>
                                <a:pt x="0" y="6018954"/>
                              </a:lnTo>
                              <a:lnTo>
                                <a:pt x="5339927" y="6018954"/>
                              </a:lnTo>
                              <a:lnTo>
                                <a:pt x="5339927" y="915247"/>
                              </a:lnTo>
                              <a:close/>
                            </a:path>
                          </a:pathLst>
                        </a:custGeom>
                        <a:solidFill>
                          <a:srgbClr val="FFFFFF"/>
                        </a:solidFill>
                        <a:ln w="9525" cap="flat">
                          <a:noFill/>
                          <a:prstDash val="solid"/>
                          <a:miter/>
                        </a:ln>
                        <a:effectLst>
                          <a:outerShdw blurRad="50800" dist="38100" algn="l" rotWithShape="0">
                            <a:prstClr val="black">
                              <a:alpha val="40000"/>
                            </a:prstClr>
                          </a:outerShdw>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2" name="Straight Connector 22"/>
                      <wps:cNvCnPr/>
                      <wps:spPr>
                        <a:xfrm>
                          <a:off x="762000" y="838200"/>
                          <a:ext cx="0" cy="8322907"/>
                        </a:xfrm>
                        <a:prstGeom prst="line">
                          <a:avLst/>
                        </a:prstGeom>
                        <a:ln w="38100"/>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125300</wp14:pctWidth>
              </wp14:sizeRelH>
              <wp14:sizeRelV relativeFrom="page">
                <wp14:pctHeight>102400</wp14:pctHeight>
              </wp14:sizeRelV>
            </wp:anchor>
          </w:drawing>
        </mc:Choice>
        <mc:Fallback xmlns:oel="http://schemas.microsoft.com/office/2019/extlst">
          <w:pict>
            <v:group w14:anchorId="004A0BF2" id="Group 6" o:spid="_x0000_s1026" alt="decorative element" style="position:absolute;margin-left:0;margin-top:0;width:765.35pt;height:810.85pt;z-index:-251655168;mso-width-percent:1253;mso-height-percent:1024;mso-left-percent:-38;mso-top-percent:-12;mso-position-horizontal-relative:page;mso-position-vertical-relative:page;mso-width-percent:1253;mso-height-percent:1024;mso-left-percent:-38;mso-top-percent:-12" coordsize="97167,10298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">
              <v:shape id="Freeform: Shape 9" o:spid="_x0000_s1027" style="position:absolute;left:2819;width:78514;height:20191;visibility:visible;mso-wrap-style:square;v-text-anchor:middle" coordsize="5350933,138853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" path="m5640,5640r5339927,l5345567,1384014r-5339927,l5640,5640xe" fillcolor="#a28e6a [3206]" stroked="f" strokeweight=".235mm">
                <v:stroke joinstyle="miter"/>
                <v:path arrowok="t" o:connecttype="custom" o:connectlocs="8276,8202;7843517,8202;7843517,2012598;8276,2012598" o:connectangles="0,0,0,0"/>
              </v:shape>
              <v:shape id="Freeform: Shape 10" o:spid="_x0000_s1028" style="position:absolute;left:15544;top:5638;width:81623;height:87535;visibility:visible;mso-wrap-style:square;v-text-anchor:middle" coordsize="5339927,60189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" path="m5339927,915247r-1551940,c3787987,915247,3374067,956949,3327400,435187r,41702c3327400,236435,3132667,,2892213,l238760,c150707,,68580,26247,,71120l,6018954r5339927,l5339927,915247xe" fillcolor="#e9e5dc [3214]" stroked="f">
                <v:stroke joinstyle="miter"/>
                <v:shadow on="t" color="black" opacity="26214f" origin="-.5" offset="3pt,0"/>
                <v:path arrowok="t" o:connecttype="custom" o:connectlocs="8162290,1331060;5790088,1331060;5086063,632900;5086063,693548;4420862,0;364954,0;0,103431;0,8753475;8162290,8753475;8162290,1331060" o:connectangles="0,0,0,0,0,0,0,0,0,0"/>
              </v:shape>
              <v:shape id="Freeform: Shape 19" o:spid="_x0000_s1029" style="position:absolute;left:7467;top:5638;width:81623;height:87535;visibility:visible;mso-wrap-style:square;v-text-anchor:middle" coordsize="5339927,60189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" path="m5339927,915247r-1551940,c3787987,915247,3374067,956949,3327400,435187r,41702c3327400,236435,3132667,,2892213,l238760,c150707,,68580,26247,,71120l,6018954r5339927,l5339927,915247xe" fillcolor="#d34817 [3204]" stroked="f">
                <v:stroke joinstyle="miter"/>
                <v:shadow on="t" color="black" opacity="26214f" origin="-.5" offset="3pt,0"/>
                <v:path arrowok="t" o:connecttype="custom" o:connectlocs="8162290,1331060;5790088,1331060;5086063,632900;5086063,693548;4420862,0;364954,0;0,103431;0,8753475;8162290,8753475;8162290,1331060" o:connectangles="0,0,0,0,0,0,0,0,0,0"/>
              </v:shape>
              <v:shape id="Freeform: Shape 20" o:spid="_x0000_s1030" style="position:absolute;left:2971;top:93268;width:78394;height:9715;visibility:visible;mso-wrap-style:square;v-text-anchor:middle" coordsize="5342466,10413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" path="m5640,5640r5334000,l5339640,1036880r-5334000,l5640,5640xe" fillcolor="#a28e6a [3206]" stroked="f" strokeweight=".235mm">
                <v:stroke joinstyle="miter"/>
                <v:path arrowok="t" o:connecttype="custom" o:connectlocs="8276,5261;7835173,5261;7835173,967271;8276,967271" o:connectangles="0,0,0,0"/>
              </v:shape>
              <v:shape id="Freeform: Shape 21" o:spid="_x0000_s1031" style="position:absolute;top:5638;width:81622;height:87535;visibility:visible;mso-wrap-style:square;v-text-anchor:middle" coordsize="5339927,60189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" path="m5339927,915247r-1551940,c3787987,915247,3374067,956949,3327400,435187r,41702c3327400,236435,3132667,,2892213,l238760,c150707,,68580,26247,,71120l,6018954r5339927,l5339927,915247xe" stroked="f">
                <v:stroke joinstyle="miter"/>
                <v:shadow on="t" color="black" opacity="26214f" origin="-.5" offset="3pt,0"/>
                <v:path arrowok="t" o:connecttype="custom" o:connectlocs="8162290,1331060;5790088,1331060;5086063,632900;5086063,693548;4420862,0;364954,0;0,103431;0,8753475;8162290,8753475;8162290,1331060" o:connectangles="0,0,0,0,0,0,0,0,0,0"/>
              </v:shape>
              <v:line id="Straight Connector 22" o:spid="_x0000_s1032" style="position:absolute;visibility:visible;mso-wrap-style:square" from="7620,8382" to="7620,9161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" strokecolor="#d34817 [3204]" strokeweight="3pt">
                <v:stroke joinstyle="miter"/>
              </v:lin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5168C16"/>
    <w:lvl w:ilvl="0">
      <w:start w:val="1"/>
      <w:numFmt w:val="decimal"/>
      <w:pStyle w:val="ListNumber"/>
      <w:lvlText w:val="%1."/>
      <w:lvlJc w:val="left"/>
      <w:pPr>
        <w:tabs>
          <w:tab w:val="num" w:pos="360"/>
        </w:tabs>
        <w:ind w:left="360" w:hanging="360"/>
      </w:pPr>
      <w:rPr>
        <w:rFonts w:hint="default"/>
        <w:color w:val="595959" w:themeColor="text1" w:themeTint="A6"/>
      </w:rPr>
    </w:lvl>
  </w:abstractNum>
  <w:abstractNum w:abstractNumId="1" w15:restartNumberingAfterBreak="0">
    <w:nsid w:val="0EA17115"/>
    <w:multiLevelType w:val="hybridMultilevel"/>
    <w:tmpl w:val="0F36C7F8"/>
    <w:lvl w:ilvl="0" w:tplc="A546F650">
      <w:start w:val="2022"/>
      <w:numFmt w:val="bullet"/>
      <w:lvlText w:val=""/>
      <w:lvlJc w:val="left"/>
      <w:pPr>
        <w:ind w:left="3298" w:hanging="360"/>
      </w:pPr>
      <w:rPr>
        <w:rFonts w:ascii="Symbol" w:eastAsiaTheme="minorEastAsia" w:hAnsi="Symbol" w:cstheme="minorBidi" w:hint="default"/>
      </w:rPr>
    </w:lvl>
    <w:lvl w:ilvl="1" w:tplc="04090003" w:tentative="1">
      <w:start w:val="1"/>
      <w:numFmt w:val="bullet"/>
      <w:lvlText w:val="o"/>
      <w:lvlJc w:val="left"/>
      <w:pPr>
        <w:ind w:left="3658" w:hanging="360"/>
      </w:pPr>
      <w:rPr>
        <w:rFonts w:ascii="Courier New" w:hAnsi="Courier New" w:cs="Courier New" w:hint="default"/>
      </w:rPr>
    </w:lvl>
    <w:lvl w:ilvl="2" w:tplc="04090005" w:tentative="1">
      <w:start w:val="1"/>
      <w:numFmt w:val="bullet"/>
      <w:lvlText w:val=""/>
      <w:lvlJc w:val="left"/>
      <w:pPr>
        <w:ind w:left="4378" w:hanging="360"/>
      </w:pPr>
      <w:rPr>
        <w:rFonts w:ascii="Wingdings" w:hAnsi="Wingdings" w:hint="default"/>
      </w:rPr>
    </w:lvl>
    <w:lvl w:ilvl="3" w:tplc="04090001" w:tentative="1">
      <w:start w:val="1"/>
      <w:numFmt w:val="bullet"/>
      <w:lvlText w:val=""/>
      <w:lvlJc w:val="left"/>
      <w:pPr>
        <w:ind w:left="5098" w:hanging="360"/>
      </w:pPr>
      <w:rPr>
        <w:rFonts w:ascii="Symbol" w:hAnsi="Symbol" w:hint="default"/>
      </w:rPr>
    </w:lvl>
    <w:lvl w:ilvl="4" w:tplc="04090003" w:tentative="1">
      <w:start w:val="1"/>
      <w:numFmt w:val="bullet"/>
      <w:lvlText w:val="o"/>
      <w:lvlJc w:val="left"/>
      <w:pPr>
        <w:ind w:left="5818" w:hanging="360"/>
      </w:pPr>
      <w:rPr>
        <w:rFonts w:ascii="Courier New" w:hAnsi="Courier New" w:cs="Courier New" w:hint="default"/>
      </w:rPr>
    </w:lvl>
    <w:lvl w:ilvl="5" w:tplc="04090005" w:tentative="1">
      <w:start w:val="1"/>
      <w:numFmt w:val="bullet"/>
      <w:lvlText w:val=""/>
      <w:lvlJc w:val="left"/>
      <w:pPr>
        <w:ind w:left="6538" w:hanging="360"/>
      </w:pPr>
      <w:rPr>
        <w:rFonts w:ascii="Wingdings" w:hAnsi="Wingdings" w:hint="default"/>
      </w:rPr>
    </w:lvl>
    <w:lvl w:ilvl="6" w:tplc="04090001" w:tentative="1">
      <w:start w:val="1"/>
      <w:numFmt w:val="bullet"/>
      <w:lvlText w:val=""/>
      <w:lvlJc w:val="left"/>
      <w:pPr>
        <w:ind w:left="7258" w:hanging="360"/>
      </w:pPr>
      <w:rPr>
        <w:rFonts w:ascii="Symbol" w:hAnsi="Symbol" w:hint="default"/>
      </w:rPr>
    </w:lvl>
    <w:lvl w:ilvl="7" w:tplc="04090003" w:tentative="1">
      <w:start w:val="1"/>
      <w:numFmt w:val="bullet"/>
      <w:lvlText w:val="o"/>
      <w:lvlJc w:val="left"/>
      <w:pPr>
        <w:ind w:left="7978" w:hanging="360"/>
      </w:pPr>
      <w:rPr>
        <w:rFonts w:ascii="Courier New" w:hAnsi="Courier New" w:cs="Courier New" w:hint="default"/>
      </w:rPr>
    </w:lvl>
    <w:lvl w:ilvl="8" w:tplc="04090005" w:tentative="1">
      <w:start w:val="1"/>
      <w:numFmt w:val="bullet"/>
      <w:lvlText w:val=""/>
      <w:lvlJc w:val="left"/>
      <w:pPr>
        <w:ind w:left="8698" w:hanging="360"/>
      </w:pPr>
      <w:rPr>
        <w:rFonts w:ascii="Wingdings" w:hAnsi="Wingdings" w:hint="default"/>
      </w:rPr>
    </w:lvl>
  </w:abstractNum>
  <w:abstractNum w:abstractNumId="2" w15:restartNumberingAfterBreak="0">
    <w:nsid w:val="115A4E4D"/>
    <w:multiLevelType w:val="hybridMultilevel"/>
    <w:tmpl w:val="302C9682"/>
    <w:lvl w:ilvl="0" w:tplc="17521F5A">
      <w:start w:val="2022"/>
      <w:numFmt w:val="bullet"/>
      <w:lvlText w:val="-"/>
      <w:lvlJc w:val="left"/>
      <w:pPr>
        <w:ind w:left="720" w:hanging="360"/>
      </w:pPr>
      <w:rPr>
        <w:rFonts w:ascii="Franklin Gothic Book" w:eastAsiaTheme="minorEastAsia" w:hAnsi="Franklin Gothic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9E2489"/>
    <w:multiLevelType w:val="hybridMultilevel"/>
    <w:tmpl w:val="83EA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337E05"/>
    <w:multiLevelType w:val="hybridMultilevel"/>
    <w:tmpl w:val="074C57D2"/>
    <w:lvl w:ilvl="0" w:tplc="A546F650">
      <w:start w:val="2022"/>
      <w:numFmt w:val="bullet"/>
      <w:lvlText w:val=""/>
      <w:lvlJc w:val="left"/>
      <w:pPr>
        <w:ind w:left="108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8D245B"/>
    <w:multiLevelType w:val="hybridMultilevel"/>
    <w:tmpl w:val="03285E22"/>
    <w:lvl w:ilvl="0" w:tplc="A546F650">
      <w:start w:val="2022"/>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C56FB4"/>
    <w:multiLevelType w:val="hybridMultilevel"/>
    <w:tmpl w:val="F3129E36"/>
    <w:lvl w:ilvl="0" w:tplc="A546F650">
      <w:start w:val="2022"/>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93002B6"/>
    <w:multiLevelType w:val="hybridMultilevel"/>
    <w:tmpl w:val="527CCBD0"/>
    <w:lvl w:ilvl="0" w:tplc="A546F650">
      <w:start w:val="2022"/>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8442A1"/>
    <w:multiLevelType w:val="hybridMultilevel"/>
    <w:tmpl w:val="A5120E08"/>
    <w:lvl w:ilvl="0" w:tplc="A546F650">
      <w:start w:val="2022"/>
      <w:numFmt w:val="bullet"/>
      <w:lvlText w:val=""/>
      <w:lvlJc w:val="left"/>
      <w:pPr>
        <w:ind w:left="1197" w:hanging="360"/>
      </w:pPr>
      <w:rPr>
        <w:rFonts w:ascii="Symbol" w:eastAsiaTheme="minorEastAsia" w:hAnsi="Symbol" w:cstheme="minorBidi"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1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61760C"/>
    <w:multiLevelType w:val="hybridMultilevel"/>
    <w:tmpl w:val="D5D61A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B2177F9"/>
    <w:multiLevelType w:val="hybridMultilevel"/>
    <w:tmpl w:val="5204D3C0"/>
    <w:lvl w:ilvl="0" w:tplc="5F5A6670">
      <w:start w:val="2022"/>
      <w:numFmt w:val="bullet"/>
      <w:lvlText w:val="-"/>
      <w:lvlJc w:val="left"/>
      <w:pPr>
        <w:ind w:left="720" w:hanging="360"/>
      </w:pPr>
      <w:rPr>
        <w:rFonts w:ascii="Franklin Gothic Book" w:eastAsiaTheme="minorEastAsia" w:hAnsi="Franklin Gothic Book"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0"/>
  </w:num>
  <w:num w:numId="4">
    <w:abstractNumId w:val="11"/>
  </w:num>
  <w:num w:numId="5">
    <w:abstractNumId w:val="3"/>
  </w:num>
  <w:num w:numId="6">
    <w:abstractNumId w:val="7"/>
  </w:num>
  <w:num w:numId="7">
    <w:abstractNumId w:val="4"/>
  </w:num>
  <w:num w:numId="8">
    <w:abstractNumId w:val="9"/>
  </w:num>
  <w:num w:numId="9">
    <w:abstractNumId w:val="8"/>
  </w:num>
  <w:num w:numId="10">
    <w:abstractNumId w:val="1"/>
  </w:num>
  <w:num w:numId="11">
    <w:abstractNumId w:val="5"/>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1EA"/>
    <w:rsid w:val="0001495E"/>
    <w:rsid w:val="0001626D"/>
    <w:rsid w:val="00021BA3"/>
    <w:rsid w:val="00035454"/>
    <w:rsid w:val="00077221"/>
    <w:rsid w:val="000A35AC"/>
    <w:rsid w:val="000A3856"/>
    <w:rsid w:val="000C0CC3"/>
    <w:rsid w:val="000C1C38"/>
    <w:rsid w:val="00125804"/>
    <w:rsid w:val="00140206"/>
    <w:rsid w:val="0016579A"/>
    <w:rsid w:val="00167A59"/>
    <w:rsid w:val="001733DE"/>
    <w:rsid w:val="00194205"/>
    <w:rsid w:val="00206438"/>
    <w:rsid w:val="00224F13"/>
    <w:rsid w:val="00231235"/>
    <w:rsid w:val="00235181"/>
    <w:rsid w:val="00236449"/>
    <w:rsid w:val="00254C49"/>
    <w:rsid w:val="00276CF6"/>
    <w:rsid w:val="002C7CCA"/>
    <w:rsid w:val="002D33F1"/>
    <w:rsid w:val="002E0B9C"/>
    <w:rsid w:val="002E41A0"/>
    <w:rsid w:val="002E6287"/>
    <w:rsid w:val="002F76E9"/>
    <w:rsid w:val="00302F29"/>
    <w:rsid w:val="00303AE1"/>
    <w:rsid w:val="0032466B"/>
    <w:rsid w:val="00326D8F"/>
    <w:rsid w:val="00334EC6"/>
    <w:rsid w:val="00340A57"/>
    <w:rsid w:val="00354C55"/>
    <w:rsid w:val="003757E9"/>
    <w:rsid w:val="00384AC9"/>
    <w:rsid w:val="003949BD"/>
    <w:rsid w:val="003A2269"/>
    <w:rsid w:val="003E24BC"/>
    <w:rsid w:val="0040740D"/>
    <w:rsid w:val="00434D2A"/>
    <w:rsid w:val="00441547"/>
    <w:rsid w:val="00466C1F"/>
    <w:rsid w:val="004805E7"/>
    <w:rsid w:val="004817C7"/>
    <w:rsid w:val="004A51B1"/>
    <w:rsid w:val="004D61A7"/>
    <w:rsid w:val="004E29CA"/>
    <w:rsid w:val="004E3647"/>
    <w:rsid w:val="004E6444"/>
    <w:rsid w:val="004F10E2"/>
    <w:rsid w:val="005133D5"/>
    <w:rsid w:val="00524B92"/>
    <w:rsid w:val="0053626B"/>
    <w:rsid w:val="00537771"/>
    <w:rsid w:val="00556688"/>
    <w:rsid w:val="00560F76"/>
    <w:rsid w:val="005615E8"/>
    <w:rsid w:val="00577BE7"/>
    <w:rsid w:val="00591FFE"/>
    <w:rsid w:val="00596CC8"/>
    <w:rsid w:val="005A23E2"/>
    <w:rsid w:val="005A2BC7"/>
    <w:rsid w:val="005D5241"/>
    <w:rsid w:val="005D6DCC"/>
    <w:rsid w:val="005E1CC8"/>
    <w:rsid w:val="0060083E"/>
    <w:rsid w:val="00615496"/>
    <w:rsid w:val="0063251B"/>
    <w:rsid w:val="006357D3"/>
    <w:rsid w:val="0066164F"/>
    <w:rsid w:val="00685826"/>
    <w:rsid w:val="00695C89"/>
    <w:rsid w:val="006A6224"/>
    <w:rsid w:val="006B7784"/>
    <w:rsid w:val="006C18DB"/>
    <w:rsid w:val="006D17F5"/>
    <w:rsid w:val="006D334B"/>
    <w:rsid w:val="006E0028"/>
    <w:rsid w:val="006F16F0"/>
    <w:rsid w:val="007121EA"/>
    <w:rsid w:val="00727F4B"/>
    <w:rsid w:val="007500D0"/>
    <w:rsid w:val="007520BE"/>
    <w:rsid w:val="00761CCB"/>
    <w:rsid w:val="00763367"/>
    <w:rsid w:val="007A7CEF"/>
    <w:rsid w:val="007B4270"/>
    <w:rsid w:val="007E1D1E"/>
    <w:rsid w:val="00815E10"/>
    <w:rsid w:val="00822104"/>
    <w:rsid w:val="0083485D"/>
    <w:rsid w:val="00873C67"/>
    <w:rsid w:val="0088246C"/>
    <w:rsid w:val="00895EC2"/>
    <w:rsid w:val="008A3B9E"/>
    <w:rsid w:val="008B1AA8"/>
    <w:rsid w:val="008C37F9"/>
    <w:rsid w:val="008C40A8"/>
    <w:rsid w:val="008C5385"/>
    <w:rsid w:val="008F3909"/>
    <w:rsid w:val="00920D92"/>
    <w:rsid w:val="0092167E"/>
    <w:rsid w:val="00922FD8"/>
    <w:rsid w:val="00926933"/>
    <w:rsid w:val="00932747"/>
    <w:rsid w:val="00962683"/>
    <w:rsid w:val="00966E6B"/>
    <w:rsid w:val="0098553A"/>
    <w:rsid w:val="00996F14"/>
    <w:rsid w:val="009B5A35"/>
    <w:rsid w:val="009C3DE6"/>
    <w:rsid w:val="009F2CD8"/>
    <w:rsid w:val="00A41389"/>
    <w:rsid w:val="00A448C1"/>
    <w:rsid w:val="00A60E82"/>
    <w:rsid w:val="00A805E3"/>
    <w:rsid w:val="00A81B3B"/>
    <w:rsid w:val="00A912C2"/>
    <w:rsid w:val="00A92901"/>
    <w:rsid w:val="00AA7AA0"/>
    <w:rsid w:val="00AB4981"/>
    <w:rsid w:val="00AB59DD"/>
    <w:rsid w:val="00AB6927"/>
    <w:rsid w:val="00AD20E5"/>
    <w:rsid w:val="00AD641C"/>
    <w:rsid w:val="00AE14C4"/>
    <w:rsid w:val="00B36450"/>
    <w:rsid w:val="00B40A6A"/>
    <w:rsid w:val="00B43495"/>
    <w:rsid w:val="00B70211"/>
    <w:rsid w:val="00B70BFF"/>
    <w:rsid w:val="00B829DB"/>
    <w:rsid w:val="00BB3AD2"/>
    <w:rsid w:val="00BE5573"/>
    <w:rsid w:val="00C029BC"/>
    <w:rsid w:val="00C072CF"/>
    <w:rsid w:val="00C10EC7"/>
    <w:rsid w:val="00C1562C"/>
    <w:rsid w:val="00C25F7E"/>
    <w:rsid w:val="00CA6B4F"/>
    <w:rsid w:val="00CC3F8B"/>
    <w:rsid w:val="00CD7815"/>
    <w:rsid w:val="00D75D97"/>
    <w:rsid w:val="00D82481"/>
    <w:rsid w:val="00D953D6"/>
    <w:rsid w:val="00DA4A43"/>
    <w:rsid w:val="00DA5BEB"/>
    <w:rsid w:val="00DC4D34"/>
    <w:rsid w:val="00DE395C"/>
    <w:rsid w:val="00DE7E66"/>
    <w:rsid w:val="00DF5110"/>
    <w:rsid w:val="00E13EBD"/>
    <w:rsid w:val="00E2411A"/>
    <w:rsid w:val="00E30BDC"/>
    <w:rsid w:val="00E37225"/>
    <w:rsid w:val="00E37446"/>
    <w:rsid w:val="00E40036"/>
    <w:rsid w:val="00E43031"/>
    <w:rsid w:val="00E51439"/>
    <w:rsid w:val="00E55231"/>
    <w:rsid w:val="00E73D7C"/>
    <w:rsid w:val="00EB4E2B"/>
    <w:rsid w:val="00EC6F41"/>
    <w:rsid w:val="00ED6276"/>
    <w:rsid w:val="00EE274A"/>
    <w:rsid w:val="00EE2BAB"/>
    <w:rsid w:val="00EE3AF8"/>
    <w:rsid w:val="00EE5BA7"/>
    <w:rsid w:val="00EF291A"/>
    <w:rsid w:val="00EF36A5"/>
    <w:rsid w:val="00F3692D"/>
    <w:rsid w:val="00F52F54"/>
    <w:rsid w:val="00F57DDD"/>
    <w:rsid w:val="00F64094"/>
    <w:rsid w:val="00F7749B"/>
    <w:rsid w:val="00FA1564"/>
    <w:rsid w:val="00FA50ED"/>
    <w:rsid w:val="00FC27BA"/>
    <w:rsid w:val="00FE3EB8"/>
    <w:rsid w:val="00FE4B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134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0D0D0D" w:themeColor="text1" w:themeTint="F2"/>
        <w:sz w:val="22"/>
        <w:szCs w:val="22"/>
        <w:lang w:val="en-US"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10"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Normal">
    <w:name w:val="Normal"/>
    <w:qFormat/>
    <w:rsid w:val="00DE395C"/>
    <w:rPr>
      <w:sz w:val="24"/>
      <w:szCs w:val="20"/>
    </w:rPr>
  </w:style>
  <w:style w:type="paragraph" w:styleId="Heading1">
    <w:name w:val="heading 1"/>
    <w:basedOn w:val="Normal"/>
    <w:next w:val="Normal"/>
    <w:link w:val="Heading1Char"/>
    <w:uiPriority w:val="4"/>
    <w:qFormat/>
    <w:rsid w:val="00AB4981"/>
    <w:pPr>
      <w:keepNext/>
      <w:keepLines/>
      <w:spacing w:before="360"/>
      <w:outlineLvl w:val="0"/>
    </w:pPr>
    <w:rPr>
      <w:rFonts w:asciiTheme="majorHAnsi" w:eastAsiaTheme="majorEastAsia" w:hAnsiTheme="majorHAnsi" w:cstheme="majorBidi"/>
      <w:color w:val="000000" w:themeColor="text1"/>
      <w:sz w:val="30"/>
      <w:szCs w:val="30"/>
    </w:rPr>
  </w:style>
  <w:style w:type="paragraph" w:styleId="Heading2">
    <w:name w:val="heading 2"/>
    <w:basedOn w:val="Normal"/>
    <w:next w:val="Normal"/>
    <w:link w:val="Heading2Char"/>
    <w:uiPriority w:val="6"/>
    <w:semiHidden/>
    <w:qFormat/>
    <w:pPr>
      <w:keepNext/>
      <w:keepLines/>
      <w:spacing w:before="200" w:after="80"/>
      <w:outlineLvl w:val="1"/>
    </w:pPr>
    <w:rPr>
      <w:rFonts w:asciiTheme="majorHAnsi" w:eastAsiaTheme="majorEastAsia" w:hAnsiTheme="majorHAnsi" w:cstheme="majorBidi"/>
      <w:color w:val="D34817"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6"/>
    <w:qFormat/>
    <w:rsid w:val="00AB4981"/>
    <w:pPr>
      <w:spacing w:after="480"/>
      <w:contextualSpacing/>
    </w:pPr>
    <w:rPr>
      <w:rFonts w:asciiTheme="majorHAnsi" w:hAnsiTheme="majorHAnsi"/>
      <w:b/>
      <w:caps/>
      <w:color w:val="auto"/>
      <w:sz w:val="52"/>
    </w:rPr>
  </w:style>
  <w:style w:type="character" w:customStyle="1" w:styleId="TitleChar">
    <w:name w:val="Title Char"/>
    <w:basedOn w:val="DefaultParagraphFont"/>
    <w:link w:val="Title"/>
    <w:uiPriority w:val="6"/>
    <w:rsid w:val="00AB4981"/>
    <w:rPr>
      <w:rFonts w:asciiTheme="majorHAnsi" w:hAnsiTheme="majorHAnsi"/>
      <w:b/>
      <w:caps/>
      <w:color w:val="auto"/>
      <w:sz w:val="52"/>
      <w:szCs w:val="20"/>
    </w:rPr>
  </w:style>
  <w:style w:type="paragraph" w:customStyle="1" w:styleId="RowHeading">
    <w:name w:val="Row Heading"/>
    <w:basedOn w:val="Normal"/>
    <w:uiPriority w:val="5"/>
    <w:semiHidden/>
    <w:qFormat/>
    <w:rPr>
      <w:b/>
      <w:bCs/>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eading">
    <w:name w:val="Form Heading"/>
    <w:basedOn w:val="Normal"/>
    <w:uiPriority w:val="3"/>
    <w:semiHidden/>
    <w:qFormat/>
    <w:pPr>
      <w:spacing w:after="320"/>
      <w:ind w:right="288"/>
    </w:pPr>
    <w:rPr>
      <w:color w:val="595959" w:themeColor="text1" w:themeTint="A6"/>
    </w:rPr>
  </w:style>
  <w:style w:type="paragraph" w:customStyle="1" w:styleId="TableText">
    <w:name w:val="Table Text"/>
    <w:basedOn w:val="Normal"/>
    <w:uiPriority w:val="3"/>
    <w:semiHidden/>
    <w:qFormat/>
    <w:pPr>
      <w:spacing w:after="320"/>
    </w:pPr>
  </w:style>
  <w:style w:type="character" w:customStyle="1" w:styleId="Heading1Char">
    <w:name w:val="Heading 1 Char"/>
    <w:basedOn w:val="DefaultParagraphFont"/>
    <w:link w:val="Heading1"/>
    <w:uiPriority w:val="4"/>
    <w:rsid w:val="00AB4981"/>
    <w:rPr>
      <w:rFonts w:asciiTheme="majorHAnsi" w:eastAsiaTheme="majorEastAsia" w:hAnsiTheme="majorHAnsi" w:cstheme="majorBidi"/>
      <w:color w:val="000000" w:themeColor="text1"/>
      <w:sz w:val="30"/>
      <w:szCs w:val="30"/>
    </w:rPr>
  </w:style>
  <w:style w:type="paragraph" w:styleId="ListNumber">
    <w:name w:val="List Number"/>
    <w:basedOn w:val="Normal"/>
    <w:uiPriority w:val="9"/>
    <w:semiHidden/>
    <w:qFormat/>
    <w:pPr>
      <w:numPr>
        <w:numId w:val="1"/>
      </w:numPr>
      <w:spacing w:after="200"/>
    </w:pPr>
  </w:style>
  <w:style w:type="character" w:customStyle="1" w:styleId="Heading2Char">
    <w:name w:val="Heading 2 Char"/>
    <w:basedOn w:val="DefaultParagraphFont"/>
    <w:link w:val="Heading2"/>
    <w:uiPriority w:val="6"/>
    <w:semiHidden/>
    <w:rsid w:val="00DE395C"/>
    <w:rPr>
      <w:rFonts w:asciiTheme="majorHAnsi" w:eastAsiaTheme="majorEastAsia" w:hAnsiTheme="majorHAnsi" w:cstheme="majorBidi"/>
      <w:color w:val="D34817" w:themeColor="accent1"/>
      <w:sz w:val="24"/>
      <w:szCs w:val="20"/>
    </w:rPr>
  </w:style>
  <w:style w:type="paragraph" w:styleId="Footer">
    <w:name w:val="footer"/>
    <w:basedOn w:val="Normal"/>
    <w:link w:val="FooterChar"/>
    <w:uiPriority w:val="99"/>
    <w:semiHidden/>
    <w:qFormat/>
    <w:pPr>
      <w:spacing w:after="0" w:line="240" w:lineRule="auto"/>
      <w:jc w:val="right"/>
    </w:pPr>
    <w:rPr>
      <w:color w:val="D34817" w:themeColor="accent1"/>
    </w:rPr>
  </w:style>
  <w:style w:type="character" w:customStyle="1" w:styleId="FooterChar">
    <w:name w:val="Footer Char"/>
    <w:basedOn w:val="DefaultParagraphFont"/>
    <w:link w:val="Footer"/>
    <w:uiPriority w:val="99"/>
    <w:semiHidden/>
    <w:rsid w:val="00DE395C"/>
    <w:rPr>
      <w:color w:val="D34817" w:themeColor="accent1"/>
      <w:sz w:val="24"/>
      <w:szCs w:val="20"/>
    </w:rPr>
  </w:style>
  <w:style w:type="paragraph" w:styleId="NormalWeb">
    <w:name w:val="Normal (Web)"/>
    <w:basedOn w:val="Normal"/>
    <w:uiPriority w:val="99"/>
    <w:semiHidden/>
    <w:unhideWhenUsed/>
    <w:rsid w:val="00560F76"/>
    <w:pPr>
      <w:spacing w:before="100" w:beforeAutospacing="1" w:after="100" w:afterAutospacing="1" w:line="240" w:lineRule="auto"/>
    </w:pPr>
    <w:rPr>
      <w:rFonts w:ascii="Times New Roman" w:hAnsi="Times New Roman" w:cs="Times New Roman"/>
      <w:color w:val="auto"/>
      <w:szCs w:val="24"/>
    </w:rPr>
  </w:style>
  <w:style w:type="paragraph" w:styleId="BalloonText">
    <w:name w:val="Balloon Text"/>
    <w:basedOn w:val="Normal"/>
    <w:link w:val="BalloonTextChar"/>
    <w:uiPriority w:val="99"/>
    <w:semiHidden/>
    <w:unhideWhenUsed/>
    <w:rsid w:val="00560F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F76"/>
    <w:rPr>
      <w:rFonts w:ascii="Segoe UI" w:hAnsi="Segoe UI" w:cs="Segoe UI"/>
      <w:sz w:val="18"/>
      <w:szCs w:val="18"/>
    </w:rPr>
  </w:style>
  <w:style w:type="paragraph" w:styleId="ListBullet">
    <w:name w:val="List Bullet"/>
    <w:basedOn w:val="Normal"/>
    <w:uiPriority w:val="10"/>
    <w:qFormat/>
    <w:rsid w:val="00CA6B4F"/>
    <w:pPr>
      <w:numPr>
        <w:numId w:val="3"/>
      </w:numPr>
      <w:spacing w:before="100" w:after="100" w:line="240" w:lineRule="auto"/>
      <w:contextualSpacing/>
    </w:pPr>
    <w:rPr>
      <w:color w:val="auto"/>
      <w:sz w:val="22"/>
      <w:szCs w:val="21"/>
    </w:rPr>
  </w:style>
  <w:style w:type="paragraph" w:styleId="Header">
    <w:name w:val="header"/>
    <w:basedOn w:val="Normal"/>
    <w:link w:val="HeaderChar"/>
    <w:uiPriority w:val="99"/>
    <w:semiHidden/>
    <w:rsid w:val="004D61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395C"/>
    <w:rPr>
      <w:sz w:val="24"/>
      <w:szCs w:val="20"/>
    </w:rPr>
  </w:style>
  <w:style w:type="paragraph" w:customStyle="1" w:styleId="Details">
    <w:name w:val="Details"/>
    <w:basedOn w:val="Normal"/>
    <w:qFormat/>
    <w:rsid w:val="00AB4981"/>
    <w:pPr>
      <w:spacing w:after="360"/>
      <w:contextualSpacing/>
    </w:pPr>
    <w:rPr>
      <w:sz w:val="28"/>
    </w:rPr>
  </w:style>
  <w:style w:type="character" w:styleId="PlaceholderText">
    <w:name w:val="Placeholder Text"/>
    <w:basedOn w:val="DefaultParagraphFont"/>
    <w:uiPriority w:val="99"/>
    <w:semiHidden/>
    <w:rsid w:val="00AB4981"/>
    <w:rPr>
      <w:color w:val="808080"/>
    </w:rPr>
  </w:style>
  <w:style w:type="character" w:styleId="Hyperlink">
    <w:name w:val="Hyperlink"/>
    <w:basedOn w:val="DefaultParagraphFont"/>
    <w:uiPriority w:val="99"/>
    <w:unhideWhenUsed/>
    <w:rsid w:val="006C18DB"/>
    <w:rPr>
      <w:color w:val="CC9900" w:themeColor="hyperlink"/>
      <w:u w:val="single"/>
    </w:rPr>
  </w:style>
  <w:style w:type="character" w:styleId="UnresolvedMention">
    <w:name w:val="Unresolved Mention"/>
    <w:basedOn w:val="DefaultParagraphFont"/>
    <w:uiPriority w:val="99"/>
    <w:semiHidden/>
    <w:rsid w:val="006C18DB"/>
    <w:rPr>
      <w:color w:val="605E5C"/>
      <w:shd w:val="clear" w:color="auto" w:fill="E1DFDD"/>
    </w:rPr>
  </w:style>
  <w:style w:type="paragraph" w:styleId="ListParagraph">
    <w:name w:val="List Paragraph"/>
    <w:basedOn w:val="Normal"/>
    <w:uiPriority w:val="34"/>
    <w:unhideWhenUsed/>
    <w:qFormat/>
    <w:rsid w:val="00B829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22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chelsont/Library/Containers/com.microsoft.Word/Data/Library/Application%20Support/Microsoft/Office/16.0/DTS/Search/%7bDBF6782E-C9AB-6B4D-8AEE-1A5962BFEE96%7dtf78647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52C8D8DCAD2E4FA303035A710775F4"/>
        <w:category>
          <w:name w:val="General"/>
          <w:gallery w:val="placeholder"/>
        </w:category>
        <w:types>
          <w:type w:val="bbPlcHdr"/>
        </w:types>
        <w:behaviors>
          <w:behavior w:val="content"/>
        </w:behaviors>
        <w:guid w:val="{478D3489-E6D8-3A49-89B1-374F2D5D2FD1}"/>
      </w:docPartPr>
      <w:docPartBody>
        <w:p w:rsidR="00B93D4A" w:rsidRDefault="00380CA1">
          <w:pPr>
            <w:pStyle w:val="C252C8D8DCAD2E4FA303035A710775F4"/>
          </w:pPr>
          <w:r w:rsidRPr="00AB4981">
            <w:t>Next Meeting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HGGothicE">
    <w:panose1 w:val="020B0909000000000000"/>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HGSoeiKakugothicUB">
    <w:panose1 w:val="020B0909000000000000"/>
    <w:charset w:val="80"/>
    <w:family w:val="modern"/>
    <w:pitch w:val="fixed"/>
    <w:sig w:usb0="E00002FF" w:usb1="6AC7FDFB" w:usb2="00000012"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DFA"/>
    <w:rsid w:val="00080EDF"/>
    <w:rsid w:val="00161FFA"/>
    <w:rsid w:val="00361DFA"/>
    <w:rsid w:val="00366B7A"/>
    <w:rsid w:val="00380CA1"/>
    <w:rsid w:val="0040176A"/>
    <w:rsid w:val="00592E7E"/>
    <w:rsid w:val="005A0EC6"/>
    <w:rsid w:val="007D0164"/>
    <w:rsid w:val="008946F0"/>
    <w:rsid w:val="00897134"/>
    <w:rsid w:val="00911631"/>
    <w:rsid w:val="00B0358E"/>
    <w:rsid w:val="00B317D9"/>
    <w:rsid w:val="00B93D4A"/>
    <w:rsid w:val="00BE30DF"/>
    <w:rsid w:val="00CF6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4"/>
    <w:qFormat/>
    <w:pPr>
      <w:keepNext/>
      <w:keepLines/>
      <w:spacing w:before="360" w:after="120" w:line="264" w:lineRule="auto"/>
      <w:outlineLvl w:val="0"/>
    </w:pPr>
    <w:rPr>
      <w:rFonts w:asciiTheme="majorHAnsi" w:eastAsiaTheme="majorEastAsia" w:hAnsiTheme="majorHAnsi" w:cstheme="majorBidi"/>
      <w:color w:val="000000" w:themeColor="text1"/>
      <w:sz w:val="30"/>
      <w:szCs w:val="3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6"/>
    <w:qFormat/>
    <w:pPr>
      <w:spacing w:after="480" w:line="264" w:lineRule="auto"/>
      <w:contextualSpacing/>
    </w:pPr>
    <w:rPr>
      <w:rFonts w:asciiTheme="majorHAnsi" w:hAnsiTheme="majorHAnsi"/>
      <w:b/>
      <w:caps/>
      <w:sz w:val="52"/>
      <w:szCs w:val="20"/>
      <w:lang w:eastAsia="ja-JP"/>
    </w:rPr>
  </w:style>
  <w:style w:type="character" w:customStyle="1" w:styleId="TitleChar">
    <w:name w:val="Title Char"/>
    <w:basedOn w:val="DefaultParagraphFont"/>
    <w:link w:val="Title"/>
    <w:uiPriority w:val="6"/>
    <w:rPr>
      <w:rFonts w:asciiTheme="majorHAnsi" w:hAnsiTheme="majorHAnsi"/>
      <w:b/>
      <w:caps/>
      <w:sz w:val="52"/>
      <w:szCs w:val="20"/>
      <w:lang w:eastAsia="ja-JP"/>
    </w:rPr>
  </w:style>
  <w:style w:type="paragraph" w:styleId="ListBullet">
    <w:name w:val="List Bullet"/>
    <w:basedOn w:val="Normal"/>
    <w:uiPriority w:val="10"/>
    <w:qFormat/>
    <w:pPr>
      <w:numPr>
        <w:numId w:val="1"/>
      </w:numPr>
      <w:spacing w:before="100" w:after="100"/>
      <w:contextualSpacing/>
    </w:pPr>
    <w:rPr>
      <w:sz w:val="22"/>
      <w:szCs w:val="21"/>
      <w:lang w:eastAsia="ja-JP"/>
    </w:rPr>
  </w:style>
  <w:style w:type="character" w:customStyle="1" w:styleId="Heading1Char">
    <w:name w:val="Heading 1 Char"/>
    <w:basedOn w:val="DefaultParagraphFont"/>
    <w:link w:val="Heading1"/>
    <w:uiPriority w:val="4"/>
    <w:rPr>
      <w:rFonts w:asciiTheme="majorHAnsi" w:eastAsiaTheme="majorEastAsia" w:hAnsiTheme="majorHAnsi" w:cstheme="majorBidi"/>
      <w:color w:val="000000" w:themeColor="text1"/>
      <w:sz w:val="30"/>
      <w:szCs w:val="30"/>
      <w:lang w:eastAsia="ja-JP"/>
    </w:rPr>
  </w:style>
  <w:style w:type="paragraph" w:customStyle="1" w:styleId="C252C8D8DCAD2E4FA303035A710775F4">
    <w:name w:val="C252C8D8DCAD2E4FA303035A710775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range Red">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83C4D5-AF44-E847-9C5B-D2828B288B2F}">
  <ds:schemaRefs>
    <ds:schemaRef ds:uri="http://schemas.openxmlformats.org/officeDocument/2006/bibliography"/>
  </ds:schemaRefs>
</ds:datastoreItem>
</file>

<file path=customXml/itemProps2.xml><?xml version="1.0" encoding="utf-8"?>
<ds:datastoreItem xmlns:ds="http://schemas.openxmlformats.org/officeDocument/2006/customXml" ds:itemID="{C27CD860-5794-4071-AC81-C1DA91960AF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B0720A5-A701-454D-9593-62981AB0C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472B24-5D78-4DEB-8725-EDF5FACF92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{DBF6782E-C9AB-6B4D-8AEE-1A5962BFEE96}tf78647202.dotx</Template>
  <TotalTime>0</TotalTime>
  <Pages>3</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2023-09-04T23:13:00Z</dcterms:created>
  <dcterms:modified xsi:type="dcterms:W3CDTF">2023-09-11T01:25:00Z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