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2FE16" w14:textId="633238BC" w:rsidR="00D64DEF" w:rsidRDefault="00EF6211" w:rsidP="007A0C71">
      <w:pPr>
        <w:jc w:val="center"/>
      </w:pPr>
      <w:r>
        <w:t>Section Rep Meeting Minutes Spring 2026</w:t>
      </w:r>
    </w:p>
    <w:p w14:paraId="7BD25C9B" w14:textId="7F06AC9B" w:rsidR="007A0C71" w:rsidRDefault="007A0C71" w:rsidP="007A0C71">
      <w:pPr>
        <w:jc w:val="center"/>
      </w:pPr>
      <w:r>
        <w:t>April 11, 2026</w:t>
      </w:r>
    </w:p>
    <w:p w14:paraId="4EABAA7D" w14:textId="77777777" w:rsidR="00EF6211" w:rsidRDefault="00EF6211"/>
    <w:p w14:paraId="7D933CEF" w14:textId="52260763" w:rsidR="00EF6211" w:rsidRPr="00F47FD9" w:rsidRDefault="00EF6211" w:rsidP="00EF6211">
      <w:pPr>
        <w:pStyle w:val="ListParagraph"/>
        <w:numPr>
          <w:ilvl w:val="0"/>
          <w:numId w:val="1"/>
        </w:numPr>
        <w:rPr>
          <w:b/>
          <w:bCs/>
        </w:rPr>
      </w:pPr>
      <w:r w:rsidRPr="00F47FD9">
        <w:rPr>
          <w:b/>
          <w:bCs/>
        </w:rPr>
        <w:t xml:space="preserve"> Intros and Section Coverage</w:t>
      </w:r>
    </w:p>
    <w:p w14:paraId="5E0C6D8E" w14:textId="0B9511B0" w:rsidR="00EF6211" w:rsidRPr="00F47FD9" w:rsidRDefault="00EF6211" w:rsidP="00EF6211">
      <w:pPr>
        <w:pStyle w:val="ListParagraph"/>
        <w:numPr>
          <w:ilvl w:val="0"/>
          <w:numId w:val="1"/>
        </w:numPr>
        <w:rPr>
          <w:b/>
          <w:bCs/>
        </w:rPr>
      </w:pPr>
      <w:r w:rsidRPr="00F47FD9">
        <w:rPr>
          <w:b/>
          <w:bCs/>
        </w:rPr>
        <w:t xml:space="preserve">State Meet:  </w:t>
      </w:r>
    </w:p>
    <w:p w14:paraId="17B28B76" w14:textId="62D35DE6" w:rsidR="00EF6211" w:rsidRDefault="00EF6211" w:rsidP="00EF6211">
      <w:pPr>
        <w:pStyle w:val="ListParagraph"/>
        <w:numPr>
          <w:ilvl w:val="0"/>
          <w:numId w:val="2"/>
        </w:numPr>
      </w:pPr>
      <w:r>
        <w:t xml:space="preserve"> No Advisory meeting in Spring</w:t>
      </w:r>
    </w:p>
    <w:p w14:paraId="017697EC" w14:textId="0EC0E963" w:rsidR="00AF07FD" w:rsidRDefault="00EF6211" w:rsidP="00AF07FD">
      <w:pPr>
        <w:pStyle w:val="ListParagraph"/>
        <w:numPr>
          <w:ilvl w:val="0"/>
          <w:numId w:val="2"/>
        </w:numPr>
      </w:pPr>
      <w:r>
        <w:t>Mats – did pay for mats this year – they were great</w:t>
      </w:r>
      <w:r w:rsidR="00AF07FD">
        <w:t>, we do want to be able to rent from Northshore Gymnastics – Trucks are packed a certain way.</w:t>
      </w:r>
    </w:p>
    <w:p w14:paraId="71EB62A5" w14:textId="5A1A23E1" w:rsidR="00AF07FD" w:rsidRDefault="00AF07FD" w:rsidP="00AF07FD">
      <w:pPr>
        <w:pStyle w:val="ListParagraph"/>
        <w:ind w:left="1080"/>
      </w:pPr>
      <w:r>
        <w:t>Maybe Eastridge donate the old – we store to have them each year.</w:t>
      </w:r>
    </w:p>
    <w:p w14:paraId="107F32EF" w14:textId="5B4DDD56" w:rsidR="00AF07FD" w:rsidRDefault="00AF07FD" w:rsidP="00AF07FD">
      <w:pPr>
        <w:pStyle w:val="ListParagraph"/>
        <w:numPr>
          <w:ilvl w:val="0"/>
          <w:numId w:val="2"/>
        </w:numPr>
      </w:pPr>
      <w:r>
        <w:t xml:space="preserve">Scoring mistake with 24 all around but didn’t count one who made it on </w:t>
      </w:r>
      <w:r w:rsidR="00790A65">
        <w:t xml:space="preserve">all </w:t>
      </w:r>
      <w:r>
        <w:t>4 events</w:t>
      </w:r>
      <w:r w:rsidR="00790A65">
        <w:t xml:space="preserve"> but not the AA.</w:t>
      </w:r>
    </w:p>
    <w:p w14:paraId="6128F0D2" w14:textId="04E1365F" w:rsidR="00AF07FD" w:rsidRDefault="00AF07FD" w:rsidP="00AF07FD">
      <w:pPr>
        <w:pStyle w:val="ListParagraph"/>
        <w:ind w:left="1080"/>
      </w:pPr>
      <w:r>
        <w:t>Caused by program set up</w:t>
      </w:r>
    </w:p>
    <w:p w14:paraId="7CB32DCF" w14:textId="4D37E71B" w:rsidR="00F47FD9" w:rsidRDefault="00AF07FD" w:rsidP="00F47FD9">
      <w:pPr>
        <w:pStyle w:val="ListParagraph"/>
        <w:numPr>
          <w:ilvl w:val="0"/>
          <w:numId w:val="2"/>
        </w:numPr>
      </w:pPr>
      <w:r>
        <w:t xml:space="preserve"> </w:t>
      </w:r>
      <w:r w:rsidR="00F47FD9">
        <w:t>Transitions went great between sessions</w:t>
      </w:r>
    </w:p>
    <w:p w14:paraId="3276D950" w14:textId="44B77917" w:rsidR="00F47FD9" w:rsidRDefault="00F47FD9" w:rsidP="00F47FD9">
      <w:pPr>
        <w:pStyle w:val="ListParagraph"/>
        <w:numPr>
          <w:ilvl w:val="0"/>
          <w:numId w:val="2"/>
        </w:numPr>
      </w:pPr>
      <w:r>
        <w:t>Averaging the scores on the sheet would be easier for the inquiries</w:t>
      </w:r>
    </w:p>
    <w:p w14:paraId="576C66A6" w14:textId="1455464E" w:rsidR="00790A65" w:rsidRDefault="00F47FD9" w:rsidP="00790A65">
      <w:pPr>
        <w:pStyle w:val="ListParagraph"/>
        <w:numPr>
          <w:ilvl w:val="0"/>
          <w:numId w:val="2"/>
        </w:numPr>
      </w:pPr>
      <w:r>
        <w:t>Judges can’t conference and change scores after the inquire/event is over</w:t>
      </w:r>
    </w:p>
    <w:p w14:paraId="6E21DC8D" w14:textId="498B64B5" w:rsidR="00F47FD9" w:rsidRPr="007A0C71" w:rsidRDefault="00F47FD9" w:rsidP="00F47FD9">
      <w:pPr>
        <w:pStyle w:val="ListParagraph"/>
        <w:numPr>
          <w:ilvl w:val="0"/>
          <w:numId w:val="1"/>
        </w:numPr>
        <w:rPr>
          <w:b/>
          <w:bCs/>
        </w:rPr>
      </w:pPr>
      <w:r w:rsidRPr="007A0C71">
        <w:rPr>
          <w:b/>
          <w:bCs/>
        </w:rPr>
        <w:t>Hall of Fame:  Wendy Rooney/Martha Driscoll</w:t>
      </w:r>
    </w:p>
    <w:p w14:paraId="2ADED227" w14:textId="08BA22B8" w:rsidR="00F47FD9" w:rsidRDefault="00F47FD9" w:rsidP="00F47FD9">
      <w:pPr>
        <w:pStyle w:val="ListParagraph"/>
      </w:pPr>
      <w:r>
        <w:t xml:space="preserve">Decided to bring one in per year as we are running out of people – coaches change so often and programs change turnover.  Nominate if they have coaching for a long time they should.  </w:t>
      </w:r>
    </w:p>
    <w:p w14:paraId="18E11E7F" w14:textId="40D8D08C" w:rsidR="00F47FD9" w:rsidRDefault="00F47FD9" w:rsidP="00F47FD9">
      <w:pPr>
        <w:pStyle w:val="ListParagraph"/>
        <w:numPr>
          <w:ilvl w:val="0"/>
          <w:numId w:val="3"/>
        </w:numPr>
      </w:pPr>
      <w:r>
        <w:t xml:space="preserve"> Nominate a judge</w:t>
      </w:r>
      <w:r w:rsidR="00B106B1">
        <w:t>- what is the criteria same as coaches?</w:t>
      </w:r>
    </w:p>
    <w:p w14:paraId="2705A097" w14:textId="2F61DAF1" w:rsidR="00B106B1" w:rsidRDefault="00B106B1" w:rsidP="00F47FD9">
      <w:pPr>
        <w:pStyle w:val="ListParagraph"/>
        <w:numPr>
          <w:ilvl w:val="0"/>
          <w:numId w:val="3"/>
        </w:numPr>
      </w:pPr>
      <w:r>
        <w:t>Coaches really need be involved for the coaches of associations</w:t>
      </w:r>
    </w:p>
    <w:p w14:paraId="5824D533" w14:textId="24B99638" w:rsidR="00B106B1" w:rsidRDefault="00B106B1" w:rsidP="00F47FD9">
      <w:pPr>
        <w:pStyle w:val="ListParagraph"/>
        <w:numPr>
          <w:ilvl w:val="0"/>
          <w:numId w:val="3"/>
        </w:numPr>
      </w:pPr>
      <w:r>
        <w:t>Hall of Fame – history and figuring out people</w:t>
      </w:r>
    </w:p>
    <w:p w14:paraId="25A5C97A" w14:textId="03D89DC2" w:rsidR="00B106B1" w:rsidRDefault="00B106B1" w:rsidP="00F47FD9">
      <w:pPr>
        <w:pStyle w:val="ListParagraph"/>
        <w:numPr>
          <w:ilvl w:val="0"/>
          <w:numId w:val="3"/>
        </w:numPr>
      </w:pPr>
      <w:r>
        <w:t>Will create a google form for coaches to fill out for future Hall of Fame years.</w:t>
      </w:r>
    </w:p>
    <w:p w14:paraId="70B13D85" w14:textId="65C50B25" w:rsidR="00440634" w:rsidRPr="00440634" w:rsidRDefault="00F4236E" w:rsidP="00440634">
      <w:pPr>
        <w:pStyle w:val="ListParagraph"/>
        <w:numPr>
          <w:ilvl w:val="0"/>
          <w:numId w:val="1"/>
        </w:numPr>
        <w:rPr>
          <w:b/>
          <w:bCs/>
        </w:rPr>
      </w:pPr>
      <w:r>
        <w:rPr>
          <w:b/>
          <w:bCs/>
        </w:rPr>
        <w:t xml:space="preserve"> All State/All State Honorable Mention </w:t>
      </w:r>
      <w:r w:rsidR="00777CCC">
        <w:rPr>
          <w:b/>
          <w:bCs/>
        </w:rPr>
        <w:t xml:space="preserve"> </w:t>
      </w:r>
    </w:p>
    <w:p w14:paraId="44B63954" w14:textId="652CC12F" w:rsidR="00F23C7A" w:rsidRDefault="00F23C7A" w:rsidP="00F23C7A">
      <w:pPr>
        <w:pStyle w:val="ListParagraph"/>
        <w:numPr>
          <w:ilvl w:val="0"/>
          <w:numId w:val="4"/>
        </w:numPr>
      </w:pPr>
      <w:r>
        <w:t xml:space="preserve">Numbers – Stats </w:t>
      </w:r>
    </w:p>
    <w:p w14:paraId="60F607C1" w14:textId="1DE4188A" w:rsidR="00F23C7A" w:rsidRDefault="00F23C7A" w:rsidP="00F23C7A">
      <w:pPr>
        <w:pStyle w:val="ListParagraph"/>
        <w:numPr>
          <w:ilvl w:val="0"/>
          <w:numId w:val="4"/>
        </w:numPr>
      </w:pPr>
      <w:r>
        <w:t>90 All State on Something. Always run between 85-110 right in range</w:t>
      </w:r>
    </w:p>
    <w:p w14:paraId="75586911" w14:textId="753161BC" w:rsidR="00F23C7A" w:rsidRDefault="00F23C7A" w:rsidP="00F23C7A">
      <w:pPr>
        <w:pStyle w:val="ListParagraph"/>
        <w:numPr>
          <w:ilvl w:val="0"/>
          <w:numId w:val="4"/>
        </w:numPr>
      </w:pPr>
      <w:r>
        <w:t xml:space="preserve">Honorable Mention 275-310 this year lower vault and bars about the </w:t>
      </w:r>
      <w:proofErr w:type="gramStart"/>
      <w:r>
        <w:t>same..</w:t>
      </w:r>
      <w:proofErr w:type="gramEnd"/>
    </w:p>
    <w:p w14:paraId="390006C2" w14:textId="48955F03" w:rsidR="00F23C7A" w:rsidRDefault="00F23C7A" w:rsidP="00F23C7A">
      <w:pPr>
        <w:pStyle w:val="ListParagraph"/>
        <w:ind w:left="1080"/>
      </w:pPr>
      <w:r>
        <w:t xml:space="preserve">Rule change last </w:t>
      </w:r>
      <w:r w:rsidR="00790A65">
        <w:t>year. Trained</w:t>
      </w:r>
      <w:r>
        <w:t xml:space="preserve"> to the rules more kids able to do more things </w:t>
      </w:r>
    </w:p>
    <w:p w14:paraId="711B68F3" w14:textId="12B7C97D" w:rsidR="00F23C7A" w:rsidRDefault="00F23C7A" w:rsidP="00F23C7A">
      <w:pPr>
        <w:pStyle w:val="ListParagraph"/>
        <w:numPr>
          <w:ilvl w:val="0"/>
          <w:numId w:val="4"/>
        </w:numPr>
      </w:pPr>
      <w:r>
        <w:t>Vault Bars numbers are great</w:t>
      </w:r>
    </w:p>
    <w:p w14:paraId="1DE2DF94" w14:textId="4AC8492B" w:rsidR="00F23C7A" w:rsidRDefault="00F23C7A" w:rsidP="00F23C7A">
      <w:pPr>
        <w:pStyle w:val="ListParagraph"/>
        <w:numPr>
          <w:ilvl w:val="0"/>
          <w:numId w:val="4"/>
        </w:numPr>
      </w:pPr>
      <w:r>
        <w:t>Beam and Floor more kids – Floor is the basis of gymnastics so that is great.</w:t>
      </w:r>
    </w:p>
    <w:p w14:paraId="5A15B44A" w14:textId="11C7089D" w:rsidR="00F23C7A" w:rsidRDefault="00F23C7A" w:rsidP="00F23C7A">
      <w:pPr>
        <w:pStyle w:val="ListParagraph"/>
        <w:numPr>
          <w:ilvl w:val="0"/>
          <w:numId w:val="4"/>
        </w:numPr>
      </w:pPr>
      <w:r>
        <w:t>Rule changes – NF moved closer along the USAG lines…side landings on beam worth more bonus.</w:t>
      </w:r>
    </w:p>
    <w:p w14:paraId="37466D15" w14:textId="0FC2D799" w:rsidR="00F23C7A" w:rsidRDefault="00790A65" w:rsidP="00F23C7A">
      <w:pPr>
        <w:pStyle w:val="ListParagraph"/>
        <w:numPr>
          <w:ilvl w:val="0"/>
          <w:numId w:val="4"/>
        </w:numPr>
      </w:pPr>
      <w:r>
        <w:t>OVERALL</w:t>
      </w:r>
      <w:r w:rsidR="00F23C7A">
        <w:t xml:space="preserve"> – Numbers look good and wouldn’t change it</w:t>
      </w:r>
    </w:p>
    <w:p w14:paraId="2A37C0A7" w14:textId="3CAE4B2E" w:rsidR="00F23C7A" w:rsidRDefault="00F23C7A" w:rsidP="00F23C7A">
      <w:pPr>
        <w:pStyle w:val="ListParagraph"/>
        <w:numPr>
          <w:ilvl w:val="0"/>
          <w:numId w:val="4"/>
        </w:numPr>
      </w:pPr>
      <w:r>
        <w:t>AA – All State 24 kids</w:t>
      </w:r>
    </w:p>
    <w:p w14:paraId="28354AD3" w14:textId="0F4DBB42" w:rsidR="00F23C7A" w:rsidRDefault="00F23C7A" w:rsidP="00F23C7A">
      <w:pPr>
        <w:pStyle w:val="ListParagraph"/>
        <w:numPr>
          <w:ilvl w:val="0"/>
          <w:numId w:val="4"/>
        </w:numPr>
      </w:pPr>
      <w:proofErr w:type="gramStart"/>
      <w:r>
        <w:t>AA  ASH</w:t>
      </w:r>
      <w:proofErr w:type="gramEnd"/>
      <w:r>
        <w:t xml:space="preserve"> 82 last year 98 kids usually about 100 just a bit lower</w:t>
      </w:r>
    </w:p>
    <w:p w14:paraId="39131EF8" w14:textId="6BE48695" w:rsidR="00F23C7A" w:rsidRDefault="00F23C7A" w:rsidP="00F23C7A">
      <w:pPr>
        <w:pStyle w:val="ListParagraph"/>
        <w:numPr>
          <w:ilvl w:val="0"/>
          <w:numId w:val="4"/>
        </w:numPr>
      </w:pPr>
      <w:r>
        <w:t>Some people said they emailed me their stats and Martha didn’t get those stats.</w:t>
      </w:r>
    </w:p>
    <w:p w14:paraId="199D6CD7" w14:textId="384DFBD8" w:rsidR="00F23C7A" w:rsidRDefault="00F23C7A" w:rsidP="00F23C7A">
      <w:pPr>
        <w:pStyle w:val="ListParagraph"/>
        <w:ind w:left="1080"/>
      </w:pPr>
      <w:r>
        <w:lastRenderedPageBreak/>
        <w:t>She didn’t get that data.</w:t>
      </w:r>
    </w:p>
    <w:p w14:paraId="3D5953A1" w14:textId="2149EF29" w:rsidR="00F23C7A" w:rsidRDefault="00F23C7A" w:rsidP="00F23C7A">
      <w:pPr>
        <w:pStyle w:val="ListParagraph"/>
        <w:numPr>
          <w:ilvl w:val="0"/>
          <w:numId w:val="4"/>
        </w:numPr>
      </w:pPr>
      <w:r>
        <w:t xml:space="preserve">Kaitlyn created the form and will </w:t>
      </w:r>
      <w:r w:rsidR="00790A65">
        <w:t>investigate</w:t>
      </w:r>
      <w:r>
        <w:t xml:space="preserve"> how to send the form directly from the computer once you complete it verses printing it out and handing it in.</w:t>
      </w:r>
    </w:p>
    <w:p w14:paraId="13C932B6" w14:textId="64F35A13" w:rsidR="002E0021" w:rsidRDefault="002E0021" w:rsidP="00F23C7A">
      <w:pPr>
        <w:pStyle w:val="ListParagraph"/>
        <w:numPr>
          <w:ilvl w:val="0"/>
          <w:numId w:val="4"/>
        </w:numPr>
      </w:pPr>
      <w:r>
        <w:t>Will leave scores the same for next year.</w:t>
      </w:r>
    </w:p>
    <w:p w14:paraId="5C39003B" w14:textId="77777777" w:rsidR="002E0021" w:rsidRDefault="002E0021" w:rsidP="002E0021">
      <w:pPr>
        <w:pStyle w:val="ListParagraph"/>
        <w:ind w:left="1080"/>
      </w:pPr>
    </w:p>
    <w:p w14:paraId="2A70856C" w14:textId="0A966CC9" w:rsidR="002E0021" w:rsidRPr="00440634" w:rsidRDefault="002E0021" w:rsidP="002E0021">
      <w:pPr>
        <w:pStyle w:val="ListParagraph"/>
        <w:numPr>
          <w:ilvl w:val="0"/>
          <w:numId w:val="1"/>
        </w:numPr>
        <w:rPr>
          <w:b/>
          <w:bCs/>
        </w:rPr>
      </w:pPr>
      <w:r w:rsidRPr="00440634">
        <w:rPr>
          <w:b/>
          <w:bCs/>
        </w:rPr>
        <w:t xml:space="preserve"> State Banquet: Kaitlyn</w:t>
      </w:r>
    </w:p>
    <w:p w14:paraId="101720A9" w14:textId="6FC597DD" w:rsidR="002E0021" w:rsidRDefault="002E0021" w:rsidP="002E0021">
      <w:pPr>
        <w:pStyle w:val="ListParagraph"/>
        <w:numPr>
          <w:ilvl w:val="0"/>
          <w:numId w:val="5"/>
        </w:numPr>
      </w:pPr>
      <w:r>
        <w:t xml:space="preserve"> Negative $3537.96 loss of Banquet</w:t>
      </w:r>
    </w:p>
    <w:p w14:paraId="2B1C5ACE" w14:textId="54029DEF" w:rsidR="002E0021" w:rsidRDefault="002E0021" w:rsidP="002E0021">
      <w:pPr>
        <w:pStyle w:val="ListParagraph"/>
        <w:numPr>
          <w:ilvl w:val="0"/>
          <w:numId w:val="5"/>
        </w:numPr>
      </w:pPr>
      <w:r>
        <w:t>Short</w:t>
      </w:r>
      <w:r w:rsidR="00790A65">
        <w:t xml:space="preserve"> of</w:t>
      </w:r>
      <w:r>
        <w:t xml:space="preserve"> breaking even for the Banquet</w:t>
      </w:r>
    </w:p>
    <w:p w14:paraId="4B7201E6" w14:textId="3D055B21" w:rsidR="002E0021" w:rsidRDefault="002E0021" w:rsidP="002E0021">
      <w:pPr>
        <w:pStyle w:val="ListParagraph"/>
        <w:numPr>
          <w:ilvl w:val="0"/>
          <w:numId w:val="5"/>
        </w:numPr>
      </w:pPr>
      <w:r>
        <w:t xml:space="preserve">Do we keep doing it?  Food isn’t great, </w:t>
      </w:r>
    </w:p>
    <w:p w14:paraId="5515009D" w14:textId="5C3F2FAB" w:rsidR="002E0021" w:rsidRDefault="002E0021" w:rsidP="002E0021">
      <w:pPr>
        <w:pStyle w:val="ListParagraph"/>
        <w:numPr>
          <w:ilvl w:val="0"/>
          <w:numId w:val="5"/>
        </w:numPr>
      </w:pPr>
      <w:r>
        <w:t>Do we go to an awards program?</w:t>
      </w:r>
    </w:p>
    <w:p w14:paraId="52AFDF32" w14:textId="7C9C72F4" w:rsidR="002E0021" w:rsidRDefault="002E0021" w:rsidP="002E0021">
      <w:pPr>
        <w:pStyle w:val="ListParagraph"/>
        <w:numPr>
          <w:ilvl w:val="0"/>
          <w:numId w:val="5"/>
        </w:numPr>
      </w:pPr>
      <w:r>
        <w:t>More of an Auditorium style program – don’t do any Meals</w:t>
      </w:r>
    </w:p>
    <w:p w14:paraId="393288CF" w14:textId="3EE53AE9" w:rsidR="002E0021" w:rsidRDefault="002E0021" w:rsidP="002E0021">
      <w:pPr>
        <w:pStyle w:val="ListParagraph"/>
        <w:numPr>
          <w:ilvl w:val="0"/>
          <w:numId w:val="5"/>
        </w:numPr>
      </w:pPr>
      <w:r>
        <w:t>It is expensive anywhere with meal wise….</w:t>
      </w:r>
    </w:p>
    <w:p w14:paraId="7774F82C" w14:textId="2DD4F78A" w:rsidR="002E0021" w:rsidRDefault="002E0021" w:rsidP="002E0021">
      <w:pPr>
        <w:pStyle w:val="ListParagraph"/>
        <w:numPr>
          <w:ilvl w:val="0"/>
          <w:numId w:val="5"/>
        </w:numPr>
      </w:pPr>
      <w:r>
        <w:t>Renting a space on a college campus?</w:t>
      </w:r>
    </w:p>
    <w:p w14:paraId="6F9C4065" w14:textId="12EB2B8D" w:rsidR="002E0021" w:rsidRDefault="002E0021" w:rsidP="002E0021">
      <w:pPr>
        <w:pStyle w:val="ListParagraph"/>
        <w:numPr>
          <w:ilvl w:val="0"/>
          <w:numId w:val="5"/>
        </w:numPr>
      </w:pPr>
      <w:r>
        <w:t>We really need to offer a banquet – parents/gymnasts like it.</w:t>
      </w:r>
    </w:p>
    <w:p w14:paraId="0DD12339" w14:textId="3FA99BB8" w:rsidR="002E0021" w:rsidRDefault="002E0021" w:rsidP="002E0021">
      <w:pPr>
        <w:pStyle w:val="ListParagraph"/>
        <w:numPr>
          <w:ilvl w:val="0"/>
          <w:numId w:val="5"/>
        </w:numPr>
      </w:pPr>
      <w:r>
        <w:t xml:space="preserve">What did we charge for the </w:t>
      </w:r>
      <w:r w:rsidR="00F63408">
        <w:t>t-shirts</w:t>
      </w:r>
      <w:r>
        <w:t xml:space="preserve"> – could we charge more for that??</w:t>
      </w:r>
    </w:p>
    <w:p w14:paraId="3EFA634B" w14:textId="102692A1" w:rsidR="002E0021" w:rsidRDefault="00F63408" w:rsidP="002E0021">
      <w:pPr>
        <w:pStyle w:val="ListParagraph"/>
        <w:numPr>
          <w:ilvl w:val="0"/>
          <w:numId w:val="5"/>
        </w:numPr>
      </w:pPr>
      <w:r>
        <w:t>Will look for another company for T-shirts – need to make some money off these t-shirts.</w:t>
      </w:r>
    </w:p>
    <w:p w14:paraId="107F9A6E" w14:textId="7ABDD9CE" w:rsidR="00F63408" w:rsidRDefault="00F63408" w:rsidP="002E0021">
      <w:pPr>
        <w:pStyle w:val="ListParagraph"/>
        <w:numPr>
          <w:ilvl w:val="0"/>
          <w:numId w:val="5"/>
        </w:numPr>
      </w:pPr>
      <w:r>
        <w:t xml:space="preserve">We need to </w:t>
      </w:r>
      <w:r w:rsidR="00790A65">
        <w:t xml:space="preserve">at least </w:t>
      </w:r>
      <w:r>
        <w:t>break even</w:t>
      </w:r>
    </w:p>
    <w:p w14:paraId="0448B597" w14:textId="17B6CD03" w:rsidR="00F63408" w:rsidRDefault="00F63408" w:rsidP="002E0021">
      <w:pPr>
        <w:pStyle w:val="ListParagraph"/>
        <w:numPr>
          <w:ilvl w:val="0"/>
          <w:numId w:val="5"/>
        </w:numPr>
      </w:pPr>
      <w:r>
        <w:t>Can they come and not eat?  We would still need to charge something for just coming and not eating.</w:t>
      </w:r>
    </w:p>
    <w:p w14:paraId="375B16F9" w14:textId="68A26050" w:rsidR="00F63408" w:rsidRDefault="00F63408" w:rsidP="002E0021">
      <w:pPr>
        <w:pStyle w:val="ListParagraph"/>
        <w:numPr>
          <w:ilvl w:val="0"/>
          <w:numId w:val="5"/>
        </w:numPr>
      </w:pPr>
      <w:r>
        <w:t>We need to figure out pricing for non-meal pricing</w:t>
      </w:r>
      <w:proofErr w:type="gramStart"/>
      <w:r>
        <w:t>….we</w:t>
      </w:r>
      <w:proofErr w:type="gramEnd"/>
      <w:r>
        <w:t xml:space="preserve"> </w:t>
      </w:r>
      <w:r w:rsidR="00790A65">
        <w:t>must</w:t>
      </w:r>
      <w:r>
        <w:t xml:space="preserve"> at least break even</w:t>
      </w:r>
    </w:p>
    <w:p w14:paraId="67E64CDC" w14:textId="6A5778D3" w:rsidR="00F63408" w:rsidRDefault="00F63408" w:rsidP="002E0021">
      <w:pPr>
        <w:pStyle w:val="ListParagraph"/>
        <w:numPr>
          <w:ilvl w:val="0"/>
          <w:numId w:val="5"/>
        </w:numPr>
      </w:pPr>
      <w:r>
        <w:t xml:space="preserve">Could we do fundraisers for the banquet – </w:t>
      </w:r>
    </w:p>
    <w:p w14:paraId="40E82F8B" w14:textId="1B7F5A88" w:rsidR="00F63408" w:rsidRDefault="00F63408" w:rsidP="002E0021">
      <w:pPr>
        <w:pStyle w:val="ListParagraph"/>
        <w:numPr>
          <w:ilvl w:val="0"/>
          <w:numId w:val="5"/>
        </w:numPr>
      </w:pPr>
      <w:r>
        <w:t>If we could get sponsors prior to our season and advertise all year in our programs…maybe change our Gold to $1000 just to get a bit more money.</w:t>
      </w:r>
    </w:p>
    <w:p w14:paraId="24665D93" w14:textId="5E505553" w:rsidR="00F63408" w:rsidRDefault="00F63408" w:rsidP="002E0021">
      <w:pPr>
        <w:pStyle w:val="ListParagraph"/>
        <w:numPr>
          <w:ilvl w:val="0"/>
          <w:numId w:val="5"/>
        </w:numPr>
      </w:pPr>
      <w:r>
        <w:t>Create a committee that could focus on Fundraisers – Zoe and Kaitlyn will create possible zoom meetings…</w:t>
      </w:r>
      <w:r w:rsidR="00E77DF2">
        <w:t xml:space="preserve">Committee will </w:t>
      </w:r>
      <w:proofErr w:type="gramStart"/>
      <w:r w:rsidR="00E77DF2">
        <w:t>brain storm</w:t>
      </w:r>
      <w:proofErr w:type="gramEnd"/>
      <w:r w:rsidR="00E77DF2">
        <w:t xml:space="preserve"> big ideas</w:t>
      </w:r>
    </w:p>
    <w:p w14:paraId="7BCCBB47" w14:textId="1A2D4C48" w:rsidR="00E77DF2" w:rsidRPr="00790A65" w:rsidRDefault="00E77DF2" w:rsidP="00E77DF2">
      <w:pPr>
        <w:pStyle w:val="ListParagraph"/>
        <w:numPr>
          <w:ilvl w:val="0"/>
          <w:numId w:val="1"/>
        </w:numPr>
        <w:rPr>
          <w:b/>
          <w:bCs/>
        </w:rPr>
      </w:pPr>
      <w:r w:rsidRPr="00790A65">
        <w:rPr>
          <w:b/>
          <w:bCs/>
        </w:rPr>
        <w:t xml:space="preserve">Individual/Team Rankings – </w:t>
      </w:r>
      <w:proofErr w:type="spellStart"/>
      <w:r w:rsidRPr="00790A65">
        <w:rPr>
          <w:b/>
          <w:bCs/>
        </w:rPr>
        <w:t>Ms</w:t>
      </w:r>
      <w:proofErr w:type="spellEnd"/>
      <w:r w:rsidRPr="00790A65">
        <w:rPr>
          <w:b/>
          <w:bCs/>
        </w:rPr>
        <w:t xml:space="preserve"> Gymnastics</w:t>
      </w:r>
    </w:p>
    <w:p w14:paraId="2582E403" w14:textId="5461E977" w:rsidR="00E77DF2" w:rsidRDefault="00E77DF2" w:rsidP="00E77DF2">
      <w:pPr>
        <w:pStyle w:val="ListParagraph"/>
        <w:numPr>
          <w:ilvl w:val="0"/>
          <w:numId w:val="6"/>
        </w:numPr>
      </w:pPr>
      <w:r>
        <w:t xml:space="preserve"> How did it go?  Half for individual sides of things – wasn’t </w:t>
      </w:r>
      <w:proofErr w:type="gramStart"/>
      <w:r>
        <w:t>real</w:t>
      </w:r>
      <w:proofErr w:type="gramEnd"/>
      <w:r>
        <w:t xml:space="preserve"> accurate</w:t>
      </w:r>
    </w:p>
    <w:p w14:paraId="63BAEC38" w14:textId="3855D6E6" w:rsidR="00E77DF2" w:rsidRDefault="00E77DF2" w:rsidP="00E77DF2">
      <w:pPr>
        <w:pStyle w:val="ListParagraph"/>
        <w:numPr>
          <w:ilvl w:val="0"/>
          <w:numId w:val="6"/>
        </w:numPr>
      </w:pPr>
      <w:r>
        <w:t xml:space="preserve">Team </w:t>
      </w:r>
      <w:r w:rsidR="00790A65">
        <w:t>-</w:t>
      </w:r>
      <w:r>
        <w:t>had a lot more teams to report scores – having AA and A True Team helped a lot.  Form was great!</w:t>
      </w:r>
    </w:p>
    <w:p w14:paraId="191952A9" w14:textId="27FD8952" w:rsidR="00E77DF2" w:rsidRDefault="00E77DF2" w:rsidP="00E77DF2">
      <w:pPr>
        <w:pStyle w:val="ListParagraph"/>
        <w:numPr>
          <w:ilvl w:val="0"/>
          <w:numId w:val="6"/>
        </w:numPr>
      </w:pPr>
      <w:r>
        <w:t>Email submissions outside of the form…some coaches were not even aware of form. For Team…Google Form</w:t>
      </w:r>
      <w:proofErr w:type="gramStart"/>
      <w:r>
        <w:t>….was</w:t>
      </w:r>
      <w:proofErr w:type="gramEnd"/>
      <w:r>
        <w:t xml:space="preserve"> emailed, on Facebook and Website mggca.org</w:t>
      </w:r>
    </w:p>
    <w:p w14:paraId="7943DEF1" w14:textId="027A462D" w:rsidR="00E77DF2" w:rsidRDefault="00E77DF2" w:rsidP="00E77DF2">
      <w:pPr>
        <w:pStyle w:val="ListParagraph"/>
        <w:numPr>
          <w:ilvl w:val="0"/>
          <w:numId w:val="6"/>
        </w:numPr>
      </w:pPr>
      <w:r>
        <w:t>Add individual events to it also – Stats are great…big deal for the gymnasts</w:t>
      </w:r>
    </w:p>
    <w:p w14:paraId="45A8D3B7" w14:textId="34CD3CF6" w:rsidR="00E77DF2" w:rsidRDefault="00E77DF2" w:rsidP="00E77DF2">
      <w:pPr>
        <w:pStyle w:val="ListParagraph"/>
        <w:numPr>
          <w:ilvl w:val="0"/>
          <w:numId w:val="6"/>
        </w:numPr>
      </w:pPr>
      <w:r>
        <w:t xml:space="preserve">Having them all on one google doc get more info trying to simplify for </w:t>
      </w:r>
    </w:p>
    <w:p w14:paraId="06FAB40F" w14:textId="0213D029" w:rsidR="00E77DF2" w:rsidRDefault="00E77DF2" w:rsidP="00E77DF2">
      <w:pPr>
        <w:pStyle w:val="ListParagraph"/>
        <w:numPr>
          <w:ilvl w:val="0"/>
          <w:numId w:val="6"/>
        </w:numPr>
      </w:pPr>
      <w:r>
        <w:t>Move the link to front page main page – on website</w:t>
      </w:r>
    </w:p>
    <w:p w14:paraId="41C7D548" w14:textId="319B85E9" w:rsidR="005632A1" w:rsidRDefault="00E77DF2" w:rsidP="005632A1">
      <w:pPr>
        <w:pStyle w:val="ListParagraph"/>
        <w:numPr>
          <w:ilvl w:val="0"/>
          <w:numId w:val="6"/>
        </w:numPr>
      </w:pPr>
      <w:r>
        <w:lastRenderedPageBreak/>
        <w:t xml:space="preserve">Still </w:t>
      </w:r>
      <w:r w:rsidR="00790A65">
        <w:t>could</w:t>
      </w:r>
      <w:r>
        <w:t xml:space="preserve"> email – streamline to the same place.  If you want to be </w:t>
      </w:r>
      <w:r w:rsidR="00790A65">
        <w:t>included,</w:t>
      </w:r>
      <w:r>
        <w:t xml:space="preserve"> you </w:t>
      </w:r>
      <w:r w:rsidR="005632A1">
        <w:t>must submit for it.  NO EMAIL – All is on Google form.  Section Rep needs to send the link to them!!</w:t>
      </w:r>
    </w:p>
    <w:p w14:paraId="1DA717B7" w14:textId="20EDABA6" w:rsidR="005632A1" w:rsidRPr="00790A65" w:rsidRDefault="005632A1" w:rsidP="005632A1">
      <w:pPr>
        <w:pStyle w:val="ListParagraph"/>
        <w:numPr>
          <w:ilvl w:val="0"/>
          <w:numId w:val="1"/>
        </w:numPr>
        <w:rPr>
          <w:b/>
          <w:bCs/>
        </w:rPr>
      </w:pPr>
      <w:r w:rsidRPr="00790A65">
        <w:rPr>
          <w:b/>
          <w:bCs/>
        </w:rPr>
        <w:t>Triangular meets – how to submit scores</w:t>
      </w:r>
      <w:proofErr w:type="gramStart"/>
      <w:r w:rsidRPr="00790A65">
        <w:rPr>
          <w:b/>
          <w:bCs/>
        </w:rPr>
        <w:t>….Double</w:t>
      </w:r>
      <w:proofErr w:type="gramEnd"/>
      <w:r w:rsidRPr="00790A65">
        <w:rPr>
          <w:b/>
          <w:bCs/>
        </w:rPr>
        <w:t xml:space="preserve"> Duals</w:t>
      </w:r>
    </w:p>
    <w:p w14:paraId="1559A1DB" w14:textId="0A875D0E" w:rsidR="005632A1" w:rsidRDefault="005632A1" w:rsidP="005632A1">
      <w:pPr>
        <w:pStyle w:val="ListParagraph"/>
        <w:ind w:left="1080"/>
      </w:pPr>
      <w:r>
        <w:t>Call them a double dual – submit twice for same meet – double edge sword as the judging would be different if they were separate meets.  Will be for rankings also and will that be fair with individual scores.  We will ask Amy about this and revisit in the Fall.</w:t>
      </w:r>
    </w:p>
    <w:p w14:paraId="38E6A50C" w14:textId="1CEF1DF3" w:rsidR="005632A1" w:rsidRPr="00790A65" w:rsidRDefault="005632A1" w:rsidP="005632A1">
      <w:pPr>
        <w:pStyle w:val="ListParagraph"/>
        <w:numPr>
          <w:ilvl w:val="0"/>
          <w:numId w:val="1"/>
        </w:numPr>
        <w:rPr>
          <w:b/>
          <w:bCs/>
        </w:rPr>
      </w:pPr>
      <w:r w:rsidRPr="00790A65">
        <w:rPr>
          <w:b/>
          <w:bCs/>
        </w:rPr>
        <w:t xml:space="preserve">True Team </w:t>
      </w:r>
    </w:p>
    <w:p w14:paraId="2D0B0288" w14:textId="24E6CA6B" w:rsidR="005632A1" w:rsidRDefault="005632A1" w:rsidP="005632A1">
      <w:pPr>
        <w:pStyle w:val="ListParagraph"/>
        <w:numPr>
          <w:ilvl w:val="0"/>
          <w:numId w:val="7"/>
        </w:numPr>
      </w:pPr>
      <w:r>
        <w:t xml:space="preserve"> Class AA meet was great – it was so stressful but fun day and lots of nerves.</w:t>
      </w:r>
    </w:p>
    <w:p w14:paraId="4E556523" w14:textId="78395E8B" w:rsidR="005632A1" w:rsidRDefault="005632A1" w:rsidP="005632A1">
      <w:pPr>
        <w:pStyle w:val="ListParagraph"/>
        <w:numPr>
          <w:ilvl w:val="0"/>
          <w:numId w:val="7"/>
        </w:numPr>
      </w:pPr>
      <w:r>
        <w:t>Was way too hot!! At Minnetonka</w:t>
      </w:r>
    </w:p>
    <w:p w14:paraId="5AED92B5" w14:textId="194E3848" w:rsidR="005632A1" w:rsidRDefault="005632A1" w:rsidP="005632A1">
      <w:pPr>
        <w:pStyle w:val="ListParagraph"/>
        <w:numPr>
          <w:ilvl w:val="0"/>
          <w:numId w:val="7"/>
        </w:numPr>
      </w:pPr>
      <w:r>
        <w:t xml:space="preserve">Minnetonka will host again – need to change – send out who is going to the True Team meets when teams are confirmed as some people didn’t know.  </w:t>
      </w:r>
    </w:p>
    <w:p w14:paraId="55FA6E24" w14:textId="0AAA3188" w:rsidR="005632A1" w:rsidRDefault="005632A1" w:rsidP="005632A1">
      <w:pPr>
        <w:pStyle w:val="ListParagraph"/>
        <w:ind w:left="1080"/>
      </w:pPr>
      <w:r>
        <w:t xml:space="preserve">Only the top three scores submitted prior to the deadline </w:t>
      </w:r>
    </w:p>
    <w:p w14:paraId="592B91AC" w14:textId="664CD1CB" w:rsidR="005632A1" w:rsidRDefault="005632A1" w:rsidP="005632A1">
      <w:pPr>
        <w:pStyle w:val="ListParagraph"/>
        <w:numPr>
          <w:ilvl w:val="0"/>
          <w:numId w:val="7"/>
        </w:numPr>
      </w:pPr>
      <w:r>
        <w:t xml:space="preserve"> Is Melrose hosting?  Minnetonka host for a 3</w:t>
      </w:r>
      <w:r w:rsidRPr="005632A1">
        <w:rPr>
          <w:vertAlign w:val="superscript"/>
        </w:rPr>
        <w:t>rd</w:t>
      </w:r>
      <w:r>
        <w:t xml:space="preserve"> year to get all on the same rotation</w:t>
      </w:r>
    </w:p>
    <w:p w14:paraId="393A5D29" w14:textId="574BD84A" w:rsidR="005632A1" w:rsidRDefault="005632A1" w:rsidP="005632A1">
      <w:pPr>
        <w:pStyle w:val="ListParagraph"/>
        <w:numPr>
          <w:ilvl w:val="0"/>
          <w:numId w:val="7"/>
        </w:numPr>
      </w:pPr>
      <w:r>
        <w:t>AA True Team – February 6</w:t>
      </w:r>
      <w:r w:rsidRPr="005632A1">
        <w:rPr>
          <w:vertAlign w:val="superscript"/>
        </w:rPr>
        <w:t>th</w:t>
      </w:r>
      <w:r>
        <w:t xml:space="preserve"> and A True Team January 30</w:t>
      </w:r>
      <w:r w:rsidRPr="005632A1">
        <w:rPr>
          <w:vertAlign w:val="superscript"/>
        </w:rPr>
        <w:t>th</w:t>
      </w:r>
      <w:r>
        <w:t xml:space="preserve">. Those are specific to the bylaws.  </w:t>
      </w:r>
    </w:p>
    <w:p w14:paraId="31572BB2" w14:textId="014CB40F" w:rsidR="005632A1" w:rsidRDefault="005632A1" w:rsidP="005632A1">
      <w:pPr>
        <w:pStyle w:val="ListParagraph"/>
        <w:numPr>
          <w:ilvl w:val="0"/>
          <w:numId w:val="7"/>
        </w:numPr>
      </w:pPr>
      <w:r>
        <w:t xml:space="preserve">Need to add rotation decisions in the Bylaws.  Need to be written out – no one wants to change that.  Rotation is the Rotation Continue with the spirit of the meet and not change that. </w:t>
      </w:r>
    </w:p>
    <w:p w14:paraId="1A512C25" w14:textId="7691A1A2" w:rsidR="005632A1" w:rsidRDefault="005632A1" w:rsidP="005632A1">
      <w:pPr>
        <w:pStyle w:val="ListParagraph"/>
        <w:numPr>
          <w:ilvl w:val="0"/>
          <w:numId w:val="7"/>
        </w:numPr>
      </w:pPr>
      <w:r>
        <w:t xml:space="preserve">Voted to leave the bylaws the same – draw when you get to the meet </w:t>
      </w:r>
    </w:p>
    <w:p w14:paraId="3789AA9A" w14:textId="6108484E" w:rsidR="001B0C7C" w:rsidRDefault="003650E3" w:rsidP="005632A1">
      <w:pPr>
        <w:pStyle w:val="ListParagraph"/>
        <w:numPr>
          <w:ilvl w:val="0"/>
          <w:numId w:val="7"/>
        </w:numPr>
      </w:pPr>
      <w:r>
        <w:t>Backup</w:t>
      </w:r>
      <w:r w:rsidR="001B0C7C">
        <w:t xml:space="preserve"> plan if Melrose can’t do it.  Chisago Lakes said they could maybe host </w:t>
      </w:r>
    </w:p>
    <w:p w14:paraId="39DB5B78" w14:textId="49E3128A" w:rsidR="001B0C7C" w:rsidRDefault="001B0C7C" w:rsidP="005632A1">
      <w:pPr>
        <w:pStyle w:val="ListParagraph"/>
        <w:numPr>
          <w:ilvl w:val="0"/>
          <w:numId w:val="7"/>
        </w:numPr>
      </w:pPr>
      <w:r>
        <w:t>Approve the entrance fee - $175 it was change to $250 for meet fee’s</w:t>
      </w:r>
    </w:p>
    <w:p w14:paraId="715517D3" w14:textId="6087FF5F" w:rsidR="001B0C7C" w:rsidRDefault="001B0C7C" w:rsidP="001B0C7C">
      <w:pPr>
        <w:pStyle w:val="ListParagraph"/>
        <w:numPr>
          <w:ilvl w:val="0"/>
          <w:numId w:val="7"/>
        </w:numPr>
      </w:pPr>
      <w:r>
        <w:t xml:space="preserve"> Patrick motions to move to $300 entry </w:t>
      </w:r>
      <w:r w:rsidR="00790A65">
        <w:t>fees</w:t>
      </w:r>
      <w:r>
        <w:t xml:space="preserve"> for True Team – Chris 2</w:t>
      </w:r>
      <w:r w:rsidRPr="001B0C7C">
        <w:rPr>
          <w:vertAlign w:val="superscript"/>
        </w:rPr>
        <w:t>nd</w:t>
      </w:r>
      <w:r>
        <w:t>’s Passed</w:t>
      </w:r>
    </w:p>
    <w:p w14:paraId="64AB849D" w14:textId="77777777" w:rsidR="001B0C7C" w:rsidRPr="00790A65" w:rsidRDefault="001B0C7C" w:rsidP="001B0C7C">
      <w:pPr>
        <w:pStyle w:val="ListParagraph"/>
        <w:numPr>
          <w:ilvl w:val="0"/>
          <w:numId w:val="1"/>
        </w:numPr>
        <w:rPr>
          <w:b/>
          <w:bCs/>
        </w:rPr>
      </w:pPr>
      <w:r w:rsidRPr="00790A65">
        <w:rPr>
          <w:b/>
          <w:bCs/>
        </w:rPr>
        <w:t xml:space="preserve">Fall Clinic – </w:t>
      </w:r>
    </w:p>
    <w:p w14:paraId="0B20EEBD" w14:textId="7705750F" w:rsidR="001B0C7C" w:rsidRDefault="001B0C7C" w:rsidP="001B0C7C">
      <w:pPr>
        <w:pStyle w:val="ListParagraph"/>
        <w:numPr>
          <w:ilvl w:val="0"/>
          <w:numId w:val="9"/>
        </w:numPr>
      </w:pPr>
      <w:r>
        <w:t>Spotting clinic – first Saturday of the season</w:t>
      </w:r>
    </w:p>
    <w:p w14:paraId="0818BBA1" w14:textId="19F59781" w:rsidR="001B0C7C" w:rsidRDefault="003650E3" w:rsidP="001B0C7C">
      <w:pPr>
        <w:pStyle w:val="ListParagraph"/>
        <w:numPr>
          <w:ilvl w:val="0"/>
          <w:numId w:val="9"/>
        </w:numPr>
      </w:pPr>
      <w:r>
        <w:t xml:space="preserve"> Specify your athlete is coming to teach the coach not to teach the gymnast</w:t>
      </w:r>
    </w:p>
    <w:p w14:paraId="12695036" w14:textId="332696E3" w:rsidR="003650E3" w:rsidRDefault="003650E3" w:rsidP="001B0C7C">
      <w:pPr>
        <w:pStyle w:val="ListParagraph"/>
        <w:numPr>
          <w:ilvl w:val="0"/>
          <w:numId w:val="9"/>
        </w:numPr>
      </w:pPr>
      <w:r>
        <w:t>Signal day clinic – in exchange of our Fall Clinic and see how it goes?</w:t>
      </w:r>
    </w:p>
    <w:p w14:paraId="00A407EF" w14:textId="56703CA3" w:rsidR="003650E3" w:rsidRDefault="003650E3" w:rsidP="001B0C7C">
      <w:pPr>
        <w:pStyle w:val="ListParagraph"/>
        <w:numPr>
          <w:ilvl w:val="0"/>
          <w:numId w:val="9"/>
        </w:numPr>
      </w:pPr>
      <w:r>
        <w:t>Multiple sites with South/Center/North</w:t>
      </w:r>
    </w:p>
    <w:p w14:paraId="01C4ECC6" w14:textId="6CF876C3" w:rsidR="003650E3" w:rsidRDefault="005F236D" w:rsidP="001B0C7C">
      <w:pPr>
        <w:pStyle w:val="ListParagraph"/>
        <w:numPr>
          <w:ilvl w:val="0"/>
          <w:numId w:val="9"/>
        </w:numPr>
      </w:pPr>
      <w:r>
        <w:t>Number of gymnasts per coach</w:t>
      </w:r>
    </w:p>
    <w:p w14:paraId="247933FD" w14:textId="77777777" w:rsidR="00CE5B16" w:rsidRDefault="005F236D" w:rsidP="005F236D">
      <w:pPr>
        <w:ind w:left="720"/>
      </w:pPr>
      <w:r>
        <w:t xml:space="preserve">Create a Clinic Committee – Jessica, Kaitlyn, Patrick, Charles, Cindy, Jen H, </w:t>
      </w:r>
    </w:p>
    <w:p w14:paraId="608050E3" w14:textId="25C57DD6" w:rsidR="005F236D" w:rsidRDefault="005F236D" w:rsidP="005F236D">
      <w:pPr>
        <w:ind w:left="720"/>
      </w:pPr>
      <w:r>
        <w:t>Shelly</w:t>
      </w:r>
      <w:r w:rsidR="00CE5B16">
        <w:t xml:space="preserve"> Avery</w:t>
      </w:r>
    </w:p>
    <w:p w14:paraId="3F572D8E" w14:textId="0E7B703D" w:rsidR="005F236D" w:rsidRDefault="005F236D" w:rsidP="005F236D">
      <w:pPr>
        <w:ind w:left="720"/>
      </w:pPr>
      <w:r>
        <w:t>Zoom Meeting – May 6</w:t>
      </w:r>
      <w:r w:rsidRPr="005F236D">
        <w:rPr>
          <w:vertAlign w:val="superscript"/>
        </w:rPr>
        <w:t>th</w:t>
      </w:r>
      <w:r>
        <w:t xml:space="preserve"> 7:30pm Zoom Clinic Meeting </w:t>
      </w:r>
    </w:p>
    <w:p w14:paraId="5812B280" w14:textId="06EC7E2B" w:rsidR="005F236D" w:rsidRPr="00790A65" w:rsidRDefault="005F236D" w:rsidP="005F236D">
      <w:pPr>
        <w:pStyle w:val="ListParagraph"/>
        <w:numPr>
          <w:ilvl w:val="0"/>
          <w:numId w:val="1"/>
        </w:numPr>
        <w:rPr>
          <w:b/>
          <w:bCs/>
        </w:rPr>
      </w:pPr>
      <w:r w:rsidRPr="00790A65">
        <w:rPr>
          <w:b/>
          <w:bCs/>
        </w:rPr>
        <w:t xml:space="preserve"> Finances &amp; Fundraising</w:t>
      </w:r>
    </w:p>
    <w:p w14:paraId="58F1EC3B" w14:textId="77777777" w:rsidR="005F236D" w:rsidRPr="00790A65" w:rsidRDefault="005F236D" w:rsidP="005F236D">
      <w:pPr>
        <w:pStyle w:val="ListParagraph"/>
        <w:numPr>
          <w:ilvl w:val="0"/>
          <w:numId w:val="1"/>
        </w:numPr>
        <w:rPr>
          <w:b/>
          <w:bCs/>
        </w:rPr>
      </w:pPr>
      <w:r w:rsidRPr="00790A65">
        <w:rPr>
          <w:b/>
          <w:bCs/>
        </w:rPr>
        <w:t xml:space="preserve">Academic Awards – all good?  </w:t>
      </w:r>
    </w:p>
    <w:p w14:paraId="53D048E6" w14:textId="602628C0" w:rsidR="005F236D" w:rsidRDefault="005F236D" w:rsidP="005F236D">
      <w:pPr>
        <w:pStyle w:val="ListParagraph"/>
        <w:numPr>
          <w:ilvl w:val="0"/>
          <w:numId w:val="11"/>
        </w:numPr>
      </w:pPr>
      <w:proofErr w:type="gramStart"/>
      <w:r>
        <w:t>More and more</w:t>
      </w:r>
      <w:proofErr w:type="gramEnd"/>
      <w:r>
        <w:t xml:space="preserve"> schools are not giving </w:t>
      </w:r>
      <w:proofErr w:type="gramStart"/>
      <w:r>
        <w:t>GPA’s</w:t>
      </w:r>
      <w:proofErr w:type="gramEnd"/>
      <w:r>
        <w:t xml:space="preserve"> to 7</w:t>
      </w:r>
      <w:r w:rsidRPr="005F236D">
        <w:rPr>
          <w:vertAlign w:val="superscript"/>
        </w:rPr>
        <w:t>th</w:t>
      </w:r>
      <w:r>
        <w:t xml:space="preserve"> and 8</w:t>
      </w:r>
      <w:r w:rsidRPr="005F236D">
        <w:rPr>
          <w:vertAlign w:val="superscript"/>
        </w:rPr>
        <w:t>th</w:t>
      </w:r>
      <w:r>
        <w:t xml:space="preserve"> graders.  </w:t>
      </w:r>
    </w:p>
    <w:p w14:paraId="200C9109" w14:textId="59E26124" w:rsidR="005F236D" w:rsidRDefault="00EA2924" w:rsidP="005F236D">
      <w:pPr>
        <w:pStyle w:val="ListParagraph"/>
        <w:numPr>
          <w:ilvl w:val="0"/>
          <w:numId w:val="11"/>
        </w:numPr>
      </w:pPr>
      <w:r>
        <w:lastRenderedPageBreak/>
        <w:t>Drop and only have 9</w:t>
      </w:r>
      <w:r w:rsidRPr="00EA2924">
        <w:rPr>
          <w:vertAlign w:val="superscript"/>
        </w:rPr>
        <w:t>th</w:t>
      </w:r>
      <w:r>
        <w:t>-12</w:t>
      </w:r>
      <w:r w:rsidRPr="00EA2924">
        <w:rPr>
          <w:vertAlign w:val="superscript"/>
        </w:rPr>
        <w:t>th</w:t>
      </w:r>
      <w:r>
        <w:t xml:space="preserve"> graders</w:t>
      </w:r>
    </w:p>
    <w:p w14:paraId="3DC68559" w14:textId="5C5CDA78" w:rsidR="00EA2924" w:rsidRDefault="00EA2924" w:rsidP="005F236D">
      <w:pPr>
        <w:pStyle w:val="ListParagraph"/>
        <w:numPr>
          <w:ilvl w:val="0"/>
          <w:numId w:val="11"/>
        </w:numPr>
      </w:pPr>
      <w:r>
        <w:t xml:space="preserve"> Table</w:t>
      </w:r>
      <w:r w:rsidR="00790A65">
        <w:t>d</w:t>
      </w:r>
      <w:r>
        <w:t xml:space="preserve"> till Fall</w:t>
      </w:r>
    </w:p>
    <w:p w14:paraId="52D46DBA" w14:textId="6E8CF1FB" w:rsidR="00EA2924" w:rsidRPr="00790A65" w:rsidRDefault="00EA2924" w:rsidP="00EA2924">
      <w:pPr>
        <w:pStyle w:val="ListParagraph"/>
        <w:numPr>
          <w:ilvl w:val="0"/>
          <w:numId w:val="1"/>
        </w:numPr>
        <w:rPr>
          <w:b/>
          <w:bCs/>
        </w:rPr>
      </w:pPr>
      <w:r w:rsidRPr="00790A65">
        <w:rPr>
          <w:b/>
          <w:bCs/>
        </w:rPr>
        <w:t xml:space="preserve"> Coach of the year – table to fall as all is good</w:t>
      </w:r>
    </w:p>
    <w:p w14:paraId="1B27840C" w14:textId="1E847786" w:rsidR="00EA2924" w:rsidRPr="00790A65" w:rsidRDefault="00EA2924" w:rsidP="00EA2924">
      <w:pPr>
        <w:pStyle w:val="ListParagraph"/>
        <w:numPr>
          <w:ilvl w:val="0"/>
          <w:numId w:val="1"/>
        </w:numPr>
        <w:rPr>
          <w:b/>
          <w:bCs/>
        </w:rPr>
      </w:pPr>
      <w:r w:rsidRPr="00790A65">
        <w:rPr>
          <w:b/>
          <w:bCs/>
        </w:rPr>
        <w:t>State Delegate Meeting</w:t>
      </w:r>
    </w:p>
    <w:p w14:paraId="611749B7" w14:textId="6D69902C" w:rsidR="00EA2924" w:rsidRDefault="00EA2924" w:rsidP="00EA2924">
      <w:pPr>
        <w:pStyle w:val="ListParagraph"/>
        <w:numPr>
          <w:ilvl w:val="0"/>
          <w:numId w:val="12"/>
        </w:numPr>
      </w:pPr>
      <w:r>
        <w:t xml:space="preserve"> Free of charge strength clinic at clinic</w:t>
      </w:r>
    </w:p>
    <w:p w14:paraId="1F537DDD" w14:textId="494E1F08" w:rsidR="00EA2924" w:rsidRPr="00790A65" w:rsidRDefault="00EA2924" w:rsidP="00EA2924">
      <w:pPr>
        <w:pStyle w:val="ListParagraph"/>
        <w:numPr>
          <w:ilvl w:val="0"/>
          <w:numId w:val="1"/>
        </w:numPr>
        <w:rPr>
          <w:b/>
          <w:bCs/>
        </w:rPr>
      </w:pPr>
      <w:r w:rsidRPr="00790A65">
        <w:rPr>
          <w:b/>
          <w:bCs/>
        </w:rPr>
        <w:t>Chalktalks-</w:t>
      </w:r>
      <w:proofErr w:type="gramStart"/>
      <w:r w:rsidRPr="00790A65">
        <w:rPr>
          <w:b/>
          <w:bCs/>
        </w:rPr>
        <w:t>coaches</w:t>
      </w:r>
      <w:proofErr w:type="gramEnd"/>
      <w:r w:rsidRPr="00790A65">
        <w:rPr>
          <w:b/>
          <w:bCs/>
        </w:rPr>
        <w:t xml:space="preserve"> resources – mentorships</w:t>
      </w:r>
    </w:p>
    <w:p w14:paraId="63BD9312" w14:textId="227E8DE7" w:rsidR="00EA2924" w:rsidRDefault="00EA2924" w:rsidP="00EA2924">
      <w:pPr>
        <w:pStyle w:val="ListParagraph"/>
        <w:numPr>
          <w:ilvl w:val="0"/>
          <w:numId w:val="13"/>
        </w:numPr>
      </w:pPr>
      <w:r>
        <w:t>Zoom calls about 10 people each session</w:t>
      </w:r>
    </w:p>
    <w:p w14:paraId="564E6DC9" w14:textId="60EEF0FD" w:rsidR="00EA2924" w:rsidRDefault="00EA2924" w:rsidP="00EA2924">
      <w:pPr>
        <w:pStyle w:val="ListParagraph"/>
        <w:numPr>
          <w:ilvl w:val="0"/>
          <w:numId w:val="13"/>
        </w:numPr>
      </w:pPr>
      <w:r>
        <w:t>Rules 1</w:t>
      </w:r>
      <w:proofErr w:type="gramStart"/>
      <w:r w:rsidRPr="00EA2924">
        <w:rPr>
          <w:vertAlign w:val="superscript"/>
        </w:rPr>
        <w:t>st</w:t>
      </w:r>
      <w:r>
        <w:t xml:space="preserve"> ,</w:t>
      </w:r>
      <w:proofErr w:type="gramEnd"/>
      <w:r>
        <w:t xml:space="preserve"> Strength 2</w:t>
      </w:r>
      <w:r w:rsidRPr="00EA2924">
        <w:rPr>
          <w:vertAlign w:val="superscript"/>
        </w:rPr>
        <w:t>nd</w:t>
      </w:r>
      <w:r>
        <w:t xml:space="preserve"> and section/state meet guidelines</w:t>
      </w:r>
    </w:p>
    <w:p w14:paraId="190BF647" w14:textId="628DAD90" w:rsidR="00EA2924" w:rsidRPr="00790A65" w:rsidRDefault="00EA2924" w:rsidP="00EA2924">
      <w:pPr>
        <w:pStyle w:val="ListParagraph"/>
        <w:numPr>
          <w:ilvl w:val="0"/>
          <w:numId w:val="1"/>
        </w:numPr>
        <w:rPr>
          <w:b/>
          <w:bCs/>
        </w:rPr>
      </w:pPr>
      <w:r w:rsidRPr="00790A65">
        <w:rPr>
          <w:b/>
          <w:bCs/>
        </w:rPr>
        <w:t xml:space="preserve">Fall Meeting Dates – Last Saturday of October </w:t>
      </w:r>
    </w:p>
    <w:p w14:paraId="2193612F" w14:textId="4B7776D5" w:rsidR="00EA2924" w:rsidRDefault="00EA2924" w:rsidP="00EA2924">
      <w:pPr>
        <w:pStyle w:val="ListParagraph"/>
        <w:numPr>
          <w:ilvl w:val="1"/>
          <w:numId w:val="1"/>
        </w:numPr>
      </w:pPr>
      <w:r>
        <w:t xml:space="preserve">Section Rep meeting same as clinic </w:t>
      </w:r>
    </w:p>
    <w:p w14:paraId="1D524394" w14:textId="703F6455" w:rsidR="00EA2924" w:rsidRDefault="00EA2924" w:rsidP="00EA2924">
      <w:pPr>
        <w:pStyle w:val="ListParagraph"/>
        <w:numPr>
          <w:ilvl w:val="1"/>
          <w:numId w:val="1"/>
        </w:numPr>
      </w:pPr>
      <w:r>
        <w:t>November 7</w:t>
      </w:r>
      <w:r w:rsidRPr="00EA2924">
        <w:rPr>
          <w:vertAlign w:val="superscript"/>
        </w:rPr>
        <w:t>th</w:t>
      </w:r>
      <w:r>
        <w:t xml:space="preserve"> Section Rep meeting TBD</w:t>
      </w:r>
    </w:p>
    <w:p w14:paraId="4D3FA4C3" w14:textId="5BABD164" w:rsidR="00EA2924" w:rsidRPr="00790A65" w:rsidRDefault="00CE5B16" w:rsidP="00EA2924">
      <w:pPr>
        <w:pStyle w:val="ListParagraph"/>
        <w:numPr>
          <w:ilvl w:val="0"/>
          <w:numId w:val="1"/>
        </w:numPr>
        <w:rPr>
          <w:b/>
          <w:bCs/>
        </w:rPr>
      </w:pPr>
      <w:r w:rsidRPr="00790A65">
        <w:rPr>
          <w:b/>
          <w:bCs/>
        </w:rPr>
        <w:t>Additional Items</w:t>
      </w:r>
    </w:p>
    <w:p w14:paraId="5A9ABE19" w14:textId="14A858B5" w:rsidR="00CE5B16" w:rsidRDefault="00CE5B16" w:rsidP="00CE5B16">
      <w:pPr>
        <w:ind w:left="360"/>
        <w:rPr>
          <w:b/>
          <w:bCs/>
        </w:rPr>
      </w:pPr>
      <w:r w:rsidRPr="00790A65">
        <w:rPr>
          <w:b/>
          <w:bCs/>
        </w:rPr>
        <w:t>Patrick Nominated Carly Holden President Elect passed Carly wins!</w:t>
      </w:r>
    </w:p>
    <w:p w14:paraId="6D15CC9E" w14:textId="40FED135" w:rsidR="00790A65" w:rsidRDefault="00790A65" w:rsidP="00790A65">
      <w:pPr>
        <w:rPr>
          <w:b/>
          <w:bCs/>
        </w:rPr>
      </w:pPr>
      <w:r>
        <w:rPr>
          <w:b/>
          <w:bCs/>
        </w:rPr>
        <w:t>Meeting adjourned at 12:08pm</w:t>
      </w:r>
    </w:p>
    <w:p w14:paraId="1E394CBD" w14:textId="77777777" w:rsidR="00790A65" w:rsidRPr="00790A65" w:rsidRDefault="00790A65" w:rsidP="00790A65">
      <w:pPr>
        <w:rPr>
          <w:b/>
          <w:bCs/>
        </w:rPr>
      </w:pPr>
    </w:p>
    <w:p w14:paraId="71B8F0FB" w14:textId="77777777" w:rsidR="005F236D" w:rsidRDefault="005F236D" w:rsidP="005F236D">
      <w:pPr>
        <w:pStyle w:val="ListParagraph"/>
      </w:pPr>
    </w:p>
    <w:p w14:paraId="1558BD4B" w14:textId="77777777" w:rsidR="00F63408" w:rsidRDefault="00F63408" w:rsidP="00E77DF2">
      <w:pPr>
        <w:pStyle w:val="ListParagraph"/>
        <w:ind w:left="1080"/>
      </w:pPr>
    </w:p>
    <w:p w14:paraId="3CAF62CB" w14:textId="77777777" w:rsidR="00B106B1" w:rsidRDefault="00B106B1" w:rsidP="00B106B1">
      <w:pPr>
        <w:pStyle w:val="ListParagraph"/>
      </w:pPr>
    </w:p>
    <w:p w14:paraId="59E3A869" w14:textId="77777777" w:rsidR="00F47FD9" w:rsidRDefault="00F47FD9" w:rsidP="00F47FD9"/>
    <w:sectPr w:rsidR="00F47F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6F5"/>
    <w:multiLevelType w:val="hybridMultilevel"/>
    <w:tmpl w:val="118EDFF4"/>
    <w:lvl w:ilvl="0" w:tplc="53486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144D5A"/>
    <w:multiLevelType w:val="hybridMultilevel"/>
    <w:tmpl w:val="606C91B4"/>
    <w:lvl w:ilvl="0" w:tplc="0C800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6B31C8"/>
    <w:multiLevelType w:val="hybridMultilevel"/>
    <w:tmpl w:val="73DC2090"/>
    <w:lvl w:ilvl="0" w:tplc="6D98C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615A8C"/>
    <w:multiLevelType w:val="hybridMultilevel"/>
    <w:tmpl w:val="69DEF15A"/>
    <w:lvl w:ilvl="0" w:tplc="6494E9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BA47C3"/>
    <w:multiLevelType w:val="hybridMultilevel"/>
    <w:tmpl w:val="70C6DB3C"/>
    <w:lvl w:ilvl="0" w:tplc="AB6AA7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3C5C1C"/>
    <w:multiLevelType w:val="hybridMultilevel"/>
    <w:tmpl w:val="6C5EB66A"/>
    <w:lvl w:ilvl="0" w:tplc="D35049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640B2F"/>
    <w:multiLevelType w:val="hybridMultilevel"/>
    <w:tmpl w:val="6DDAABE2"/>
    <w:lvl w:ilvl="0" w:tplc="4A52A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DB957F0"/>
    <w:multiLevelType w:val="hybridMultilevel"/>
    <w:tmpl w:val="54F84466"/>
    <w:lvl w:ilvl="0" w:tplc="392240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A379EA"/>
    <w:multiLevelType w:val="hybridMultilevel"/>
    <w:tmpl w:val="E07EF8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2C7D71"/>
    <w:multiLevelType w:val="hybridMultilevel"/>
    <w:tmpl w:val="3B549830"/>
    <w:lvl w:ilvl="0" w:tplc="B156C0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F25113"/>
    <w:multiLevelType w:val="hybridMultilevel"/>
    <w:tmpl w:val="9C609258"/>
    <w:lvl w:ilvl="0" w:tplc="831AE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55B6662"/>
    <w:multiLevelType w:val="hybridMultilevel"/>
    <w:tmpl w:val="DE90D5BA"/>
    <w:lvl w:ilvl="0" w:tplc="59D0E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BD15FAF"/>
    <w:multiLevelType w:val="hybridMultilevel"/>
    <w:tmpl w:val="096CEB9C"/>
    <w:lvl w:ilvl="0" w:tplc="4BAEC7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5613649">
    <w:abstractNumId w:val="8"/>
  </w:num>
  <w:num w:numId="2" w16cid:durableId="1011107392">
    <w:abstractNumId w:val="2"/>
  </w:num>
  <w:num w:numId="3" w16cid:durableId="1296107851">
    <w:abstractNumId w:val="12"/>
  </w:num>
  <w:num w:numId="4" w16cid:durableId="797376705">
    <w:abstractNumId w:val="7"/>
  </w:num>
  <w:num w:numId="5" w16cid:durableId="932280869">
    <w:abstractNumId w:val="11"/>
  </w:num>
  <w:num w:numId="6" w16cid:durableId="894704161">
    <w:abstractNumId w:val="6"/>
  </w:num>
  <w:num w:numId="7" w16cid:durableId="1650209496">
    <w:abstractNumId w:val="10"/>
  </w:num>
  <w:num w:numId="8" w16cid:durableId="1460606669">
    <w:abstractNumId w:val="9"/>
  </w:num>
  <w:num w:numId="9" w16cid:durableId="1495990934">
    <w:abstractNumId w:val="5"/>
  </w:num>
  <w:num w:numId="10" w16cid:durableId="1105418036">
    <w:abstractNumId w:val="3"/>
  </w:num>
  <w:num w:numId="11" w16cid:durableId="1637834432">
    <w:abstractNumId w:val="0"/>
  </w:num>
  <w:num w:numId="12" w16cid:durableId="523901075">
    <w:abstractNumId w:val="1"/>
  </w:num>
  <w:num w:numId="13" w16cid:durableId="822551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11"/>
    <w:rsid w:val="001B0C7C"/>
    <w:rsid w:val="002E0021"/>
    <w:rsid w:val="003650E3"/>
    <w:rsid w:val="00440634"/>
    <w:rsid w:val="005632A1"/>
    <w:rsid w:val="005F236D"/>
    <w:rsid w:val="00770584"/>
    <w:rsid w:val="00777CCC"/>
    <w:rsid w:val="00790A65"/>
    <w:rsid w:val="007A0C71"/>
    <w:rsid w:val="00944639"/>
    <w:rsid w:val="00AF07FD"/>
    <w:rsid w:val="00B01A5A"/>
    <w:rsid w:val="00B106B1"/>
    <w:rsid w:val="00CE5B16"/>
    <w:rsid w:val="00D64DEF"/>
    <w:rsid w:val="00E77DF2"/>
    <w:rsid w:val="00EA2924"/>
    <w:rsid w:val="00EF6211"/>
    <w:rsid w:val="00F23C7A"/>
    <w:rsid w:val="00F4236E"/>
    <w:rsid w:val="00F47FD9"/>
    <w:rsid w:val="00F63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11E81B"/>
  <w15:chartTrackingRefBased/>
  <w15:docId w15:val="{185CA675-49A4-514D-9F48-137490A83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62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62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62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62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62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62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62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62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62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62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62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62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62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62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62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62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62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6211"/>
    <w:rPr>
      <w:rFonts w:eastAsiaTheme="majorEastAsia" w:cstheme="majorBidi"/>
      <w:color w:val="272727" w:themeColor="text1" w:themeTint="D8"/>
    </w:rPr>
  </w:style>
  <w:style w:type="paragraph" w:styleId="Title">
    <w:name w:val="Title"/>
    <w:basedOn w:val="Normal"/>
    <w:next w:val="Normal"/>
    <w:link w:val="TitleChar"/>
    <w:uiPriority w:val="10"/>
    <w:qFormat/>
    <w:rsid w:val="00EF62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62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62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62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6211"/>
    <w:pPr>
      <w:spacing w:before="160"/>
      <w:jc w:val="center"/>
    </w:pPr>
    <w:rPr>
      <w:i/>
      <w:iCs/>
      <w:color w:val="404040" w:themeColor="text1" w:themeTint="BF"/>
    </w:rPr>
  </w:style>
  <w:style w:type="character" w:customStyle="1" w:styleId="QuoteChar">
    <w:name w:val="Quote Char"/>
    <w:basedOn w:val="DefaultParagraphFont"/>
    <w:link w:val="Quote"/>
    <w:uiPriority w:val="29"/>
    <w:rsid w:val="00EF6211"/>
    <w:rPr>
      <w:i/>
      <w:iCs/>
      <w:color w:val="404040" w:themeColor="text1" w:themeTint="BF"/>
    </w:rPr>
  </w:style>
  <w:style w:type="paragraph" w:styleId="ListParagraph">
    <w:name w:val="List Paragraph"/>
    <w:basedOn w:val="Normal"/>
    <w:uiPriority w:val="34"/>
    <w:qFormat/>
    <w:rsid w:val="00EF6211"/>
    <w:pPr>
      <w:ind w:left="720"/>
      <w:contextualSpacing/>
    </w:pPr>
  </w:style>
  <w:style w:type="character" w:styleId="IntenseEmphasis">
    <w:name w:val="Intense Emphasis"/>
    <w:basedOn w:val="DefaultParagraphFont"/>
    <w:uiPriority w:val="21"/>
    <w:qFormat/>
    <w:rsid w:val="00EF6211"/>
    <w:rPr>
      <w:i/>
      <w:iCs/>
      <w:color w:val="0F4761" w:themeColor="accent1" w:themeShade="BF"/>
    </w:rPr>
  </w:style>
  <w:style w:type="paragraph" w:styleId="IntenseQuote">
    <w:name w:val="Intense Quote"/>
    <w:basedOn w:val="Normal"/>
    <w:next w:val="Normal"/>
    <w:link w:val="IntenseQuoteChar"/>
    <w:uiPriority w:val="30"/>
    <w:qFormat/>
    <w:rsid w:val="00EF62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6211"/>
    <w:rPr>
      <w:i/>
      <w:iCs/>
      <w:color w:val="0F4761" w:themeColor="accent1" w:themeShade="BF"/>
    </w:rPr>
  </w:style>
  <w:style w:type="character" w:styleId="IntenseReference">
    <w:name w:val="Intense Reference"/>
    <w:basedOn w:val="DefaultParagraphFont"/>
    <w:uiPriority w:val="32"/>
    <w:qFormat/>
    <w:rsid w:val="00EF62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1144</Words>
  <Characters>5118</Characters>
  <Application>Microsoft Office Word</Application>
  <DocSecurity>0</DocSecurity>
  <Lines>124</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Eklund, Shelly</dc:creator>
  <cp:keywords/>
  <dc:description/>
  <cp:lastModifiedBy>Eklund, Shelly</cp:lastModifiedBy>
  <cp:revision>5</cp:revision>
  <dcterms:created xsi:type="dcterms:W3CDTF">2026-04-11T14:42:00Z</dcterms:created>
  <dcterms:modified xsi:type="dcterms:W3CDTF">2026-04-17T18:43:00Z</dcterms:modified>
</cp:coreProperties>
</file>