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A6661" w14:textId="306AE1D8" w:rsidR="007C6CEC" w:rsidRDefault="00E22BF7" w:rsidP="00E22BF7">
      <w:pPr>
        <w:jc w:val="center"/>
      </w:pPr>
      <w:r>
        <w:t>CO Men’s Gymnastics State Meeting Minutes</w:t>
      </w:r>
    </w:p>
    <w:p w14:paraId="1C2BB284" w14:textId="6C817227" w:rsidR="00E22BF7" w:rsidRDefault="00E22BF7" w:rsidP="00E22BF7">
      <w:pPr>
        <w:jc w:val="center"/>
      </w:pPr>
      <w:r>
        <w:t>March 17</w:t>
      </w:r>
      <w:r w:rsidRPr="00E22BF7">
        <w:rPr>
          <w:vertAlign w:val="superscript"/>
        </w:rPr>
        <w:t>th</w:t>
      </w:r>
      <w:r>
        <w:t xml:space="preserve">, 2018 @ 7:30pm </w:t>
      </w:r>
    </w:p>
    <w:p w14:paraId="33167302" w14:textId="4A93EE8D" w:rsidR="00E22BF7" w:rsidRDefault="00E22BF7" w:rsidP="00E22BF7">
      <w:pPr>
        <w:jc w:val="center"/>
      </w:pPr>
      <w:r>
        <w:t>Xtreme Altitude</w:t>
      </w:r>
    </w:p>
    <w:p w14:paraId="283370C4" w14:textId="5879C500" w:rsidR="00E22BF7" w:rsidRDefault="00E22BF7" w:rsidP="00E22BF7">
      <w:pPr>
        <w:jc w:val="center"/>
      </w:pPr>
    </w:p>
    <w:p w14:paraId="52877ADF" w14:textId="4E1E941D" w:rsidR="00E22BF7" w:rsidRDefault="00E22BF7" w:rsidP="00E22BF7">
      <w:r>
        <w:t>In Attendance – the following gyms had a representative present:  20 Mile, 5280, A+, Active, CATS, Excel, Flatirons, Golden, Mountain, Timberline, Xtreme Altitude and the CGJA.</w:t>
      </w:r>
    </w:p>
    <w:p w14:paraId="0625098F" w14:textId="294DC0DE" w:rsidR="00E22BF7" w:rsidRDefault="00E22BF7" w:rsidP="00E22BF7">
      <w:r w:rsidRPr="000D7E0C">
        <w:rPr>
          <w:b/>
        </w:rPr>
        <w:t>Review of the season</w:t>
      </w:r>
      <w:r>
        <w:t xml:space="preserve"> – </w:t>
      </w:r>
    </w:p>
    <w:p w14:paraId="5F3C1743" w14:textId="722B2606" w:rsidR="00E22BF7" w:rsidRDefault="00E22BF7" w:rsidP="00E22BF7">
      <w:pPr>
        <w:pStyle w:val="ListParagraph"/>
        <w:numPr>
          <w:ilvl w:val="0"/>
          <w:numId w:val="1"/>
        </w:numPr>
      </w:pPr>
      <w:r w:rsidRPr="00926532">
        <w:rPr>
          <w:b/>
        </w:rPr>
        <w:t>Budget</w:t>
      </w:r>
      <w:r>
        <w:t xml:space="preserve"> was reviewed (copy attached) and there were no questions.</w:t>
      </w:r>
    </w:p>
    <w:p w14:paraId="32E87E9C" w14:textId="5D645CA9" w:rsidR="00E22BF7" w:rsidRDefault="00E22BF7" w:rsidP="00E22BF7">
      <w:pPr>
        <w:pStyle w:val="ListParagraph"/>
        <w:numPr>
          <w:ilvl w:val="1"/>
          <w:numId w:val="1"/>
        </w:numPr>
      </w:pPr>
      <w:r>
        <w:t>State will have approximately $5000 in the account once all the outstanding money is collected and deposits are made.</w:t>
      </w:r>
    </w:p>
    <w:p w14:paraId="7C5E9702" w14:textId="7C8C6A0A" w:rsidR="00E22BF7" w:rsidRDefault="00E22BF7" w:rsidP="00E22BF7">
      <w:pPr>
        <w:pStyle w:val="ListParagraph"/>
        <w:numPr>
          <w:ilvl w:val="0"/>
          <w:numId w:val="1"/>
        </w:numPr>
      </w:pPr>
      <w:r w:rsidRPr="00926532">
        <w:rPr>
          <w:b/>
        </w:rPr>
        <w:t>Head Tax</w:t>
      </w:r>
      <w:r>
        <w:t xml:space="preserve"> – several clubs still owe the Head Tax from this season.  Clubs in attendance were notified and rest will be emailed.</w:t>
      </w:r>
    </w:p>
    <w:p w14:paraId="31CCF001" w14:textId="414DD26F" w:rsidR="00E22BF7" w:rsidRDefault="00E22BF7" w:rsidP="00E22BF7">
      <w:pPr>
        <w:pStyle w:val="ListParagraph"/>
        <w:numPr>
          <w:ilvl w:val="0"/>
          <w:numId w:val="1"/>
        </w:numPr>
      </w:pPr>
      <w:r w:rsidRPr="00926532">
        <w:rPr>
          <w:b/>
        </w:rPr>
        <w:t>Implementation of Divisions at Meets</w:t>
      </w:r>
      <w:r>
        <w:t xml:space="preserve"> – Nate once again let everyone know that the Division cannot be combined for Individual or Team awards at the meets.  This puts D2 athletes and teams at a disadvantage.  Several coaches expressed their concerns over how many meets still had them combined.  Nate will send out a reminder email prior to next season and it will be discussed at the Fall meeting.</w:t>
      </w:r>
    </w:p>
    <w:p w14:paraId="618ECF14" w14:textId="65C6D002" w:rsidR="00E22BF7" w:rsidRDefault="00E22BF7" w:rsidP="00E22BF7">
      <w:pPr>
        <w:pStyle w:val="ListParagraph"/>
        <w:numPr>
          <w:ilvl w:val="1"/>
          <w:numId w:val="1"/>
        </w:numPr>
      </w:pPr>
      <w:r>
        <w:t>Nate did clarify that the awards for each division must be an equal percent, not equal numbers.</w:t>
      </w:r>
    </w:p>
    <w:p w14:paraId="21051C83" w14:textId="363E6602" w:rsidR="00E22BF7" w:rsidRDefault="00E22BF7" w:rsidP="00E22BF7">
      <w:pPr>
        <w:pStyle w:val="ListParagraph"/>
        <w:numPr>
          <w:ilvl w:val="0"/>
          <w:numId w:val="1"/>
        </w:numPr>
      </w:pPr>
      <w:r w:rsidRPr="00926532">
        <w:rPr>
          <w:b/>
        </w:rPr>
        <w:t>Xcel</w:t>
      </w:r>
      <w:r>
        <w:t xml:space="preserve"> – we had the first Xcel season in the Fall with about 30 boys </w:t>
      </w:r>
      <w:r w:rsidR="000D7E0C">
        <w:t xml:space="preserve">from 5 clubs </w:t>
      </w:r>
      <w:r>
        <w:t xml:space="preserve">participating.  </w:t>
      </w:r>
      <w:r w:rsidR="000D7E0C">
        <w:t>The Spring season will be starting very soon, but clubs can still participate.</w:t>
      </w:r>
    </w:p>
    <w:p w14:paraId="12DC3132" w14:textId="2917D9C6" w:rsidR="000D7E0C" w:rsidRDefault="000D7E0C" w:rsidP="000D7E0C">
      <w:pPr>
        <w:pStyle w:val="ListParagraph"/>
        <w:numPr>
          <w:ilvl w:val="1"/>
          <w:numId w:val="1"/>
        </w:numPr>
      </w:pPr>
      <w:r>
        <w:t xml:space="preserve">Nate noted that </w:t>
      </w:r>
      <w:r w:rsidR="006721F7">
        <w:t>5-year</w:t>
      </w:r>
      <w:r>
        <w:t xml:space="preserve"> </w:t>
      </w:r>
      <w:r w:rsidR="006721F7">
        <w:t>old’s</w:t>
      </w:r>
      <w:r>
        <w:t xml:space="preserve"> can participate in Xcel</w:t>
      </w:r>
    </w:p>
    <w:p w14:paraId="6113EDED" w14:textId="48D0A2E5" w:rsidR="000D7E0C" w:rsidRDefault="000D7E0C" w:rsidP="000D7E0C">
      <w:pPr>
        <w:rPr>
          <w:b/>
        </w:rPr>
      </w:pPr>
      <w:r w:rsidRPr="000D7E0C">
        <w:rPr>
          <w:b/>
        </w:rPr>
        <w:t>State Education</w:t>
      </w:r>
      <w:r>
        <w:rPr>
          <w:b/>
        </w:rPr>
        <w:t xml:space="preserve"> –</w:t>
      </w:r>
    </w:p>
    <w:p w14:paraId="07061465" w14:textId="2A3420EC" w:rsidR="000D7E0C" w:rsidRPr="00D80D15" w:rsidRDefault="006721F7" w:rsidP="000D7E0C">
      <w:pPr>
        <w:pStyle w:val="ListParagraph"/>
        <w:numPr>
          <w:ilvl w:val="0"/>
          <w:numId w:val="2"/>
        </w:numPr>
        <w:rPr>
          <w:b/>
        </w:rPr>
      </w:pPr>
      <w:r w:rsidRPr="006721F7">
        <w:rPr>
          <w:b/>
        </w:rPr>
        <w:t>Clinics</w:t>
      </w:r>
      <w:r>
        <w:t xml:space="preserve"> - </w:t>
      </w:r>
      <w:r w:rsidR="0094058B">
        <w:t xml:space="preserve">Nate reminded everyone that they can get </w:t>
      </w:r>
      <w:r>
        <w:t>USA Gym</w:t>
      </w:r>
      <w:r w:rsidR="0094058B">
        <w:t xml:space="preserve"> University credit by attending the state and regional clinics.  </w:t>
      </w:r>
      <w:r w:rsidR="00D80D15">
        <w:t>All coaches must be current on their membership and must sign the sanction to get the credit.   Several of the coaches in attendance felt like the regional clinic last year was very valuable and would attend again.</w:t>
      </w:r>
    </w:p>
    <w:p w14:paraId="11976EF8" w14:textId="77CF1928" w:rsidR="00D80D15" w:rsidRPr="006721F7" w:rsidRDefault="006721F7" w:rsidP="006721F7">
      <w:pPr>
        <w:pStyle w:val="ListParagraph"/>
        <w:numPr>
          <w:ilvl w:val="0"/>
          <w:numId w:val="2"/>
        </w:numPr>
        <w:rPr>
          <w:b/>
        </w:rPr>
      </w:pPr>
      <w:r>
        <w:rPr>
          <w:b/>
        </w:rPr>
        <w:t xml:space="preserve">Level 6/7 camp – </w:t>
      </w:r>
      <w:r>
        <w:t xml:space="preserve">Nate let everyone know that the camp would be for 16 athletes, 8 from the 2 younger age groups for level 6 and 8 from the younger level 7 age group.  Qualifiers to be announced at the end of each session and parents are asked to fill out a contact sheet.  Camp dates are TBD.  </w:t>
      </w:r>
    </w:p>
    <w:p w14:paraId="472406F6" w14:textId="0687010A" w:rsidR="006721F7" w:rsidRPr="006721F7" w:rsidRDefault="006721F7" w:rsidP="006721F7">
      <w:pPr>
        <w:pStyle w:val="ListParagraph"/>
        <w:numPr>
          <w:ilvl w:val="1"/>
          <w:numId w:val="2"/>
        </w:numPr>
        <w:rPr>
          <w:b/>
        </w:rPr>
      </w:pPr>
      <w:r>
        <w:t xml:space="preserve">Erik felt like the 6/7 team camp was a closed-door clinic and not open to all the coaches.  Nate wanted to make sure that everyone knew that it was </w:t>
      </w:r>
      <w:r w:rsidR="00926532">
        <w:t>open,</w:t>
      </w:r>
      <w:r>
        <w:t xml:space="preserve"> and they could attend and listen to the camp clinicians.  More emails will be sent next year to ensure that everyone knows they are welcome.  </w:t>
      </w:r>
    </w:p>
    <w:p w14:paraId="5F050725" w14:textId="4B80204F" w:rsidR="006721F7" w:rsidRPr="00E86B88" w:rsidRDefault="006721F7" w:rsidP="006721F7">
      <w:pPr>
        <w:pStyle w:val="ListParagraph"/>
        <w:numPr>
          <w:ilvl w:val="1"/>
          <w:numId w:val="2"/>
        </w:numPr>
        <w:rPr>
          <w:b/>
        </w:rPr>
      </w:pPr>
      <w:r>
        <w:t>Kenzie would like to see if there is a way to include a couple of “wild card” athletes from the non-prime age groups.  For 2018, we are staying with the prime age group selection.  But Trevor nominated Erik to come up with a formula to include athletes from the other age groups</w:t>
      </w:r>
      <w:r w:rsidR="00E86B88">
        <w:t xml:space="preserve"> for next year</w:t>
      </w:r>
      <w:r>
        <w:t xml:space="preserve">.  </w:t>
      </w:r>
    </w:p>
    <w:p w14:paraId="40523253" w14:textId="7BAF7C77" w:rsidR="00E86B88" w:rsidRPr="00E86B88" w:rsidRDefault="00E86B88" w:rsidP="006721F7">
      <w:pPr>
        <w:pStyle w:val="ListParagraph"/>
        <w:numPr>
          <w:ilvl w:val="1"/>
          <w:numId w:val="2"/>
        </w:numPr>
        <w:rPr>
          <w:b/>
        </w:rPr>
      </w:pPr>
      <w:r>
        <w:lastRenderedPageBreak/>
        <w:t xml:space="preserve">Mark </w:t>
      </w:r>
      <w:r w:rsidR="00AD0DD3">
        <w:t>asked</w:t>
      </w:r>
      <w:r>
        <w:t xml:space="preserve"> </w:t>
      </w:r>
      <w:r w:rsidR="00AD0DD3">
        <w:t xml:space="preserve">if </w:t>
      </w:r>
      <w:r>
        <w:t>the purpose of this camp</w:t>
      </w:r>
      <w:r w:rsidR="00AD0DD3">
        <w:t xml:space="preserve"> and if its to</w:t>
      </w:r>
      <w:r>
        <w:t xml:space="preserve"> develop the top kids in the state </w:t>
      </w:r>
      <w:r w:rsidR="00AD0DD3">
        <w:t>then</w:t>
      </w:r>
      <w:r>
        <w:t xml:space="preserve"> we need</w:t>
      </w:r>
      <w:r w:rsidR="00AD0DD3">
        <w:t xml:space="preserve"> </w:t>
      </w:r>
      <w:r>
        <w:t xml:space="preserve">to stick with the prime age groups for this </w:t>
      </w:r>
      <w:r w:rsidR="00926532">
        <w:t>camp but</w:t>
      </w:r>
      <w:r>
        <w:t xml:space="preserve"> supports a second camp that is open to </w:t>
      </w:r>
      <w:r w:rsidR="00926532">
        <w:t>all</w:t>
      </w:r>
      <w:r>
        <w:t xml:space="preserve"> the athletes.  </w:t>
      </w:r>
    </w:p>
    <w:p w14:paraId="733CBF91" w14:textId="028B67E2" w:rsidR="00E86B88" w:rsidRDefault="00E86B88" w:rsidP="00E86B88">
      <w:pPr>
        <w:rPr>
          <w:b/>
        </w:rPr>
      </w:pPr>
      <w:r>
        <w:rPr>
          <w:b/>
        </w:rPr>
        <w:t>State Championships –</w:t>
      </w:r>
      <w:bookmarkStart w:id="0" w:name="_GoBack"/>
      <w:bookmarkEnd w:id="0"/>
    </w:p>
    <w:p w14:paraId="65F9F365" w14:textId="238F9B61" w:rsidR="00E86B88" w:rsidRDefault="00E86B88" w:rsidP="00E86B88">
      <w:pPr>
        <w:pStyle w:val="ListParagraph"/>
        <w:numPr>
          <w:ilvl w:val="0"/>
          <w:numId w:val="3"/>
        </w:numPr>
      </w:pPr>
      <w:r w:rsidRPr="00926532">
        <w:rPr>
          <w:b/>
        </w:rPr>
        <w:t>Format</w:t>
      </w:r>
      <w:r>
        <w:t xml:space="preserve"> – Nate asked how everyone felt about the two-championship format with the 4-5 and 6-10, JD being held at two locations.  The numbers support continuing it this way.  </w:t>
      </w:r>
    </w:p>
    <w:p w14:paraId="14197769" w14:textId="6B407AF3" w:rsidR="00E86B88" w:rsidRDefault="00E86B88" w:rsidP="00E86B88">
      <w:pPr>
        <w:pStyle w:val="ListParagraph"/>
        <w:numPr>
          <w:ilvl w:val="1"/>
          <w:numId w:val="3"/>
        </w:numPr>
      </w:pPr>
      <w:r>
        <w:t>Trevor motioned that he would like to see guidelines for selection of the state championship sites.  (Kenzie agreed that it would be very helpful for the state committee if there were more guidelines on the selection)</w:t>
      </w:r>
      <w:r w:rsidR="00BB7990">
        <w:t>.  Trevor questioned why this year’s level 4-5 meet were broken up into so many sessions and share</w:t>
      </w:r>
      <w:r w:rsidR="00AD0DD3">
        <w:t>d</w:t>
      </w:r>
      <w:r w:rsidR="00BB7990">
        <w:t xml:space="preserve"> his frustration that his level 5 team doesn’t get to compete as a team.  </w:t>
      </w:r>
    </w:p>
    <w:p w14:paraId="01E47A55" w14:textId="30ED883E" w:rsidR="00BB7990" w:rsidRDefault="00BB7990" w:rsidP="00E86B88">
      <w:pPr>
        <w:pStyle w:val="ListParagraph"/>
        <w:numPr>
          <w:ilvl w:val="1"/>
          <w:numId w:val="3"/>
        </w:numPr>
      </w:pPr>
      <w:r>
        <w:t xml:space="preserve">Erik explained how the sessions were determined for this year and explained that his gym was not able to host big sessions, but still feels like small gyms should get the opportunity to host.  </w:t>
      </w:r>
    </w:p>
    <w:p w14:paraId="5748A470" w14:textId="3F3FF7FD" w:rsidR="00E86B88" w:rsidRDefault="00E86B88" w:rsidP="00E86B88">
      <w:pPr>
        <w:pStyle w:val="ListParagraph"/>
        <w:numPr>
          <w:ilvl w:val="1"/>
          <w:numId w:val="3"/>
        </w:numPr>
      </w:pPr>
      <w:r>
        <w:t>It was decided to have a round table decision and come up with criteria for hosting one of the meets.  This meeting will be tentatively scheduled for Aug. 25</w:t>
      </w:r>
      <w:r w:rsidRPr="00E86B88">
        <w:rPr>
          <w:vertAlign w:val="superscript"/>
        </w:rPr>
        <w:t>th</w:t>
      </w:r>
      <w:r>
        <w:t xml:space="preserve"> at noon with the state meeting following at 5pm.  </w:t>
      </w:r>
    </w:p>
    <w:p w14:paraId="2414946E" w14:textId="0B5C36B1" w:rsidR="00E86B88" w:rsidRDefault="00E86B88" w:rsidP="00E86B88">
      <w:pPr>
        <w:pStyle w:val="ListParagraph"/>
        <w:numPr>
          <w:ilvl w:val="1"/>
          <w:numId w:val="3"/>
        </w:numPr>
      </w:pPr>
      <w:r>
        <w:t>Because the state meet hosts are usually announced at the state meeting, it was decided that next years host selection will be pushed back by approximately a month to allow bid submissions that meet all the criteria.</w:t>
      </w:r>
    </w:p>
    <w:p w14:paraId="407B1F85" w14:textId="7347E498" w:rsidR="00E86B88" w:rsidRDefault="00BB7990" w:rsidP="00BB7990">
      <w:r w:rsidRPr="00BB7990">
        <w:rPr>
          <w:b/>
        </w:rPr>
        <w:t>Regional Information</w:t>
      </w:r>
      <w:r>
        <w:t xml:space="preserve"> – </w:t>
      </w:r>
    </w:p>
    <w:p w14:paraId="56EFE8B7" w14:textId="11F928A0" w:rsidR="00BB7990" w:rsidRDefault="00BB7990" w:rsidP="00BB7990">
      <w:pPr>
        <w:pStyle w:val="ListParagraph"/>
        <w:numPr>
          <w:ilvl w:val="0"/>
          <w:numId w:val="3"/>
        </w:numPr>
      </w:pPr>
      <w:r>
        <w:t>Mark explained that when he took over as regional chair, his first</w:t>
      </w:r>
      <w:r w:rsidR="00926532">
        <w:t xml:space="preserve"> </w:t>
      </w:r>
      <w:r>
        <w:t>priority was to get the region turned around financially, 2</w:t>
      </w:r>
      <w:r w:rsidRPr="00BB7990">
        <w:rPr>
          <w:vertAlign w:val="superscript"/>
        </w:rPr>
        <w:t>nd</w:t>
      </w:r>
      <w:r>
        <w:t xml:space="preserve"> was the Elite Team Cup selection and </w:t>
      </w:r>
      <w:r w:rsidR="00926532">
        <w:t>competition, and now it’s time for him to see how we can better support the region as a whole.  Steve suggested that everyone attend other regional state’s meets.  Mark would like to see a large Regional camp that is open to everyone.  (Emails to be sent out with information)</w:t>
      </w:r>
    </w:p>
    <w:p w14:paraId="1C2D3930" w14:textId="2044B84F" w:rsidR="00BB7990" w:rsidRDefault="00BB7990" w:rsidP="00BB7990">
      <w:pPr>
        <w:pStyle w:val="ListParagraph"/>
        <w:numPr>
          <w:ilvl w:val="0"/>
          <w:numId w:val="3"/>
        </w:numPr>
      </w:pPr>
      <w:r>
        <w:t xml:space="preserve">Mark discussed where the region is at with its finances and let everyone know that the states and region will be using the new banking </w:t>
      </w:r>
      <w:r w:rsidR="00926532">
        <w:t xml:space="preserve">system </w:t>
      </w:r>
      <w:r>
        <w:t xml:space="preserve">due to the fears of the lawsuits against USA Gym.  </w:t>
      </w:r>
    </w:p>
    <w:p w14:paraId="7C935350" w14:textId="3F8957A9" w:rsidR="00BB7990" w:rsidRDefault="00926532" w:rsidP="00BB7990">
      <w:pPr>
        <w:pStyle w:val="ListParagraph"/>
        <w:numPr>
          <w:ilvl w:val="0"/>
          <w:numId w:val="3"/>
        </w:numPr>
      </w:pPr>
      <w:r>
        <w:t>He</w:t>
      </w:r>
      <w:r w:rsidR="00BB7990">
        <w:t xml:space="preserve"> discussed that the region had a better Elite Team Cup this year and hopes to continue to be more competitive with the other regions.</w:t>
      </w:r>
      <w:r>
        <w:t xml:space="preserve">  </w:t>
      </w:r>
    </w:p>
    <w:p w14:paraId="36C2B29A" w14:textId="64F22B82" w:rsidR="00BB7990" w:rsidRPr="00E86B88" w:rsidRDefault="00926532" w:rsidP="00BB7990">
      <w:pPr>
        <w:pStyle w:val="ListParagraph"/>
        <w:numPr>
          <w:ilvl w:val="0"/>
          <w:numId w:val="3"/>
        </w:numPr>
      </w:pPr>
      <w:r>
        <w:t xml:space="preserve">He also discussed the need for consistency and clear communication with the judges.  He is working to make sure that the judges that are assigned to Regionals are the same judges that are assigned to State and on the same apparatus.  </w:t>
      </w:r>
    </w:p>
    <w:p w14:paraId="6DA1857B" w14:textId="7599187C" w:rsidR="000D7E0C" w:rsidRDefault="000D7E0C" w:rsidP="00926532">
      <w:pPr>
        <w:ind w:left="720"/>
        <w:rPr>
          <w:b/>
        </w:rPr>
      </w:pPr>
    </w:p>
    <w:p w14:paraId="2BD716F9" w14:textId="7898C637" w:rsidR="00926532" w:rsidRDefault="00926532" w:rsidP="000D7E0C">
      <w:pPr>
        <w:rPr>
          <w:b/>
        </w:rPr>
      </w:pPr>
      <w:r>
        <w:rPr>
          <w:b/>
        </w:rPr>
        <w:t xml:space="preserve">Other Topics – </w:t>
      </w:r>
    </w:p>
    <w:p w14:paraId="1BEEBC76" w14:textId="77777777" w:rsidR="00E30B69" w:rsidRDefault="006B6C70" w:rsidP="006B6C70">
      <w:pPr>
        <w:pStyle w:val="ListParagraph"/>
        <w:numPr>
          <w:ilvl w:val="0"/>
          <w:numId w:val="4"/>
        </w:numPr>
        <w:rPr>
          <w:b/>
        </w:rPr>
      </w:pPr>
      <w:r>
        <w:rPr>
          <w:b/>
        </w:rPr>
        <w:t xml:space="preserve">State clinic </w:t>
      </w:r>
      <w:r w:rsidR="00E30B69">
        <w:rPr>
          <w:b/>
        </w:rPr>
        <w:t>–</w:t>
      </w:r>
      <w:r>
        <w:rPr>
          <w:b/>
        </w:rPr>
        <w:t xml:space="preserve"> </w:t>
      </w:r>
    </w:p>
    <w:p w14:paraId="65A8020C" w14:textId="7D036BF4" w:rsidR="00926532" w:rsidRPr="00E30B69" w:rsidRDefault="00E30B69" w:rsidP="00E30B69">
      <w:pPr>
        <w:pStyle w:val="ListParagraph"/>
        <w:numPr>
          <w:ilvl w:val="1"/>
          <w:numId w:val="4"/>
        </w:numPr>
        <w:rPr>
          <w:b/>
        </w:rPr>
      </w:pPr>
      <w:r>
        <w:t xml:space="preserve">Erik asked what the goal and purpose of the state clinic is.  He motioned that there be a stated purpose and goal, it was seconded and voted on.  Motion did not pass.  There was a lot of discussion on the topic, but most felt like it should be open and not limited </w:t>
      </w:r>
      <w:r>
        <w:lastRenderedPageBreak/>
        <w:t>to one purpose or goal.</w:t>
      </w:r>
      <w:r>
        <w:rPr>
          <w:b/>
        </w:rPr>
        <w:t xml:space="preserve">  </w:t>
      </w:r>
      <w:r>
        <w:t xml:space="preserve">One idea was to have a clinic in the morning, open to all athletes with a broad range of things that can be worked on.  Then have a coach’s clinic in the afternoon with a coach bringing an athlete and they can get instruction on whatever they feel they need to work on.  </w:t>
      </w:r>
    </w:p>
    <w:p w14:paraId="58FB2C8C" w14:textId="700C71D1" w:rsidR="00E30B69" w:rsidRDefault="00E30B69" w:rsidP="00E30B69">
      <w:pPr>
        <w:pStyle w:val="ListParagraph"/>
        <w:numPr>
          <w:ilvl w:val="1"/>
          <w:numId w:val="4"/>
        </w:numPr>
      </w:pPr>
      <w:r w:rsidRPr="00E30B69">
        <w:t>Erik w</w:t>
      </w:r>
      <w:r>
        <w:t xml:space="preserve">ould also like to see judges included in the state clinic.  Bob agreed that was a good idea and felt that many of the judges would be open to be a clinician.   It was suggested that the apparatus leader could be a clinician, </w:t>
      </w:r>
      <w:r w:rsidR="003F5085">
        <w:t xml:space="preserve">as </w:t>
      </w:r>
      <w:r>
        <w:t>that would be very valuable.</w:t>
      </w:r>
    </w:p>
    <w:p w14:paraId="08B1DCB6" w14:textId="1E25A11A" w:rsidR="00E30B69" w:rsidRDefault="00E30B69" w:rsidP="00E30B69">
      <w:pPr>
        <w:pStyle w:val="ListParagraph"/>
        <w:numPr>
          <w:ilvl w:val="1"/>
          <w:numId w:val="4"/>
        </w:numPr>
      </w:pPr>
      <w:r>
        <w:t>Possibility to have the judges course at the same time and Bob said he would check into it.</w:t>
      </w:r>
    </w:p>
    <w:p w14:paraId="24A22E5A" w14:textId="01371968" w:rsidR="00E30B69" w:rsidRDefault="00E30B69" w:rsidP="00E30B69">
      <w:pPr>
        <w:pStyle w:val="ListParagraph"/>
        <w:numPr>
          <w:ilvl w:val="1"/>
          <w:numId w:val="4"/>
        </w:numPr>
      </w:pPr>
      <w:r>
        <w:t>It was suggested the clinic be moved to the fall to allow the judges to be there.  It could possibly be in conjunction with the State Future Stars testing, but open to all levels.</w:t>
      </w:r>
    </w:p>
    <w:p w14:paraId="39D66168" w14:textId="76A1ADAD" w:rsidR="00E30B69" w:rsidRDefault="00E30B69" w:rsidP="00E30B69">
      <w:pPr>
        <w:pStyle w:val="ListParagraph"/>
        <w:numPr>
          <w:ilvl w:val="1"/>
          <w:numId w:val="4"/>
        </w:numPr>
      </w:pPr>
      <w:r>
        <w:t>Mark motioned that the state clinic be moved to the fall, be open to all levels, including optionals and incorporate the judges.  The motion was passed.</w:t>
      </w:r>
    </w:p>
    <w:p w14:paraId="3390C2E7" w14:textId="7C3CC4D1" w:rsidR="00E30B69" w:rsidRDefault="00E30B69" w:rsidP="00E30B69">
      <w:pPr>
        <w:pStyle w:val="ListParagraph"/>
        <w:numPr>
          <w:ilvl w:val="1"/>
          <w:numId w:val="4"/>
        </w:numPr>
      </w:pPr>
      <w:r>
        <w:t>Erik motioned that the state clinicians wear “State</w:t>
      </w:r>
      <w:r w:rsidR="003F5085">
        <w:t>” polos rather than their individual club’s insignia.  Motion passed.  The state will buy the clinician polos and any other coach can also purchase one.</w:t>
      </w:r>
    </w:p>
    <w:p w14:paraId="42578CF2" w14:textId="77777777" w:rsidR="003F5085" w:rsidRDefault="003F5085" w:rsidP="003F5085">
      <w:pPr>
        <w:pStyle w:val="ListParagraph"/>
        <w:ind w:left="1440"/>
      </w:pPr>
    </w:p>
    <w:p w14:paraId="232FFE6E" w14:textId="4F0AA5A0" w:rsidR="003F5085" w:rsidRPr="00E30B69" w:rsidRDefault="003F5085" w:rsidP="003F5085">
      <w:pPr>
        <w:pStyle w:val="ListParagraph"/>
        <w:numPr>
          <w:ilvl w:val="0"/>
          <w:numId w:val="4"/>
        </w:numPr>
      </w:pPr>
      <w:r>
        <w:t>Steve motioned, and meeting was adjourned at 9:20pm.</w:t>
      </w:r>
    </w:p>
    <w:p w14:paraId="136F2895" w14:textId="01CA4369" w:rsidR="00E30B69" w:rsidRPr="00E30B69" w:rsidRDefault="00E30B69" w:rsidP="00E30B69">
      <w:pPr>
        <w:ind w:left="360"/>
        <w:rPr>
          <w:b/>
        </w:rPr>
      </w:pPr>
    </w:p>
    <w:sectPr w:rsidR="00E30B69" w:rsidRPr="00E30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802A0"/>
    <w:multiLevelType w:val="hybridMultilevel"/>
    <w:tmpl w:val="94E20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D512F"/>
    <w:multiLevelType w:val="hybridMultilevel"/>
    <w:tmpl w:val="5F104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1C2900"/>
    <w:multiLevelType w:val="hybridMultilevel"/>
    <w:tmpl w:val="8AB00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81223E"/>
    <w:multiLevelType w:val="hybridMultilevel"/>
    <w:tmpl w:val="D4881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BF7"/>
    <w:rsid w:val="000D7E0C"/>
    <w:rsid w:val="003F5085"/>
    <w:rsid w:val="006721F7"/>
    <w:rsid w:val="006B6C70"/>
    <w:rsid w:val="007C6CEC"/>
    <w:rsid w:val="00926532"/>
    <w:rsid w:val="0094058B"/>
    <w:rsid w:val="00A67F0F"/>
    <w:rsid w:val="00AD0DD3"/>
    <w:rsid w:val="00BB7990"/>
    <w:rsid w:val="00D80D15"/>
    <w:rsid w:val="00E22BF7"/>
    <w:rsid w:val="00E30B69"/>
    <w:rsid w:val="00E8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B8C4"/>
  <w15:chartTrackingRefBased/>
  <w15:docId w15:val="{A19AF088-FCBA-4694-BE96-8C2CD5CA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Morrison</dc:creator>
  <cp:keywords/>
  <dc:description/>
  <cp:lastModifiedBy>Laura Morrison</cp:lastModifiedBy>
  <cp:revision>2</cp:revision>
  <dcterms:created xsi:type="dcterms:W3CDTF">2018-03-22T18:17:00Z</dcterms:created>
  <dcterms:modified xsi:type="dcterms:W3CDTF">2018-03-22T21:44:00Z</dcterms:modified>
</cp:coreProperties>
</file>