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1AE20D" w14:textId="77777777" w:rsidR="004C3F29" w:rsidRDefault="004C3F29" w:rsidP="004C3F29">
      <w:pPr>
        <w:pStyle w:val="BodyText"/>
      </w:pPr>
      <w:bookmarkStart w:id="0" w:name="_GoBack"/>
      <w:bookmarkEnd w:id="0"/>
      <w:r>
        <w:rPr>
          <w:noProof/>
        </w:rPr>
        <w:drawing>
          <wp:anchor distT="0" distB="0" distL="114300" distR="114300" simplePos="0" relativeHeight="251658240" behindDoc="0" locked="0" layoutInCell="1" allowOverlap="1" wp14:anchorId="7DE99F30" wp14:editId="068CDF5D">
            <wp:simplePos x="0" y="0"/>
            <wp:positionH relativeFrom="margin">
              <wp:posOffset>1990725</wp:posOffset>
            </wp:positionH>
            <wp:positionV relativeFrom="margin">
              <wp:posOffset>-666750</wp:posOffset>
            </wp:positionV>
            <wp:extent cx="1706880" cy="1280160"/>
            <wp:effectExtent l="0" t="0" r="762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nes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06880" cy="128016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3F5EF493" w14:textId="77777777" w:rsidR="004C3F29" w:rsidRDefault="004C3F29" w:rsidP="004C3F29">
      <w:pPr>
        <w:pStyle w:val="BodyText"/>
      </w:pPr>
    </w:p>
    <w:p w14:paraId="38D97BCD" w14:textId="77777777" w:rsidR="004C3F29" w:rsidRDefault="004C3F29" w:rsidP="004C3F29">
      <w:pPr>
        <w:pStyle w:val="BodyText"/>
      </w:pPr>
    </w:p>
    <w:p w14:paraId="0A6F3D7E" w14:textId="77777777" w:rsidR="004C3F29" w:rsidRDefault="004C3F29" w:rsidP="004C3F29">
      <w:pPr>
        <w:pStyle w:val="BodyText"/>
      </w:pPr>
    </w:p>
    <w:p w14:paraId="6896D254" w14:textId="77777777" w:rsidR="004C3F29" w:rsidRPr="008C0738" w:rsidRDefault="004C3F29" w:rsidP="007C4083">
      <w:pPr>
        <w:pStyle w:val="BodyText"/>
        <w:spacing w:line="276" w:lineRule="auto"/>
        <w:jc w:val="center"/>
        <w:rPr>
          <w:rFonts w:ascii="Arial" w:hAnsi="Arial" w:cs="Arial"/>
          <w:b/>
          <w:color w:val="17365D" w:themeColor="text2" w:themeShade="BF"/>
          <w:sz w:val="36"/>
          <w:szCs w:val="36"/>
        </w:rPr>
      </w:pPr>
      <w:r w:rsidRPr="008C0738">
        <w:rPr>
          <w:rFonts w:ascii="Arial" w:hAnsi="Arial" w:cs="Arial"/>
          <w:b/>
          <w:color w:val="17365D" w:themeColor="text2" w:themeShade="BF"/>
          <w:sz w:val="36"/>
          <w:szCs w:val="36"/>
        </w:rPr>
        <w:t xml:space="preserve">Huntingtown Youth Club </w:t>
      </w:r>
    </w:p>
    <w:p w14:paraId="621C07D2" w14:textId="55A55D1D" w:rsidR="008C0738" w:rsidRPr="00352DDE" w:rsidRDefault="008C0738" w:rsidP="00DE60F5">
      <w:pPr>
        <w:pStyle w:val="BodyText"/>
        <w:spacing w:line="276" w:lineRule="auto"/>
        <w:jc w:val="center"/>
        <w:rPr>
          <w:rFonts w:ascii="Arial" w:hAnsi="Arial" w:cs="Arial"/>
          <w:b/>
          <w:sz w:val="28"/>
          <w:szCs w:val="28"/>
        </w:rPr>
      </w:pPr>
      <w:r w:rsidRPr="00352DDE">
        <w:rPr>
          <w:rFonts w:ascii="Arial" w:hAnsi="Arial" w:cs="Arial"/>
          <w:b/>
          <w:sz w:val="28"/>
          <w:szCs w:val="28"/>
        </w:rPr>
        <w:t xml:space="preserve">Return-to-Play </w:t>
      </w:r>
      <w:r w:rsidR="00F852B9">
        <w:rPr>
          <w:rFonts w:ascii="Arial" w:hAnsi="Arial" w:cs="Arial"/>
          <w:b/>
          <w:sz w:val="28"/>
          <w:szCs w:val="28"/>
        </w:rPr>
        <w:t xml:space="preserve">Safety </w:t>
      </w:r>
      <w:r w:rsidRPr="00352DDE">
        <w:rPr>
          <w:rFonts w:ascii="Arial" w:hAnsi="Arial" w:cs="Arial"/>
          <w:b/>
          <w:sz w:val="28"/>
          <w:szCs w:val="28"/>
        </w:rPr>
        <w:t>Guidelines</w:t>
      </w:r>
    </w:p>
    <w:p w14:paraId="6864E944" w14:textId="77777777" w:rsidR="008C0738" w:rsidRPr="00352DDE" w:rsidRDefault="008C0738" w:rsidP="00DE60F5">
      <w:pPr>
        <w:pStyle w:val="BodyText"/>
        <w:spacing w:line="276" w:lineRule="auto"/>
        <w:jc w:val="center"/>
        <w:rPr>
          <w:rFonts w:ascii="Arial" w:hAnsi="Arial" w:cs="Arial"/>
          <w:b/>
          <w:sz w:val="28"/>
          <w:szCs w:val="28"/>
        </w:rPr>
      </w:pPr>
    </w:p>
    <w:p w14:paraId="0255B7B7" w14:textId="77777777" w:rsidR="008C0738" w:rsidRDefault="008C0738" w:rsidP="00866D1D">
      <w:pPr>
        <w:pStyle w:val="BodyText"/>
        <w:spacing w:line="276" w:lineRule="auto"/>
      </w:pPr>
      <w:r>
        <w:t xml:space="preserve">The Huntingtown Youth Club is dedicated to protecting the health and safety of all people. The purpose of this document is to provide athletes, parents, coaches, volunteers and members of our community with information they can use to assist them with developing their return to youth sports programs in the context of COVID-19. </w:t>
      </w:r>
    </w:p>
    <w:p w14:paraId="2D758B13" w14:textId="77777777" w:rsidR="008C0738" w:rsidRDefault="008C0738" w:rsidP="00866D1D">
      <w:pPr>
        <w:pStyle w:val="BodyText"/>
        <w:spacing w:line="276" w:lineRule="auto"/>
      </w:pPr>
    </w:p>
    <w:p w14:paraId="11651619" w14:textId="77777777" w:rsidR="008C0738" w:rsidRDefault="008C0738" w:rsidP="00866D1D">
      <w:pPr>
        <w:pStyle w:val="BodyText"/>
        <w:spacing w:line="276" w:lineRule="auto"/>
      </w:pPr>
      <w:r>
        <w:t xml:space="preserve">The information contained in this document is not intended or implied to be a substitute for professional medical advice, diagnosis, or treatment. All content and information are provided for general informational purposes only. The knowledge and circumstances around COVID-19 are changing constantly and, as such, the Huntingtown Youth Club "HYC" makes no representation and assumes no responsibility for the completeness of this information. Further, you should seek advice from medical professionals and/or public health officials if you have specific questions about your return to training and competition. </w:t>
      </w:r>
    </w:p>
    <w:p w14:paraId="6E0D7E6B" w14:textId="77777777" w:rsidR="008C0738" w:rsidRDefault="008C0738" w:rsidP="00866D1D">
      <w:pPr>
        <w:pStyle w:val="BodyText"/>
        <w:spacing w:line="276" w:lineRule="auto"/>
      </w:pPr>
      <w:r>
        <w:t xml:space="preserve"> </w:t>
      </w:r>
    </w:p>
    <w:p w14:paraId="16B7B7B3" w14:textId="77777777" w:rsidR="008C0738" w:rsidRDefault="008C0738" w:rsidP="00866D1D">
      <w:pPr>
        <w:pStyle w:val="BodyText"/>
        <w:spacing w:line="276" w:lineRule="auto"/>
      </w:pPr>
      <w:r>
        <w:t xml:space="preserve">This document refers to the ‘MD Stages’ as outlined by Maryland Governor Larry Hogan’s ‘Maryland Strong: Roadmap to Recovery’ (MSRR). Full information on the State guidelines and stages may be found via links at the end of this document. </w:t>
      </w:r>
    </w:p>
    <w:p w14:paraId="210F0600" w14:textId="77777777" w:rsidR="008C0738" w:rsidRDefault="008C0738" w:rsidP="00866D1D">
      <w:pPr>
        <w:pStyle w:val="BodyText"/>
        <w:spacing w:line="276" w:lineRule="auto"/>
      </w:pPr>
      <w:r>
        <w:t xml:space="preserve"> </w:t>
      </w:r>
    </w:p>
    <w:p w14:paraId="5865FBC6" w14:textId="77777777" w:rsidR="008C0738" w:rsidRDefault="008C0738" w:rsidP="00866D1D">
      <w:pPr>
        <w:pStyle w:val="BodyText"/>
        <w:spacing w:line="276" w:lineRule="auto"/>
      </w:pPr>
      <w:r>
        <w:t xml:space="preserve">Implementing the </w:t>
      </w:r>
      <w:r w:rsidR="004A2279">
        <w:t xml:space="preserve">HYC </w:t>
      </w:r>
      <w:r>
        <w:t>Return-to-Play Guidelines presented here will require a coop</w:t>
      </w:r>
      <w:r w:rsidR="004A2279">
        <w:t>erative relationship between HYC</w:t>
      </w:r>
      <w:r>
        <w:t xml:space="preserve">, Coach, Parent, and Player. While the Club and Coach must create a safe environment, the Parent must make the decision for their child to return to play.  </w:t>
      </w:r>
    </w:p>
    <w:p w14:paraId="5B78C999" w14:textId="77777777" w:rsidR="004A2279" w:rsidRDefault="004A2279" w:rsidP="00866D1D">
      <w:pPr>
        <w:pStyle w:val="BodyText"/>
        <w:spacing w:line="276" w:lineRule="auto"/>
      </w:pPr>
    </w:p>
    <w:p w14:paraId="43DAD749" w14:textId="77777777" w:rsidR="004A2279" w:rsidRDefault="004A2279" w:rsidP="00866D1D">
      <w:pPr>
        <w:pStyle w:val="BodyText"/>
        <w:spacing w:line="276" w:lineRule="auto"/>
        <w:rPr>
          <w:b/>
        </w:rPr>
      </w:pPr>
      <w:r>
        <w:t xml:space="preserve">Whereas there are many excited to return to play, there are others who may be apprehensive.  If a player, parent, or family is not comfortable returning to play – </w:t>
      </w:r>
      <w:r w:rsidRPr="004A2279">
        <w:rPr>
          <w:b/>
        </w:rPr>
        <w:t xml:space="preserve">THEY SHOULDN’T.  The Huntingtown Youth Club respects everyone’s feelings during this time and ensures we provide a safe environment as we return to play.  </w:t>
      </w:r>
    </w:p>
    <w:p w14:paraId="3D81EA28" w14:textId="77777777" w:rsidR="004A2279" w:rsidRDefault="004A2279" w:rsidP="00866D1D">
      <w:pPr>
        <w:pStyle w:val="BodyText"/>
        <w:spacing w:line="276" w:lineRule="auto"/>
        <w:rPr>
          <w:b/>
        </w:rPr>
      </w:pPr>
    </w:p>
    <w:p w14:paraId="3C00C3D1" w14:textId="77777777" w:rsidR="004A2279" w:rsidRDefault="004A2279" w:rsidP="00866D1D">
      <w:pPr>
        <w:pStyle w:val="BodyText"/>
        <w:spacing w:line="276" w:lineRule="auto"/>
      </w:pPr>
      <w:r>
        <w:t xml:space="preserve">It is important for everyone to realize that this is not football/cheer as usual. HYC along with other youth organizations needs to adjust regular operations. Coaches will need to modify their training session plans. Parents need to understand and follow-through with safety precautions. Players need to respect and follow safety recommendations.  </w:t>
      </w:r>
    </w:p>
    <w:p w14:paraId="0465071D" w14:textId="77777777" w:rsidR="008C0738" w:rsidRDefault="008C0738" w:rsidP="00866D1D">
      <w:pPr>
        <w:pStyle w:val="BodyText"/>
        <w:spacing w:line="276" w:lineRule="auto"/>
      </w:pPr>
      <w:r>
        <w:t xml:space="preserve"> </w:t>
      </w:r>
    </w:p>
    <w:p w14:paraId="32CEA360" w14:textId="77777777" w:rsidR="004A2279" w:rsidRDefault="004A2279" w:rsidP="008C0738">
      <w:pPr>
        <w:pStyle w:val="BodyText"/>
      </w:pPr>
    </w:p>
    <w:p w14:paraId="112DA18E" w14:textId="77777777" w:rsidR="00BC5F1C" w:rsidRDefault="008C0738" w:rsidP="00CD7BC9">
      <w:pPr>
        <w:pStyle w:val="BodyText"/>
        <w:spacing w:line="276" w:lineRule="auto"/>
        <w:rPr>
          <w:b/>
        </w:rPr>
      </w:pPr>
      <w:r w:rsidRPr="00A93631">
        <w:rPr>
          <w:b/>
        </w:rPr>
        <w:lastRenderedPageBreak/>
        <w:t xml:space="preserve">The following are </w:t>
      </w:r>
      <w:r w:rsidR="00A93631">
        <w:rPr>
          <w:b/>
        </w:rPr>
        <w:t>HYC requirements</w:t>
      </w:r>
      <w:r w:rsidRPr="00A93631">
        <w:rPr>
          <w:b/>
        </w:rPr>
        <w:t xml:space="preserve"> for returning to play in phases designed to help keep all participants and our community safe. </w:t>
      </w:r>
    </w:p>
    <w:p w14:paraId="0D259531" w14:textId="76435C02" w:rsidR="008C0738" w:rsidRDefault="008C0738" w:rsidP="00CD7BC9">
      <w:pPr>
        <w:pStyle w:val="BodyText"/>
        <w:spacing w:line="276" w:lineRule="auto"/>
      </w:pPr>
      <w:r>
        <w:t xml:space="preserve"> </w:t>
      </w:r>
    </w:p>
    <w:p w14:paraId="75D9381D" w14:textId="77777777" w:rsidR="008C0738" w:rsidRDefault="008C0738" w:rsidP="00CD7BC9">
      <w:pPr>
        <w:pStyle w:val="BodyText"/>
        <w:spacing w:line="276" w:lineRule="auto"/>
      </w:pPr>
      <w:r>
        <w:t xml:space="preserve">1. The following should be applied </w:t>
      </w:r>
      <w:r w:rsidRPr="00937E2C">
        <w:rPr>
          <w:b/>
        </w:rPr>
        <w:t xml:space="preserve">regardless of the Return to Play </w:t>
      </w:r>
      <w:r w:rsidR="00937E2C">
        <w:rPr>
          <w:b/>
        </w:rPr>
        <w:t>P</w:t>
      </w:r>
      <w:r w:rsidRPr="00937E2C">
        <w:rPr>
          <w:b/>
        </w:rPr>
        <w:t>hase</w:t>
      </w:r>
      <w:r w:rsidR="00937E2C">
        <w:t>:</w:t>
      </w:r>
    </w:p>
    <w:p w14:paraId="238113C4" w14:textId="29E01016" w:rsidR="00621629" w:rsidRDefault="008C0738" w:rsidP="00CD7BC9">
      <w:pPr>
        <w:pStyle w:val="BodyText"/>
        <w:spacing w:line="276" w:lineRule="auto"/>
      </w:pPr>
      <w:r>
        <w:tab/>
        <w:t>a.</w:t>
      </w:r>
      <w:r w:rsidR="00937E2C">
        <w:tab/>
      </w:r>
      <w:r>
        <w:t xml:space="preserve">Participation in any group activities is only allowed if you have had no signs or </w:t>
      </w:r>
      <w:r>
        <w:tab/>
      </w:r>
      <w:r w:rsidR="00937E2C">
        <w:tab/>
      </w:r>
      <w:r w:rsidR="00937E2C">
        <w:tab/>
      </w:r>
      <w:r>
        <w:t xml:space="preserve">symptoms of Covid-19, no signs/symptoms that may have been Covid-19, have </w:t>
      </w:r>
      <w:r w:rsidR="00937E2C">
        <w:tab/>
      </w:r>
      <w:r w:rsidR="00937E2C">
        <w:tab/>
      </w:r>
      <w:r w:rsidR="00937E2C">
        <w:tab/>
      </w:r>
      <w:r>
        <w:t xml:space="preserve">not been exposed to someone who has had signs or symptoms of Covid-19 for a </w:t>
      </w:r>
      <w:r w:rsidR="00937E2C">
        <w:tab/>
      </w:r>
      <w:r w:rsidR="00937E2C">
        <w:tab/>
      </w:r>
      <w:r w:rsidR="00937E2C">
        <w:tab/>
      </w:r>
      <w:r>
        <w:t xml:space="preserve">minimum period </w:t>
      </w:r>
      <w:r w:rsidR="00A93631">
        <w:t>of 14 days before participation.</w:t>
      </w:r>
    </w:p>
    <w:p w14:paraId="2E771659" w14:textId="77777777" w:rsidR="00937E2C" w:rsidRDefault="00937E2C" w:rsidP="00CD7BC9">
      <w:pPr>
        <w:pStyle w:val="BodyText"/>
        <w:spacing w:line="276" w:lineRule="auto"/>
      </w:pPr>
      <w:r>
        <w:tab/>
      </w:r>
      <w:r w:rsidR="008C0738">
        <w:t>b.</w:t>
      </w:r>
      <w:r>
        <w:tab/>
      </w:r>
      <w:r w:rsidR="008C0738">
        <w:t>If you are sick or feel sick, STAY HOME</w:t>
      </w:r>
      <w:r w:rsidR="002E0374">
        <w:t>.</w:t>
      </w:r>
      <w:r w:rsidR="008C0738">
        <w:t xml:space="preserve"> </w:t>
      </w:r>
    </w:p>
    <w:p w14:paraId="29A11107" w14:textId="77777777" w:rsidR="00937E2C" w:rsidRDefault="00937E2C" w:rsidP="00CD7BC9">
      <w:pPr>
        <w:pStyle w:val="BodyText"/>
        <w:spacing w:line="276" w:lineRule="auto"/>
      </w:pPr>
      <w:r>
        <w:tab/>
      </w:r>
      <w:r w:rsidR="008C0738">
        <w:t>c.</w:t>
      </w:r>
      <w:r>
        <w:tab/>
      </w:r>
      <w:r w:rsidR="008C0738">
        <w:t xml:space="preserve">At risk individuals, youth or adult, STAY HOME (if you are unsure if you are </w:t>
      </w:r>
      <w:r>
        <w:tab/>
      </w:r>
      <w:r>
        <w:tab/>
      </w:r>
      <w:r>
        <w:tab/>
      </w:r>
      <w:r w:rsidR="008C0738">
        <w:t>considered at risk,</w:t>
      </w:r>
      <w:r>
        <w:t xml:space="preserve"> </w:t>
      </w:r>
      <w:r w:rsidR="008C0738">
        <w:t xml:space="preserve">please consult </w:t>
      </w:r>
      <w:r w:rsidR="002E0374">
        <w:t>your medical provider directly).</w:t>
      </w:r>
    </w:p>
    <w:p w14:paraId="15C3028D" w14:textId="77777777" w:rsidR="00621629" w:rsidRDefault="00937E2C" w:rsidP="00CD7BC9">
      <w:pPr>
        <w:pStyle w:val="BodyText"/>
        <w:spacing w:line="276" w:lineRule="auto"/>
      </w:pPr>
      <w:r>
        <w:tab/>
      </w:r>
      <w:r w:rsidR="008C0738">
        <w:t>d.</w:t>
      </w:r>
      <w:r>
        <w:tab/>
      </w:r>
      <w:r w:rsidR="008C0738">
        <w:t xml:space="preserve">Anyone who </w:t>
      </w:r>
      <w:r w:rsidR="00621629">
        <w:t>answers yes to any of the screening questions and/or has a</w:t>
      </w:r>
    </w:p>
    <w:p w14:paraId="2316F1F7" w14:textId="3CD4B38D" w:rsidR="00937E2C" w:rsidRDefault="00621629" w:rsidP="00621629">
      <w:pPr>
        <w:pStyle w:val="BodyText"/>
        <w:spacing w:line="276" w:lineRule="auto"/>
        <w:ind w:left="1440"/>
      </w:pPr>
      <w:r>
        <w:t>temperature of 100 degrees or more for an adult or 100.4 degrees or more for a child</w:t>
      </w:r>
      <w:r w:rsidR="008C0738">
        <w:t xml:space="preserve"> should be sent home and</w:t>
      </w:r>
      <w:r>
        <w:t xml:space="preserve"> </w:t>
      </w:r>
      <w:r w:rsidR="008C0738">
        <w:t>not allowed to participate for a minimum of 14 days</w:t>
      </w:r>
      <w:r w:rsidR="002E0374">
        <w:t>.</w:t>
      </w:r>
      <w:r w:rsidR="008C0738">
        <w:t xml:space="preserve"> </w:t>
      </w:r>
    </w:p>
    <w:p w14:paraId="424D61F4" w14:textId="77777777" w:rsidR="00937E2C" w:rsidRDefault="00937E2C" w:rsidP="00CD7BC9">
      <w:pPr>
        <w:pStyle w:val="BodyText"/>
        <w:spacing w:line="276" w:lineRule="auto"/>
      </w:pPr>
      <w:r>
        <w:tab/>
      </w:r>
      <w:r w:rsidR="008C0738">
        <w:t>e.</w:t>
      </w:r>
      <w:r>
        <w:tab/>
      </w:r>
      <w:r w:rsidR="00A93631">
        <w:t>Coaches to a</w:t>
      </w:r>
      <w:r w:rsidR="008C0738">
        <w:t xml:space="preserve">ssign a “station” for each player to place their equipment, and that </w:t>
      </w:r>
      <w:r w:rsidR="00A93631">
        <w:tab/>
      </w:r>
      <w:r w:rsidR="00A93631">
        <w:tab/>
      </w:r>
      <w:r w:rsidR="00A93631">
        <w:tab/>
      </w:r>
      <w:r w:rsidR="008C0738">
        <w:t xml:space="preserve">they should return to during breaks. Assigned space on the sideline for all players </w:t>
      </w:r>
      <w:r w:rsidR="00A93631">
        <w:tab/>
      </w:r>
      <w:r w:rsidR="00A93631">
        <w:tab/>
      </w:r>
      <w:r w:rsidR="00A93631">
        <w:tab/>
      </w:r>
      <w:r w:rsidR="008C0738">
        <w:t xml:space="preserve">during </w:t>
      </w:r>
      <w:r>
        <w:tab/>
      </w:r>
      <w:r w:rsidR="008C0738">
        <w:t>Phase I – IV should allow for adequat</w:t>
      </w:r>
      <w:r w:rsidR="002E0374">
        <w:t>e distance per these guidelines.</w:t>
      </w:r>
    </w:p>
    <w:p w14:paraId="2DB3A396" w14:textId="77777777" w:rsidR="00937E2C" w:rsidRDefault="00937E2C" w:rsidP="00CD7BC9">
      <w:pPr>
        <w:pStyle w:val="BodyText"/>
        <w:spacing w:line="276" w:lineRule="auto"/>
      </w:pPr>
      <w:r>
        <w:tab/>
      </w:r>
      <w:r w:rsidR="008C0738">
        <w:t>f.</w:t>
      </w:r>
      <w:r>
        <w:tab/>
      </w:r>
      <w:r w:rsidR="008C0738">
        <w:t xml:space="preserve">In ALL phases, no one is to share water, towels, or any personal equipment. </w:t>
      </w:r>
    </w:p>
    <w:p w14:paraId="5F977214" w14:textId="77777777" w:rsidR="00937E2C" w:rsidRDefault="00937E2C" w:rsidP="00CD7BC9">
      <w:pPr>
        <w:pStyle w:val="BodyText"/>
        <w:spacing w:line="276" w:lineRule="auto"/>
      </w:pPr>
      <w:r>
        <w:tab/>
        <w:t>g.</w:t>
      </w:r>
      <w:r>
        <w:tab/>
      </w:r>
      <w:r w:rsidR="008C0738">
        <w:t>No centralized hydration or refreshment stations</w:t>
      </w:r>
      <w:r>
        <w:t xml:space="preserve">.  Players should provide their </w:t>
      </w:r>
      <w:r>
        <w:tab/>
      </w:r>
      <w:r>
        <w:tab/>
      </w:r>
      <w:r>
        <w:tab/>
        <w:t>own water and water bottles should be clearly marked with the player's name.</w:t>
      </w:r>
    </w:p>
    <w:p w14:paraId="50005922" w14:textId="77777777" w:rsidR="00937E2C" w:rsidRDefault="008C0738" w:rsidP="00CD7BC9">
      <w:pPr>
        <w:pStyle w:val="BodyText"/>
        <w:spacing w:line="276" w:lineRule="auto"/>
      </w:pPr>
      <w:r>
        <w:t xml:space="preserve"> </w:t>
      </w:r>
      <w:r w:rsidR="00937E2C">
        <w:tab/>
        <w:t>h.</w:t>
      </w:r>
      <w:r w:rsidR="00937E2C">
        <w:tab/>
      </w:r>
      <w:r>
        <w:t xml:space="preserve">No spectators at practice/events during phase I – II. </w:t>
      </w:r>
    </w:p>
    <w:p w14:paraId="38684E76" w14:textId="77777777" w:rsidR="00937E2C" w:rsidRDefault="00937E2C" w:rsidP="00CD7BC9">
      <w:pPr>
        <w:pStyle w:val="BodyText"/>
        <w:spacing w:line="276" w:lineRule="auto"/>
      </w:pPr>
      <w:r>
        <w:tab/>
      </w:r>
      <w:proofErr w:type="spellStart"/>
      <w:r>
        <w:t>i</w:t>
      </w:r>
      <w:proofErr w:type="spellEnd"/>
      <w:r>
        <w:t>.</w:t>
      </w:r>
      <w:r>
        <w:tab/>
      </w:r>
      <w:r w:rsidR="008C0738">
        <w:t xml:space="preserve">Spectators at events during phase III-IV should be limited and must maintain </w:t>
      </w:r>
      <w:r>
        <w:tab/>
      </w:r>
      <w:r>
        <w:tab/>
      </w:r>
      <w:r>
        <w:tab/>
      </w:r>
      <w:r w:rsidR="008C0738">
        <w:t>maximum social or physical distancing (should not include at risk populations)</w:t>
      </w:r>
      <w:r w:rsidR="00A93631">
        <w:t>.</w:t>
      </w:r>
    </w:p>
    <w:p w14:paraId="1496C7EE" w14:textId="77777777" w:rsidR="00937E2C" w:rsidRDefault="00937E2C" w:rsidP="00CD7BC9">
      <w:pPr>
        <w:pStyle w:val="BodyText"/>
        <w:spacing w:line="276" w:lineRule="auto"/>
      </w:pPr>
      <w:r>
        <w:tab/>
      </w:r>
      <w:r w:rsidR="008C0738">
        <w:t xml:space="preserve">j. </w:t>
      </w:r>
      <w:r>
        <w:tab/>
        <w:t>S</w:t>
      </w:r>
      <w:r w:rsidR="008C0738">
        <w:t>anitizing</w:t>
      </w:r>
      <w:r>
        <w:t xml:space="preserve"> stations to be provided</w:t>
      </w:r>
      <w:r w:rsidR="002E0374">
        <w:t xml:space="preserve"> by HYC</w:t>
      </w:r>
      <w:r w:rsidR="008C0738">
        <w:t xml:space="preserve">. </w:t>
      </w:r>
    </w:p>
    <w:p w14:paraId="7780BEBD" w14:textId="13D5D338" w:rsidR="008C0738" w:rsidRDefault="00937E2C" w:rsidP="00CD7BC9">
      <w:pPr>
        <w:pStyle w:val="BodyText"/>
        <w:spacing w:line="276" w:lineRule="auto"/>
      </w:pPr>
      <w:r>
        <w:tab/>
        <w:t>k</w:t>
      </w:r>
      <w:r w:rsidR="008C0738">
        <w:t>.</w:t>
      </w:r>
      <w:r>
        <w:tab/>
        <w:t>S</w:t>
      </w:r>
      <w:r w:rsidR="008C0738">
        <w:t>taff</w:t>
      </w:r>
      <w:r>
        <w:t xml:space="preserve"> (coaches/essential volunteers)</w:t>
      </w:r>
      <w:r w:rsidR="008C0738">
        <w:t xml:space="preserve"> to wear face masks </w:t>
      </w:r>
      <w:r w:rsidR="002E0374">
        <w:t>at all times</w:t>
      </w:r>
      <w:r>
        <w:t>.</w:t>
      </w:r>
      <w:r w:rsidR="008C0738">
        <w:t xml:space="preserve"> </w:t>
      </w:r>
    </w:p>
    <w:p w14:paraId="0D14B9CD" w14:textId="05939789" w:rsidR="00621629" w:rsidRDefault="00621629" w:rsidP="00C641BE">
      <w:pPr>
        <w:pStyle w:val="BodyText"/>
        <w:spacing w:line="276" w:lineRule="auto"/>
        <w:ind w:left="1440" w:hanging="720"/>
      </w:pPr>
      <w:r>
        <w:t xml:space="preserve">l. </w:t>
      </w:r>
      <w:r>
        <w:tab/>
        <w:t>In the even</w:t>
      </w:r>
      <w:r w:rsidR="00C641BE">
        <w:t>t</w:t>
      </w:r>
      <w:r>
        <w:t xml:space="preserve"> that a coach or athlete tests positive for COVID-19 the following shall occur- </w:t>
      </w:r>
      <w:r w:rsidR="00C641BE">
        <w:t xml:space="preserve">all participants who have practiced or competed with the individual up to 48 hours prior to symptom onset shall be excluded from practice for 14 days. </w:t>
      </w:r>
    </w:p>
    <w:p w14:paraId="0A57C358" w14:textId="30382D95" w:rsidR="00C641BE" w:rsidRDefault="00C641BE" w:rsidP="00C641BE">
      <w:pPr>
        <w:pStyle w:val="BodyText"/>
        <w:spacing w:line="276" w:lineRule="auto"/>
        <w:ind w:left="1440" w:hanging="720"/>
      </w:pPr>
      <w:r>
        <w:t xml:space="preserve">m. </w:t>
      </w:r>
      <w:r>
        <w:tab/>
        <w:t xml:space="preserve">Athletes/coaches must meet all of the following criteria to return to sports post COVID-19 diagnosis: no fever (less than 100.4°F) for 72 hours without fever reducing medications, absence of respiratory symptoms (cough, shortness of breath), at least 10 </w:t>
      </w:r>
      <w:r w:rsidR="00037DEE">
        <w:t>days</w:t>
      </w:r>
      <w:r>
        <w:t xml:space="preserve"> have passed since symptoms first appeared, not</w:t>
      </w:r>
      <w:r w:rsidR="00037DEE">
        <w:t>e</w:t>
      </w:r>
      <w:r>
        <w:t xml:space="preserve"> for clearan</w:t>
      </w:r>
      <w:r w:rsidR="00037DEE">
        <w:t>c</w:t>
      </w:r>
      <w:r>
        <w:t>e from a medical provider</w:t>
      </w:r>
      <w:r w:rsidR="00BC5F1C">
        <w:t xml:space="preserve"> </w:t>
      </w:r>
      <w:r>
        <w:t xml:space="preserve">(MD, DO, NP, PA), gradual conditioning return (similar to </w:t>
      </w:r>
      <w:r w:rsidR="00037DEE">
        <w:t>concussion</w:t>
      </w:r>
      <w:r>
        <w:t xml:space="preserve"> return to play protocol). </w:t>
      </w:r>
    </w:p>
    <w:p w14:paraId="6F8EF35C" w14:textId="77777777" w:rsidR="00037DEE" w:rsidRDefault="00037DEE" w:rsidP="00C641BE">
      <w:pPr>
        <w:pStyle w:val="BodyText"/>
        <w:spacing w:line="276" w:lineRule="auto"/>
        <w:ind w:left="1440" w:hanging="720"/>
      </w:pPr>
    </w:p>
    <w:p w14:paraId="144BDF3B" w14:textId="77777777" w:rsidR="00BC5F1C" w:rsidRDefault="00BC5F1C" w:rsidP="00CD7BC9">
      <w:pPr>
        <w:pStyle w:val="BodyText"/>
        <w:spacing w:line="276" w:lineRule="auto"/>
      </w:pPr>
    </w:p>
    <w:p w14:paraId="3BACBF92" w14:textId="6A4FD92F" w:rsidR="008C0738" w:rsidRPr="00F24D2B" w:rsidRDefault="008C0738" w:rsidP="00CD7BC9">
      <w:pPr>
        <w:pStyle w:val="BodyText"/>
        <w:spacing w:line="276" w:lineRule="auto"/>
        <w:rPr>
          <w:b/>
        </w:rPr>
      </w:pPr>
      <w:r>
        <w:lastRenderedPageBreak/>
        <w:t xml:space="preserve">2. </w:t>
      </w:r>
      <w:r w:rsidRPr="00F24D2B">
        <w:rPr>
          <w:b/>
        </w:rPr>
        <w:t xml:space="preserve">It is important to note that these phases may not always proceed linearly but rather a step backwards in phases may be required following continuous review of the ongoing situation and environment and further guidance from state or local authorities. The following phase breakdowns are tied directly to the Stages and sub-stages of the ‘Maryland Road </w:t>
      </w:r>
      <w:proofErr w:type="gramStart"/>
      <w:r w:rsidRPr="00F24D2B">
        <w:rPr>
          <w:b/>
        </w:rPr>
        <w:t>To</w:t>
      </w:r>
      <w:proofErr w:type="gramEnd"/>
      <w:r w:rsidRPr="00F24D2B">
        <w:rPr>
          <w:b/>
        </w:rPr>
        <w:t xml:space="preserve"> </w:t>
      </w:r>
      <w:r w:rsidR="00F24D2B" w:rsidRPr="00F24D2B">
        <w:rPr>
          <w:b/>
        </w:rPr>
        <w:t>Recovery’ (</w:t>
      </w:r>
      <w:r w:rsidRPr="00F24D2B">
        <w:rPr>
          <w:b/>
        </w:rPr>
        <w:t xml:space="preserve">MSRR) and additional directives from the Governor of Maryland and other local authorities: </w:t>
      </w:r>
    </w:p>
    <w:p w14:paraId="017204E8" w14:textId="186CD2A1" w:rsidR="00937E2C" w:rsidRDefault="008C0738" w:rsidP="00CD7BC9">
      <w:pPr>
        <w:pStyle w:val="BodyText"/>
        <w:spacing w:line="276" w:lineRule="auto"/>
      </w:pPr>
      <w:r>
        <w:t xml:space="preserve"> </w:t>
      </w:r>
      <w:r w:rsidR="00937E2C">
        <w:tab/>
      </w:r>
      <w:r w:rsidR="00937E2C" w:rsidRPr="00F24D2B">
        <w:rPr>
          <w:b/>
        </w:rPr>
        <w:t>a.</w:t>
      </w:r>
      <w:r w:rsidR="00937E2C" w:rsidRPr="00F24D2B">
        <w:rPr>
          <w:b/>
        </w:rPr>
        <w:tab/>
      </w:r>
      <w:r w:rsidRPr="00F24D2B">
        <w:rPr>
          <w:b/>
        </w:rPr>
        <w:t xml:space="preserve">PHASE 0 (Pre-MSRR Stage 1 Low Risk; virtual coaching, and 1 on 1 </w:t>
      </w:r>
      <w:r w:rsidR="00F24D2B" w:rsidRPr="00F24D2B">
        <w:rPr>
          <w:b/>
        </w:rPr>
        <w:tab/>
      </w:r>
      <w:r w:rsidR="00F24D2B" w:rsidRPr="00F24D2B">
        <w:rPr>
          <w:b/>
        </w:rPr>
        <w:tab/>
      </w:r>
      <w:r w:rsidR="00F24D2B" w:rsidRPr="00F24D2B">
        <w:rPr>
          <w:b/>
        </w:rPr>
        <w:tab/>
      </w:r>
      <w:r w:rsidR="00F24D2B">
        <w:rPr>
          <w:b/>
        </w:rPr>
        <w:tab/>
      </w:r>
      <w:r w:rsidRPr="00F24D2B">
        <w:rPr>
          <w:b/>
        </w:rPr>
        <w:t>training):</w:t>
      </w:r>
      <w:r>
        <w:t xml:space="preserve"> </w:t>
      </w:r>
    </w:p>
    <w:p w14:paraId="0E32F93F" w14:textId="77777777" w:rsidR="00937E2C" w:rsidRDefault="00937E2C" w:rsidP="00CD7BC9">
      <w:pPr>
        <w:pStyle w:val="BodyText"/>
        <w:spacing w:line="276" w:lineRule="auto"/>
      </w:pPr>
      <w:r>
        <w:tab/>
      </w:r>
      <w:r>
        <w:tab/>
      </w:r>
      <w:r>
        <w:tab/>
      </w:r>
      <w:proofErr w:type="spellStart"/>
      <w:r>
        <w:t>i</w:t>
      </w:r>
      <w:proofErr w:type="spellEnd"/>
      <w:r>
        <w:t>.</w:t>
      </w:r>
      <w:r>
        <w:tab/>
      </w:r>
      <w:r w:rsidR="008C0738">
        <w:t xml:space="preserve">Individual training sessions in your home/residence using your </w:t>
      </w:r>
      <w:r>
        <w:tab/>
      </w:r>
      <w:r>
        <w:tab/>
      </w:r>
      <w:r>
        <w:tab/>
      </w:r>
      <w:r>
        <w:tab/>
      </w:r>
      <w:r>
        <w:tab/>
      </w:r>
      <w:r w:rsidR="008C0738">
        <w:t>own equipment</w:t>
      </w:r>
      <w:r w:rsidR="00D43DCB">
        <w:t>.</w:t>
      </w:r>
    </w:p>
    <w:p w14:paraId="5490ABDF" w14:textId="77777777" w:rsidR="00937E2C" w:rsidRDefault="00937E2C" w:rsidP="00CD7BC9">
      <w:pPr>
        <w:pStyle w:val="BodyText"/>
        <w:spacing w:line="276" w:lineRule="auto"/>
      </w:pPr>
      <w:r>
        <w:tab/>
      </w:r>
      <w:r>
        <w:tab/>
      </w:r>
      <w:r>
        <w:tab/>
      </w:r>
      <w:r w:rsidR="008C0738">
        <w:t>ii.</w:t>
      </w:r>
      <w:r>
        <w:tab/>
        <w:t>C</w:t>
      </w:r>
      <w:r w:rsidR="008C0738">
        <w:t>oaching occurs virtually</w:t>
      </w:r>
      <w:r w:rsidR="00D43DCB">
        <w:t>.</w:t>
      </w:r>
    </w:p>
    <w:p w14:paraId="21A30713" w14:textId="5A01E9F0" w:rsidR="00F24D2B" w:rsidRPr="00BC5F1C" w:rsidRDefault="00BC5F1C" w:rsidP="00CD7BC9">
      <w:pPr>
        <w:pStyle w:val="BodyText"/>
        <w:spacing w:line="276" w:lineRule="auto"/>
        <w:rPr>
          <w:b/>
        </w:rPr>
      </w:pPr>
      <w:r>
        <w:tab/>
      </w:r>
      <w:r w:rsidR="00F24D2B">
        <w:rPr>
          <w:b/>
        </w:rPr>
        <w:t>b.</w:t>
      </w:r>
      <w:r w:rsidR="00F24D2B">
        <w:rPr>
          <w:b/>
        </w:rPr>
        <w:tab/>
      </w:r>
      <w:r w:rsidR="008C0738" w:rsidRPr="00F24D2B">
        <w:rPr>
          <w:b/>
        </w:rPr>
        <w:t xml:space="preserve">PHASE </w:t>
      </w:r>
      <w:proofErr w:type="gramStart"/>
      <w:r w:rsidR="008C0738" w:rsidRPr="00F24D2B">
        <w:rPr>
          <w:b/>
        </w:rPr>
        <w:t>I</w:t>
      </w:r>
      <w:proofErr w:type="gramEnd"/>
      <w:r w:rsidR="008C0738" w:rsidRPr="00F24D2B">
        <w:rPr>
          <w:b/>
        </w:rPr>
        <w:t xml:space="preserve"> (MSRR Stage 1 Low Risk; individual and small group training of </w:t>
      </w:r>
      <w:r w:rsidR="00F24D2B">
        <w:rPr>
          <w:b/>
        </w:rPr>
        <w:tab/>
      </w:r>
      <w:r w:rsidR="00F24D2B">
        <w:rPr>
          <w:b/>
        </w:rPr>
        <w:tab/>
      </w:r>
      <w:r w:rsidR="00F24D2B">
        <w:rPr>
          <w:b/>
        </w:rPr>
        <w:tab/>
      </w:r>
      <w:r w:rsidR="008C0738" w:rsidRPr="00F24D2B">
        <w:rPr>
          <w:b/>
        </w:rPr>
        <w:t>10 or less):</w:t>
      </w:r>
      <w:r w:rsidR="008C0738">
        <w:t xml:space="preserve"> </w:t>
      </w:r>
    </w:p>
    <w:p w14:paraId="065332A8" w14:textId="77777777" w:rsidR="00F24D2B" w:rsidRDefault="00937E2C" w:rsidP="00CD7BC9">
      <w:pPr>
        <w:pStyle w:val="BodyText"/>
        <w:spacing w:line="276" w:lineRule="auto"/>
      </w:pPr>
      <w:r>
        <w:tab/>
      </w:r>
      <w:r>
        <w:tab/>
      </w:r>
      <w:r>
        <w:tab/>
      </w:r>
      <w:proofErr w:type="spellStart"/>
      <w:r w:rsidR="008C0738">
        <w:t>i</w:t>
      </w:r>
      <w:proofErr w:type="spellEnd"/>
      <w:r w:rsidR="008C0738" w:rsidRPr="00F24D2B">
        <w:rPr>
          <w:i/>
        </w:rPr>
        <w:t>.</w:t>
      </w:r>
      <w:r w:rsidR="00F24D2B" w:rsidRPr="00F24D2B">
        <w:rPr>
          <w:i/>
        </w:rPr>
        <w:tab/>
      </w:r>
      <w:r w:rsidR="008C0738" w:rsidRPr="00F24D2B">
        <w:rPr>
          <w:i/>
        </w:rPr>
        <w:t xml:space="preserve">Focused on return to activity with </w:t>
      </w:r>
      <w:r w:rsidR="00D43DCB">
        <w:rPr>
          <w:i/>
        </w:rPr>
        <w:t>individual training (one player</w:t>
      </w:r>
      <w:r w:rsidR="008C0738" w:rsidRPr="00F24D2B">
        <w:rPr>
          <w:i/>
        </w:rPr>
        <w:t xml:space="preserve">) </w:t>
      </w:r>
      <w:r w:rsidR="00D43DCB">
        <w:rPr>
          <w:i/>
        </w:rPr>
        <w:tab/>
      </w:r>
      <w:r w:rsidR="00D43DCB">
        <w:rPr>
          <w:i/>
        </w:rPr>
        <w:tab/>
      </w:r>
      <w:r w:rsidR="00D43DCB">
        <w:rPr>
          <w:i/>
        </w:rPr>
        <w:tab/>
      </w:r>
      <w:r w:rsidR="00D43DCB">
        <w:rPr>
          <w:i/>
        </w:rPr>
        <w:tab/>
      </w:r>
      <w:r w:rsidR="00D43DCB">
        <w:rPr>
          <w:i/>
        </w:rPr>
        <w:tab/>
      </w:r>
      <w:r w:rsidR="008C0738" w:rsidRPr="00F24D2B">
        <w:rPr>
          <w:i/>
        </w:rPr>
        <w:t>and small group training</w:t>
      </w:r>
      <w:r w:rsidR="00D43DCB">
        <w:t>.</w:t>
      </w:r>
    </w:p>
    <w:p w14:paraId="40CB06D6" w14:textId="77777777" w:rsidR="00F24D2B" w:rsidRDefault="00F24D2B" w:rsidP="00CD7BC9">
      <w:pPr>
        <w:pStyle w:val="BodyText"/>
        <w:spacing w:line="276" w:lineRule="auto"/>
      </w:pPr>
      <w:r>
        <w:tab/>
      </w:r>
      <w:r>
        <w:tab/>
      </w:r>
      <w:r>
        <w:tab/>
      </w:r>
      <w:r>
        <w:tab/>
        <w:t xml:space="preserve">1.  </w:t>
      </w:r>
      <w:r w:rsidR="008C0738">
        <w:t xml:space="preserve">A maximum of two coaches/staff allowed per half field </w:t>
      </w:r>
      <w:r>
        <w:tab/>
      </w:r>
      <w:r>
        <w:tab/>
      </w:r>
      <w:r>
        <w:tab/>
      </w:r>
      <w:r>
        <w:tab/>
      </w:r>
      <w:r>
        <w:tab/>
      </w:r>
      <w:r>
        <w:tab/>
      </w:r>
      <w:r w:rsidR="008C0738">
        <w:t>during practices</w:t>
      </w:r>
      <w:r w:rsidR="00D43DCB">
        <w:t>.</w:t>
      </w:r>
    </w:p>
    <w:p w14:paraId="47D2153C" w14:textId="77777777" w:rsidR="00F24D2B" w:rsidRDefault="00F24D2B" w:rsidP="00CD7BC9">
      <w:pPr>
        <w:pStyle w:val="BodyText"/>
        <w:spacing w:line="276" w:lineRule="auto"/>
      </w:pPr>
      <w:r>
        <w:tab/>
      </w:r>
      <w:r>
        <w:tab/>
      </w:r>
      <w:r>
        <w:tab/>
      </w:r>
      <w:r>
        <w:tab/>
      </w:r>
      <w:r>
        <w:tab/>
        <w:t>•</w:t>
      </w:r>
      <w:r w:rsidR="00D43DCB">
        <w:t xml:space="preserve"> </w:t>
      </w:r>
      <w:r w:rsidR="008C0738">
        <w:t xml:space="preserve">If your team does not have a second coach, a </w:t>
      </w:r>
      <w:r>
        <w:tab/>
      </w:r>
      <w:r>
        <w:tab/>
      </w:r>
      <w:r>
        <w:tab/>
      </w:r>
      <w:r>
        <w:tab/>
      </w:r>
      <w:r>
        <w:tab/>
      </w:r>
      <w:r>
        <w:tab/>
      </w:r>
      <w:r>
        <w:tab/>
      </w:r>
      <w:r w:rsidR="008C0738">
        <w:t xml:space="preserve">volunteer parent is recommended to assist with </w:t>
      </w:r>
      <w:r>
        <w:tab/>
      </w:r>
      <w:r>
        <w:tab/>
      </w:r>
      <w:r>
        <w:tab/>
      </w:r>
      <w:r>
        <w:tab/>
      </w:r>
      <w:r>
        <w:tab/>
      </w:r>
      <w:r>
        <w:tab/>
      </w:r>
      <w:r>
        <w:tab/>
      </w:r>
      <w:r w:rsidR="008C0738">
        <w:t xml:space="preserve">maintaining these guidelines (especially with </w:t>
      </w:r>
      <w:r>
        <w:tab/>
      </w:r>
      <w:r>
        <w:tab/>
      </w:r>
      <w:r>
        <w:tab/>
      </w:r>
      <w:r>
        <w:tab/>
      </w:r>
      <w:r>
        <w:tab/>
      </w:r>
      <w:r>
        <w:tab/>
      </w:r>
      <w:r>
        <w:tab/>
      </w:r>
      <w:r w:rsidR="008C0738">
        <w:t>younger teams)</w:t>
      </w:r>
      <w:r w:rsidR="00D43DCB">
        <w:t>.</w:t>
      </w:r>
    </w:p>
    <w:p w14:paraId="6185824D" w14:textId="77777777" w:rsidR="00F24D2B" w:rsidRDefault="00F24D2B" w:rsidP="00CD7BC9">
      <w:pPr>
        <w:pStyle w:val="BodyText"/>
        <w:spacing w:line="276" w:lineRule="auto"/>
      </w:pPr>
      <w:r>
        <w:tab/>
      </w:r>
      <w:r>
        <w:tab/>
      </w:r>
      <w:r>
        <w:tab/>
      </w:r>
      <w:r>
        <w:tab/>
      </w:r>
      <w:r w:rsidR="008C0738">
        <w:t>2.</w:t>
      </w:r>
      <w:r>
        <w:t xml:space="preserve">  </w:t>
      </w:r>
      <w:r w:rsidR="008C0738">
        <w:t xml:space="preserve">No more than 9 players to be present at a scheduled time </w:t>
      </w:r>
      <w:r>
        <w:tab/>
      </w:r>
      <w:r>
        <w:tab/>
      </w:r>
      <w:r>
        <w:tab/>
      </w:r>
      <w:r>
        <w:tab/>
      </w:r>
      <w:r>
        <w:tab/>
      </w:r>
      <w:r w:rsidR="008C0738">
        <w:t xml:space="preserve">(group </w:t>
      </w:r>
      <w:r>
        <w:tab/>
      </w:r>
      <w:r w:rsidR="008C0738">
        <w:t>size of 10 or less)</w:t>
      </w:r>
      <w:r w:rsidR="00713B10">
        <w:t>.</w:t>
      </w:r>
    </w:p>
    <w:p w14:paraId="59E4A634" w14:textId="77777777" w:rsidR="00F24D2B" w:rsidRDefault="00F24D2B" w:rsidP="00CD7BC9">
      <w:pPr>
        <w:pStyle w:val="BodyText"/>
        <w:spacing w:line="276" w:lineRule="auto"/>
      </w:pPr>
      <w:r>
        <w:tab/>
      </w:r>
      <w:r>
        <w:tab/>
      </w:r>
      <w:r>
        <w:tab/>
      </w:r>
      <w:r>
        <w:tab/>
      </w:r>
      <w:r>
        <w:tab/>
      </w:r>
      <w:r w:rsidR="008C0738">
        <w:t xml:space="preserve">• 8 players are recommended to </w:t>
      </w:r>
      <w:r>
        <w:t>a</w:t>
      </w:r>
      <w:r w:rsidR="008C0738">
        <w:t>llow for 2 adults</w:t>
      </w:r>
      <w:r w:rsidR="00713B10">
        <w:t>.</w:t>
      </w:r>
    </w:p>
    <w:p w14:paraId="33C8F7C0" w14:textId="77777777" w:rsidR="00F24D2B" w:rsidRDefault="00F24D2B" w:rsidP="00CD7BC9">
      <w:pPr>
        <w:pStyle w:val="BodyText"/>
        <w:spacing w:line="276" w:lineRule="auto"/>
      </w:pPr>
      <w:r>
        <w:tab/>
      </w:r>
      <w:r>
        <w:tab/>
      </w:r>
      <w:r>
        <w:tab/>
      </w:r>
      <w:r>
        <w:tab/>
      </w:r>
      <w:r>
        <w:tab/>
      </w:r>
      <w:r w:rsidR="008C0738">
        <w:t xml:space="preserve">• 1 adult may focus on implementing these guidelines while </w:t>
      </w:r>
      <w:r w:rsidR="00061462">
        <w:t xml:space="preserve">   </w:t>
      </w:r>
      <w:r w:rsidR="00061462">
        <w:tab/>
      </w:r>
      <w:r w:rsidR="00061462">
        <w:tab/>
      </w:r>
      <w:r w:rsidR="00061462">
        <w:tab/>
      </w:r>
      <w:r w:rsidR="00061462">
        <w:tab/>
      </w:r>
      <w:r w:rsidR="00061462">
        <w:tab/>
      </w:r>
      <w:r w:rsidR="008C0738">
        <w:t xml:space="preserve">1 adult is focused on the training session goals and </w:t>
      </w:r>
      <w:r w:rsidR="00061462">
        <w:tab/>
      </w:r>
      <w:r w:rsidR="00061462">
        <w:tab/>
      </w:r>
      <w:r w:rsidR="00061462">
        <w:tab/>
      </w:r>
      <w:r w:rsidR="00061462">
        <w:tab/>
      </w:r>
      <w:r w:rsidR="00061462">
        <w:tab/>
      </w:r>
      <w:r w:rsidR="00061462">
        <w:tab/>
      </w:r>
      <w:r w:rsidR="00061462">
        <w:tab/>
        <w:t>c</w:t>
      </w:r>
      <w:r w:rsidR="008C0738">
        <w:t>oaching</w:t>
      </w:r>
      <w:r w:rsidR="00061462">
        <w:t>.</w:t>
      </w:r>
    </w:p>
    <w:p w14:paraId="3FD558F1" w14:textId="77777777" w:rsidR="00F24D2B" w:rsidRDefault="00F24D2B" w:rsidP="00CD7BC9">
      <w:pPr>
        <w:pStyle w:val="BodyText"/>
        <w:spacing w:line="276" w:lineRule="auto"/>
      </w:pPr>
      <w:r>
        <w:tab/>
      </w:r>
      <w:r>
        <w:tab/>
      </w:r>
      <w:r>
        <w:tab/>
      </w:r>
      <w:r>
        <w:tab/>
      </w:r>
      <w:r w:rsidR="008C0738">
        <w:t>3.</w:t>
      </w:r>
      <w:r>
        <w:t xml:space="preserve">  </w:t>
      </w:r>
      <w:r w:rsidR="008C0738">
        <w:t>No physical contact should occur</w:t>
      </w:r>
      <w:r w:rsidR="00061462">
        <w:t>.</w:t>
      </w:r>
      <w:r w:rsidR="008C0738">
        <w:t xml:space="preserve"> </w:t>
      </w:r>
    </w:p>
    <w:p w14:paraId="76C1E75F" w14:textId="77777777" w:rsidR="00F24D2B" w:rsidRDefault="00F24D2B" w:rsidP="00CD7BC9">
      <w:pPr>
        <w:pStyle w:val="BodyText"/>
        <w:spacing w:line="276" w:lineRule="auto"/>
      </w:pPr>
      <w:r>
        <w:tab/>
      </w:r>
      <w:r>
        <w:tab/>
      </w:r>
      <w:r>
        <w:tab/>
      </w:r>
      <w:r>
        <w:tab/>
        <w:t>4.</w:t>
      </w:r>
      <w:r w:rsidR="008C0738">
        <w:t xml:space="preserve"> Groups on a half field should not exceed 10 people</w:t>
      </w:r>
      <w:r w:rsidR="00061462">
        <w:t>.</w:t>
      </w:r>
    </w:p>
    <w:p w14:paraId="07D60ED7" w14:textId="77777777" w:rsidR="00F24D2B" w:rsidRDefault="00F24D2B" w:rsidP="00CD7BC9">
      <w:pPr>
        <w:pStyle w:val="BodyText"/>
        <w:spacing w:line="276" w:lineRule="auto"/>
      </w:pPr>
      <w:r>
        <w:tab/>
      </w:r>
      <w:r>
        <w:tab/>
      </w:r>
      <w:r>
        <w:tab/>
      </w:r>
      <w:r>
        <w:tab/>
      </w:r>
      <w:r w:rsidR="008C0738">
        <w:t xml:space="preserve">5. </w:t>
      </w:r>
      <w:r w:rsidR="005034EE">
        <w:t xml:space="preserve"> </w:t>
      </w:r>
      <w:r w:rsidR="008C0738">
        <w:t>No</w:t>
      </w:r>
      <w:r>
        <w:t xml:space="preserve"> sharing of water or equipment</w:t>
      </w:r>
      <w:r w:rsidR="00AB7153">
        <w:t>.</w:t>
      </w:r>
    </w:p>
    <w:p w14:paraId="3A04142A" w14:textId="77777777" w:rsidR="00F24D2B" w:rsidRDefault="00F24D2B" w:rsidP="00CD7BC9">
      <w:pPr>
        <w:pStyle w:val="BodyText"/>
        <w:spacing w:line="276" w:lineRule="auto"/>
      </w:pPr>
      <w:r>
        <w:tab/>
      </w:r>
      <w:r>
        <w:tab/>
      </w:r>
      <w:r>
        <w:tab/>
      </w:r>
      <w:r>
        <w:tab/>
      </w:r>
      <w:r>
        <w:tab/>
      </w:r>
      <w:r w:rsidR="008C0738">
        <w:t xml:space="preserve">• Only the coach may handle cones, </w:t>
      </w:r>
      <w:r>
        <w:t>field</w:t>
      </w:r>
      <w:r w:rsidR="005034EE">
        <w:t>/practice</w:t>
      </w:r>
      <w:r>
        <w:t xml:space="preserve"> </w:t>
      </w:r>
      <w:r w:rsidR="005034EE">
        <w:tab/>
      </w:r>
      <w:r w:rsidR="005034EE">
        <w:tab/>
      </w:r>
      <w:r w:rsidR="005034EE">
        <w:tab/>
      </w:r>
      <w:r w:rsidR="005034EE">
        <w:tab/>
      </w:r>
      <w:r w:rsidR="005034EE">
        <w:tab/>
      </w:r>
      <w:r w:rsidR="005034EE">
        <w:tab/>
      </w:r>
      <w:r w:rsidR="005034EE">
        <w:tab/>
      </w:r>
      <w:r>
        <w:t>equipment</w:t>
      </w:r>
      <w:r w:rsidR="008C0738">
        <w:t>, etc</w:t>
      </w:r>
      <w:r w:rsidR="005034EE">
        <w:t>.</w:t>
      </w:r>
    </w:p>
    <w:p w14:paraId="498662BA" w14:textId="77777777" w:rsidR="00F24D2B" w:rsidRDefault="00F24D2B" w:rsidP="00CD7BC9">
      <w:pPr>
        <w:pStyle w:val="BodyText"/>
        <w:spacing w:line="276" w:lineRule="auto"/>
      </w:pPr>
      <w:r>
        <w:tab/>
      </w:r>
      <w:r>
        <w:tab/>
      </w:r>
      <w:r>
        <w:tab/>
      </w:r>
      <w:r>
        <w:tab/>
      </w:r>
      <w:r>
        <w:tab/>
      </w:r>
      <w:r w:rsidR="008C0738">
        <w:t xml:space="preserve">• Once a ball is removed from a players/coaches bag, it </w:t>
      </w:r>
      <w:r>
        <w:tab/>
      </w:r>
      <w:r>
        <w:tab/>
      </w:r>
      <w:r>
        <w:tab/>
      </w:r>
      <w:r>
        <w:tab/>
      </w:r>
      <w:r>
        <w:tab/>
      </w:r>
      <w:r>
        <w:tab/>
      </w:r>
      <w:r w:rsidR="008C0738">
        <w:t xml:space="preserve">MUST be sanitized before play. Once sanitized it should </w:t>
      </w:r>
      <w:r>
        <w:tab/>
      </w:r>
      <w:r>
        <w:tab/>
      </w:r>
      <w:r>
        <w:tab/>
      </w:r>
      <w:r>
        <w:tab/>
      </w:r>
      <w:r>
        <w:tab/>
      </w:r>
      <w:r>
        <w:tab/>
      </w:r>
      <w:r w:rsidR="008C0738">
        <w:t>NOT be touched by hands again until the end of training</w:t>
      </w:r>
      <w:r w:rsidR="00AB7153">
        <w:t>.</w:t>
      </w:r>
    </w:p>
    <w:p w14:paraId="438660BF" w14:textId="77777777" w:rsidR="00F24D2B" w:rsidRDefault="00F24D2B" w:rsidP="00CD7BC9">
      <w:pPr>
        <w:pStyle w:val="BodyText"/>
        <w:spacing w:line="276" w:lineRule="auto"/>
      </w:pPr>
      <w:r>
        <w:tab/>
      </w:r>
      <w:r>
        <w:tab/>
      </w:r>
      <w:r>
        <w:tab/>
      </w:r>
      <w:r>
        <w:tab/>
      </w:r>
      <w:r>
        <w:tab/>
      </w:r>
      <w:r w:rsidR="008C0738">
        <w:t xml:space="preserve">• At the end of training each </w:t>
      </w:r>
      <w:r>
        <w:t>football</w:t>
      </w:r>
      <w:r w:rsidR="008C0738">
        <w:t xml:space="preserve"> should be sanitized </w:t>
      </w:r>
      <w:r>
        <w:tab/>
      </w:r>
      <w:r>
        <w:tab/>
      </w:r>
      <w:r>
        <w:tab/>
      </w:r>
      <w:r>
        <w:tab/>
      </w:r>
      <w:r>
        <w:tab/>
      </w:r>
      <w:r>
        <w:tab/>
      </w:r>
      <w:r w:rsidR="008C0738">
        <w:t>again prior to touching with hands to place</w:t>
      </w:r>
      <w:r>
        <w:t xml:space="preserve"> in the </w:t>
      </w:r>
      <w:r>
        <w:tab/>
      </w:r>
      <w:r>
        <w:tab/>
      </w:r>
      <w:r>
        <w:tab/>
      </w:r>
      <w:r>
        <w:tab/>
      </w:r>
      <w:r>
        <w:tab/>
      </w:r>
      <w:r>
        <w:tab/>
      </w:r>
      <w:r>
        <w:tab/>
        <w:t xml:space="preserve">players/coaches </w:t>
      </w:r>
      <w:r w:rsidR="008C0738">
        <w:t>bag</w:t>
      </w:r>
      <w:r>
        <w:t>.</w:t>
      </w:r>
    </w:p>
    <w:p w14:paraId="153A5DCD" w14:textId="77777777" w:rsidR="005034EE" w:rsidRDefault="00F24D2B" w:rsidP="00CD7BC9">
      <w:pPr>
        <w:pStyle w:val="BodyText"/>
        <w:spacing w:line="276" w:lineRule="auto"/>
      </w:pPr>
      <w:r>
        <w:lastRenderedPageBreak/>
        <w:tab/>
      </w:r>
      <w:r>
        <w:tab/>
      </w:r>
      <w:r>
        <w:tab/>
      </w:r>
      <w:r>
        <w:tab/>
      </w:r>
      <w:r>
        <w:tab/>
      </w:r>
      <w:r w:rsidR="008C0738">
        <w:t xml:space="preserve">• All </w:t>
      </w:r>
      <w:r>
        <w:t>footballs</w:t>
      </w:r>
      <w:r w:rsidR="008C0738">
        <w:t xml:space="preserve"> should be sanitized before next </w:t>
      </w:r>
      <w:r>
        <w:tab/>
      </w:r>
      <w:r>
        <w:tab/>
      </w:r>
      <w:r>
        <w:tab/>
      </w:r>
      <w:r>
        <w:tab/>
      </w:r>
      <w:r>
        <w:tab/>
      </w:r>
      <w:r>
        <w:tab/>
      </w:r>
      <w:r>
        <w:tab/>
      </w:r>
      <w:r w:rsidR="008C0738">
        <w:t>practice/scrimmage/game</w:t>
      </w:r>
      <w:r w:rsidR="000F140B">
        <w:t>.</w:t>
      </w:r>
    </w:p>
    <w:p w14:paraId="7B2D2FDA" w14:textId="77777777" w:rsidR="005034EE" w:rsidRDefault="005034EE" w:rsidP="00CD7BC9">
      <w:pPr>
        <w:pStyle w:val="BodyText"/>
        <w:spacing w:line="276" w:lineRule="auto"/>
      </w:pPr>
      <w:r>
        <w:tab/>
      </w:r>
      <w:r>
        <w:tab/>
      </w:r>
      <w:r>
        <w:tab/>
      </w:r>
      <w:r>
        <w:tab/>
      </w:r>
      <w:r>
        <w:tab/>
      </w:r>
      <w:r w:rsidR="00AB7153">
        <w:t>• If possible, footballs</w:t>
      </w:r>
      <w:r w:rsidR="008C0738">
        <w:t xml:space="preserve"> should be sanitized at halftime </w:t>
      </w:r>
      <w:r>
        <w:tab/>
      </w:r>
      <w:r>
        <w:tab/>
      </w:r>
      <w:r>
        <w:tab/>
      </w:r>
      <w:r>
        <w:tab/>
      </w:r>
      <w:r>
        <w:tab/>
      </w:r>
      <w:r>
        <w:tab/>
      </w:r>
      <w:r w:rsidR="008C0738">
        <w:t>and whenever convenient during training</w:t>
      </w:r>
      <w:r w:rsidR="000F140B">
        <w:t>.</w:t>
      </w:r>
      <w:r w:rsidR="008C0738">
        <w:t xml:space="preserve"> </w:t>
      </w:r>
    </w:p>
    <w:p w14:paraId="0F91A8BF" w14:textId="77777777" w:rsidR="005034EE" w:rsidRDefault="005034EE" w:rsidP="00CD7BC9">
      <w:pPr>
        <w:pStyle w:val="BodyText"/>
        <w:spacing w:line="276" w:lineRule="auto"/>
      </w:pPr>
      <w:r>
        <w:tab/>
      </w:r>
      <w:r>
        <w:tab/>
      </w:r>
      <w:r>
        <w:tab/>
      </w:r>
      <w:r>
        <w:tab/>
        <w:t>6.</w:t>
      </w:r>
      <w:r w:rsidR="008C0738">
        <w:t xml:space="preserve"> </w:t>
      </w:r>
      <w:r>
        <w:t xml:space="preserve"> </w:t>
      </w:r>
      <w:r w:rsidR="008C0738">
        <w:t xml:space="preserve">Each player and coach should sanitize all gear between each </w:t>
      </w:r>
      <w:r>
        <w:tab/>
      </w:r>
      <w:r>
        <w:tab/>
      </w:r>
      <w:r>
        <w:tab/>
      </w:r>
      <w:r>
        <w:tab/>
      </w:r>
      <w:r>
        <w:tab/>
      </w:r>
      <w:r w:rsidR="008C0738">
        <w:t>training</w:t>
      </w:r>
      <w:r>
        <w:t>.</w:t>
      </w:r>
    </w:p>
    <w:p w14:paraId="62036640" w14:textId="77777777" w:rsidR="005034EE" w:rsidRDefault="005034EE" w:rsidP="00CD7BC9">
      <w:pPr>
        <w:pStyle w:val="BodyText"/>
        <w:spacing w:line="276" w:lineRule="auto"/>
      </w:pPr>
      <w:r>
        <w:tab/>
      </w:r>
      <w:r>
        <w:tab/>
      </w:r>
      <w:r>
        <w:tab/>
      </w:r>
      <w:r>
        <w:tab/>
        <w:t>7</w:t>
      </w:r>
      <w:r w:rsidR="008C0738">
        <w:t>.</w:t>
      </w:r>
      <w:r>
        <w:t xml:space="preserve">  P</w:t>
      </w:r>
      <w:r w:rsidR="008C0738">
        <w:t xml:space="preserve">articipants are to remain a minimum of </w:t>
      </w:r>
      <w:r w:rsidR="000F140B">
        <w:t xml:space="preserve">10 </w:t>
      </w:r>
      <w:r w:rsidR="008C0738">
        <w:t>feet apart</w:t>
      </w:r>
      <w:r w:rsidR="000F140B">
        <w:t>.</w:t>
      </w:r>
    </w:p>
    <w:p w14:paraId="37768E4D" w14:textId="77777777" w:rsidR="005034EE" w:rsidRDefault="005034EE" w:rsidP="00CD7BC9">
      <w:pPr>
        <w:pStyle w:val="BodyText"/>
        <w:spacing w:line="276" w:lineRule="auto"/>
      </w:pPr>
      <w:r>
        <w:tab/>
      </w:r>
      <w:r>
        <w:tab/>
      </w:r>
      <w:r>
        <w:tab/>
      </w:r>
      <w:r>
        <w:tab/>
      </w:r>
      <w:r>
        <w:tab/>
      </w:r>
      <w:r w:rsidR="008C0738">
        <w:t>• This includes on and off the field</w:t>
      </w:r>
      <w:r w:rsidR="000F140B">
        <w:t>.</w:t>
      </w:r>
    </w:p>
    <w:p w14:paraId="5A3DECC6" w14:textId="77777777" w:rsidR="005034EE" w:rsidRDefault="005034EE" w:rsidP="00CD7BC9">
      <w:pPr>
        <w:pStyle w:val="BodyText"/>
        <w:spacing w:line="276" w:lineRule="auto"/>
      </w:pPr>
      <w:r>
        <w:tab/>
      </w:r>
      <w:r>
        <w:tab/>
      </w:r>
      <w:r>
        <w:tab/>
      </w:r>
      <w:r>
        <w:tab/>
      </w:r>
      <w:r>
        <w:tab/>
      </w:r>
      <w:r w:rsidR="008C0738">
        <w:t xml:space="preserve">• Designated areas for each attendee’s gear should be </w:t>
      </w:r>
      <w:r>
        <w:tab/>
      </w:r>
      <w:r>
        <w:tab/>
      </w:r>
      <w:r>
        <w:tab/>
      </w:r>
      <w:r>
        <w:tab/>
      </w:r>
      <w:r>
        <w:tab/>
      </w:r>
      <w:r>
        <w:tab/>
      </w:r>
      <w:r w:rsidR="008C0738">
        <w:t>clearly marked off the field</w:t>
      </w:r>
      <w:r w:rsidR="000F140B">
        <w:t>.</w:t>
      </w:r>
    </w:p>
    <w:p w14:paraId="14B148BD" w14:textId="77777777" w:rsidR="00352DDE" w:rsidRDefault="005034EE" w:rsidP="00CD7BC9">
      <w:pPr>
        <w:pStyle w:val="BodyText"/>
        <w:spacing w:line="276" w:lineRule="auto"/>
      </w:pPr>
      <w:r>
        <w:tab/>
      </w:r>
      <w:r>
        <w:tab/>
      </w:r>
      <w:r>
        <w:tab/>
      </w:r>
      <w:r>
        <w:tab/>
      </w:r>
      <w:r>
        <w:tab/>
      </w:r>
      <w:r w:rsidR="008C0738">
        <w:t xml:space="preserve">• While CDC and other authorities recommended 6 feet for </w:t>
      </w:r>
      <w:r>
        <w:tab/>
      </w:r>
      <w:r>
        <w:tab/>
      </w:r>
      <w:r>
        <w:tab/>
      </w:r>
      <w:r>
        <w:tab/>
      </w:r>
      <w:r>
        <w:tab/>
      </w:r>
      <w:r>
        <w:tab/>
      </w:r>
      <w:r w:rsidR="008C0738">
        <w:t xml:space="preserve">social or physical distancing purposes, due to the nature of </w:t>
      </w:r>
      <w:r>
        <w:tab/>
      </w:r>
      <w:r>
        <w:tab/>
      </w:r>
      <w:r>
        <w:tab/>
      </w:r>
      <w:r>
        <w:tab/>
      </w:r>
      <w:r>
        <w:tab/>
      </w:r>
      <w:r>
        <w:tab/>
      </w:r>
      <w:r w:rsidR="008C0738">
        <w:t xml:space="preserve">physical activity and sports, </w:t>
      </w:r>
      <w:r>
        <w:t>we have increased</w:t>
      </w:r>
      <w:r w:rsidR="008C0738">
        <w:t xml:space="preserve"> the distance </w:t>
      </w:r>
      <w:r>
        <w:tab/>
      </w:r>
      <w:r>
        <w:tab/>
      </w:r>
      <w:r>
        <w:tab/>
      </w:r>
      <w:r>
        <w:tab/>
      </w:r>
      <w:r>
        <w:tab/>
      </w:r>
      <w:r>
        <w:tab/>
      </w:r>
      <w:r w:rsidR="008C0738">
        <w:t xml:space="preserve">for </w:t>
      </w:r>
      <w:r>
        <w:t>football/cheer</w:t>
      </w:r>
      <w:r w:rsidR="008C0738">
        <w:t xml:space="preserve"> to 10 feet</w:t>
      </w:r>
      <w:r w:rsidR="000F140B">
        <w:t>.</w:t>
      </w:r>
      <w:r w:rsidR="008C0738">
        <w:t xml:space="preserve"> </w:t>
      </w:r>
    </w:p>
    <w:p w14:paraId="70404835" w14:textId="77777777" w:rsidR="005034EE" w:rsidRDefault="005034EE" w:rsidP="00CD7BC9">
      <w:pPr>
        <w:pStyle w:val="BodyText"/>
        <w:spacing w:line="276" w:lineRule="auto"/>
      </w:pPr>
      <w:r>
        <w:tab/>
      </w:r>
      <w:r>
        <w:tab/>
      </w:r>
      <w:r>
        <w:tab/>
      </w:r>
      <w:r>
        <w:tab/>
        <w:t>8.  P</w:t>
      </w:r>
      <w:r w:rsidR="008C0738">
        <w:t xml:space="preserve">ractice times should be set to maximize social or physical </w:t>
      </w:r>
      <w:r>
        <w:tab/>
      </w:r>
      <w:r>
        <w:tab/>
      </w:r>
      <w:r>
        <w:tab/>
      </w:r>
      <w:r>
        <w:tab/>
      </w:r>
      <w:r>
        <w:tab/>
      </w:r>
      <w:r w:rsidR="008C0738">
        <w:t>distancing to include ‘turnover’ time between different teams</w:t>
      </w:r>
      <w:r w:rsidR="000F140B">
        <w:t>.</w:t>
      </w:r>
      <w:r w:rsidR="008C0738">
        <w:t xml:space="preserve"> </w:t>
      </w:r>
    </w:p>
    <w:p w14:paraId="6D1F1961" w14:textId="77777777" w:rsidR="008C0738" w:rsidRDefault="005034EE" w:rsidP="00CD7BC9">
      <w:pPr>
        <w:pStyle w:val="BodyText"/>
        <w:spacing w:line="276" w:lineRule="auto"/>
      </w:pPr>
      <w:r>
        <w:tab/>
      </w:r>
      <w:r>
        <w:tab/>
      </w:r>
      <w:r>
        <w:tab/>
      </w:r>
      <w:r>
        <w:tab/>
        <w:t xml:space="preserve">9.  No spectators are allowed.  </w:t>
      </w:r>
    </w:p>
    <w:p w14:paraId="5D1D8F74" w14:textId="77777777" w:rsidR="005034EE" w:rsidRDefault="005034EE" w:rsidP="00CD7BC9">
      <w:pPr>
        <w:pStyle w:val="BodyText"/>
        <w:spacing w:line="276" w:lineRule="auto"/>
      </w:pPr>
      <w:r>
        <w:tab/>
      </w:r>
      <w:r>
        <w:tab/>
      </w:r>
      <w:r>
        <w:tab/>
      </w:r>
      <w:r>
        <w:tab/>
        <w:t>10.  Parents/guardians may</w:t>
      </w:r>
      <w:r w:rsidR="000F140B">
        <w:t xml:space="preserve"> accompany their child to the health </w:t>
      </w:r>
      <w:r w:rsidR="000F140B">
        <w:tab/>
      </w:r>
      <w:r w:rsidR="000F140B">
        <w:tab/>
      </w:r>
      <w:r w:rsidR="000F140B">
        <w:tab/>
      </w:r>
      <w:r w:rsidR="000F140B">
        <w:tab/>
      </w:r>
      <w:r w:rsidR="000F140B">
        <w:tab/>
        <w:t>screening prior to training but must return and</w:t>
      </w:r>
      <w:r>
        <w:t xml:space="preserve"> remain in their </w:t>
      </w:r>
      <w:r w:rsidR="000F140B">
        <w:tab/>
      </w:r>
      <w:r w:rsidR="000F140B">
        <w:tab/>
      </w:r>
      <w:r w:rsidR="000F140B">
        <w:tab/>
      </w:r>
      <w:r w:rsidR="000F140B">
        <w:tab/>
      </w:r>
      <w:r w:rsidR="000F140B">
        <w:tab/>
      </w:r>
      <w:r>
        <w:t>vehicles</w:t>
      </w:r>
      <w:r w:rsidR="000F140B">
        <w:t xml:space="preserve"> otherwise.  N</w:t>
      </w:r>
      <w:r>
        <w:t>o congregating allowed.</w:t>
      </w:r>
    </w:p>
    <w:p w14:paraId="521540A9" w14:textId="77777777" w:rsidR="005034EE" w:rsidRDefault="005034EE" w:rsidP="00CD7BC9">
      <w:pPr>
        <w:pStyle w:val="BodyText"/>
        <w:spacing w:line="276" w:lineRule="auto"/>
      </w:pPr>
      <w:r>
        <w:tab/>
      </w:r>
      <w:r>
        <w:tab/>
      </w:r>
      <w:r>
        <w:tab/>
      </w:r>
      <w:r>
        <w:tab/>
        <w:t>11.  Carpooling</w:t>
      </w:r>
      <w:r w:rsidR="00456CDE">
        <w:t xml:space="preserve"> </w:t>
      </w:r>
      <w:r>
        <w:t xml:space="preserve">is </w:t>
      </w:r>
      <w:r w:rsidR="006F7256">
        <w:t>strongly discouraged</w:t>
      </w:r>
      <w:r>
        <w:t>.</w:t>
      </w:r>
      <w:r w:rsidR="006F7256">
        <w:t xml:space="preserve">  In the event your child </w:t>
      </w:r>
      <w:r w:rsidR="006F7256">
        <w:tab/>
      </w:r>
      <w:r w:rsidR="006F7256">
        <w:tab/>
      </w:r>
      <w:r w:rsidR="006F7256">
        <w:tab/>
      </w:r>
      <w:r w:rsidR="006F7256">
        <w:tab/>
      </w:r>
      <w:r w:rsidR="006F7256">
        <w:tab/>
        <w:t xml:space="preserve">must carpool, please exercise safety precautions and </w:t>
      </w:r>
      <w:r w:rsidR="006F7256">
        <w:tab/>
      </w:r>
      <w:r w:rsidR="006F7256">
        <w:tab/>
      </w:r>
      <w:r w:rsidR="006F7256">
        <w:tab/>
      </w:r>
      <w:r w:rsidR="006F7256">
        <w:tab/>
      </w:r>
      <w:r w:rsidR="006F7256">
        <w:tab/>
      </w:r>
      <w:r w:rsidR="006F7256">
        <w:tab/>
        <w:t>sanitizing measures.</w:t>
      </w:r>
    </w:p>
    <w:p w14:paraId="09545D26" w14:textId="293E2913" w:rsidR="007A3C28" w:rsidRDefault="008C0738" w:rsidP="00CD7BC9">
      <w:pPr>
        <w:pStyle w:val="BodyText"/>
        <w:spacing w:line="276" w:lineRule="auto"/>
        <w:rPr>
          <w:b/>
        </w:rPr>
      </w:pPr>
      <w:r>
        <w:t xml:space="preserve">  </w:t>
      </w:r>
      <w:r w:rsidR="007A3C28">
        <w:rPr>
          <w:b/>
        </w:rPr>
        <w:tab/>
      </w:r>
      <w:r w:rsidRPr="007A3C28">
        <w:rPr>
          <w:b/>
        </w:rPr>
        <w:t>c.</w:t>
      </w:r>
      <w:r w:rsidR="007A3C28">
        <w:rPr>
          <w:b/>
        </w:rPr>
        <w:tab/>
      </w:r>
      <w:r w:rsidRPr="007A3C28">
        <w:rPr>
          <w:b/>
        </w:rPr>
        <w:t xml:space="preserve">PHASE II (MSRR Stage 2 Medium Risk; team training group size to be </w:t>
      </w:r>
      <w:r w:rsidR="007A3C28">
        <w:rPr>
          <w:b/>
        </w:rPr>
        <w:tab/>
      </w:r>
      <w:r w:rsidR="007A3C28">
        <w:rPr>
          <w:b/>
        </w:rPr>
        <w:tab/>
      </w:r>
      <w:r w:rsidR="007A3C28">
        <w:rPr>
          <w:b/>
        </w:rPr>
        <w:tab/>
      </w:r>
      <w:r w:rsidRPr="007A3C28">
        <w:rPr>
          <w:b/>
        </w:rPr>
        <w:t>determined based on guidelines from local jurisdictions)</w:t>
      </w:r>
    </w:p>
    <w:p w14:paraId="04862E5C" w14:textId="77777777" w:rsidR="007A3C28" w:rsidRPr="00A5630C" w:rsidRDefault="008C0738" w:rsidP="00CD7BC9">
      <w:pPr>
        <w:pStyle w:val="BodyText"/>
        <w:spacing w:line="276" w:lineRule="auto"/>
        <w:rPr>
          <w:i/>
        </w:rPr>
      </w:pPr>
      <w:r>
        <w:t xml:space="preserve">  </w:t>
      </w:r>
      <w:r w:rsidR="007A3C28">
        <w:tab/>
      </w:r>
      <w:r w:rsidR="007A3C28">
        <w:tab/>
      </w:r>
      <w:r w:rsidR="00A5630C">
        <w:tab/>
      </w:r>
      <w:proofErr w:type="spellStart"/>
      <w:r w:rsidRPr="00A5630C">
        <w:rPr>
          <w:i/>
        </w:rPr>
        <w:t>i</w:t>
      </w:r>
      <w:proofErr w:type="spellEnd"/>
      <w:r w:rsidRPr="00A5630C">
        <w:rPr>
          <w:i/>
        </w:rPr>
        <w:t>.</w:t>
      </w:r>
      <w:r w:rsidR="007A3C28" w:rsidRPr="00A5630C">
        <w:rPr>
          <w:i/>
        </w:rPr>
        <w:tab/>
      </w:r>
      <w:r w:rsidRPr="00A5630C">
        <w:rPr>
          <w:i/>
        </w:rPr>
        <w:t xml:space="preserve">Focused on team training with controlled scrimmages/small-sided </w:t>
      </w:r>
      <w:r w:rsidR="00A5630C" w:rsidRPr="00A5630C">
        <w:rPr>
          <w:i/>
        </w:rPr>
        <w:tab/>
      </w:r>
      <w:r w:rsidR="00A5630C" w:rsidRPr="00A5630C">
        <w:rPr>
          <w:i/>
        </w:rPr>
        <w:tab/>
      </w:r>
      <w:r w:rsidR="00A5630C" w:rsidRPr="00A5630C">
        <w:rPr>
          <w:i/>
        </w:rPr>
        <w:tab/>
      </w:r>
      <w:r w:rsidR="00A5630C" w:rsidRPr="00A5630C">
        <w:rPr>
          <w:i/>
        </w:rPr>
        <w:tab/>
      </w:r>
      <w:r w:rsidR="00A5630C" w:rsidRPr="00A5630C">
        <w:rPr>
          <w:i/>
        </w:rPr>
        <w:tab/>
      </w:r>
      <w:r w:rsidRPr="00A5630C">
        <w:rPr>
          <w:i/>
        </w:rPr>
        <w:t xml:space="preserve">games </w:t>
      </w:r>
      <w:r w:rsidR="007A3C28" w:rsidRPr="00A5630C">
        <w:rPr>
          <w:i/>
        </w:rPr>
        <w:tab/>
      </w:r>
      <w:r w:rsidRPr="00A5630C">
        <w:rPr>
          <w:i/>
        </w:rPr>
        <w:t xml:space="preserve">and physical contact allowed for a limited duration each </w:t>
      </w:r>
      <w:r w:rsidR="00A5630C" w:rsidRPr="00A5630C">
        <w:rPr>
          <w:i/>
        </w:rPr>
        <w:tab/>
      </w:r>
      <w:r w:rsidR="00A5630C" w:rsidRPr="00A5630C">
        <w:rPr>
          <w:i/>
        </w:rPr>
        <w:tab/>
      </w:r>
      <w:r w:rsidR="00A5630C" w:rsidRPr="00A5630C">
        <w:rPr>
          <w:i/>
        </w:rPr>
        <w:tab/>
      </w:r>
      <w:r w:rsidR="00A5630C" w:rsidRPr="00A5630C">
        <w:rPr>
          <w:i/>
        </w:rPr>
        <w:tab/>
      </w:r>
      <w:r w:rsidR="00A5630C" w:rsidRPr="00A5630C">
        <w:rPr>
          <w:i/>
        </w:rPr>
        <w:tab/>
      </w:r>
      <w:r w:rsidRPr="00A5630C">
        <w:rPr>
          <w:i/>
        </w:rPr>
        <w:t>training session</w:t>
      </w:r>
      <w:r w:rsidR="007A3C28" w:rsidRPr="00A5630C">
        <w:rPr>
          <w:i/>
        </w:rPr>
        <w:t>.</w:t>
      </w:r>
    </w:p>
    <w:p w14:paraId="2AAD31B3" w14:textId="77777777" w:rsidR="00A5630C" w:rsidRPr="00A5630C" w:rsidRDefault="007A3C28" w:rsidP="00CD7BC9">
      <w:pPr>
        <w:pStyle w:val="BodyText"/>
        <w:spacing w:line="276" w:lineRule="auto"/>
        <w:rPr>
          <w:i/>
        </w:rPr>
      </w:pPr>
      <w:r w:rsidRPr="00A5630C">
        <w:rPr>
          <w:i/>
        </w:rPr>
        <w:tab/>
      </w:r>
      <w:r w:rsidRPr="00A5630C">
        <w:rPr>
          <w:i/>
        </w:rPr>
        <w:tab/>
      </w:r>
      <w:r w:rsidR="00A5630C" w:rsidRPr="00A5630C">
        <w:rPr>
          <w:i/>
        </w:rPr>
        <w:tab/>
      </w:r>
      <w:r w:rsidR="008C0738" w:rsidRPr="00A5630C">
        <w:rPr>
          <w:i/>
        </w:rPr>
        <w:t xml:space="preserve"> ii.</w:t>
      </w:r>
      <w:r w:rsidRPr="00A5630C">
        <w:rPr>
          <w:i/>
        </w:rPr>
        <w:tab/>
      </w:r>
      <w:r w:rsidR="008C0738" w:rsidRPr="00A5630C">
        <w:rPr>
          <w:i/>
        </w:rPr>
        <w:t xml:space="preserve">Before proceeding to Phase II, it is recommended that you should </w:t>
      </w:r>
      <w:r w:rsidR="00A5630C" w:rsidRPr="00A5630C">
        <w:rPr>
          <w:i/>
        </w:rPr>
        <w:tab/>
      </w:r>
      <w:r w:rsidR="00A5630C" w:rsidRPr="00A5630C">
        <w:rPr>
          <w:i/>
        </w:rPr>
        <w:tab/>
      </w:r>
      <w:r w:rsidR="00A5630C" w:rsidRPr="00A5630C">
        <w:rPr>
          <w:i/>
        </w:rPr>
        <w:tab/>
      </w:r>
      <w:r w:rsidR="00A5630C" w:rsidRPr="00A5630C">
        <w:rPr>
          <w:i/>
        </w:rPr>
        <w:tab/>
      </w:r>
      <w:r w:rsidR="00A5630C" w:rsidRPr="00A5630C">
        <w:rPr>
          <w:i/>
        </w:rPr>
        <w:tab/>
      </w:r>
      <w:r w:rsidR="008C0738" w:rsidRPr="00A5630C">
        <w:rPr>
          <w:i/>
        </w:rPr>
        <w:t xml:space="preserve">have actively participated in Phase I for a minimum of 4 weeks. </w:t>
      </w:r>
      <w:r w:rsidR="00A5630C" w:rsidRPr="00A5630C">
        <w:rPr>
          <w:i/>
        </w:rPr>
        <w:tab/>
      </w:r>
      <w:r w:rsidR="00A5630C" w:rsidRPr="00A5630C">
        <w:rPr>
          <w:i/>
        </w:rPr>
        <w:tab/>
      </w:r>
      <w:r w:rsidR="00A5630C" w:rsidRPr="00A5630C">
        <w:rPr>
          <w:i/>
        </w:rPr>
        <w:tab/>
      </w:r>
      <w:r w:rsidR="00A5630C" w:rsidRPr="00A5630C">
        <w:rPr>
          <w:i/>
        </w:rPr>
        <w:tab/>
      </w:r>
      <w:r w:rsidR="00A5630C" w:rsidRPr="00A5630C">
        <w:rPr>
          <w:i/>
        </w:rPr>
        <w:tab/>
      </w:r>
      <w:r w:rsidR="008C0738" w:rsidRPr="00A5630C">
        <w:rPr>
          <w:i/>
        </w:rPr>
        <w:t xml:space="preserve">This applies on a team by team basis to allow for player, coach </w:t>
      </w:r>
      <w:r w:rsidR="00A5630C">
        <w:rPr>
          <w:i/>
        </w:rPr>
        <w:tab/>
      </w:r>
      <w:r w:rsidR="00A5630C">
        <w:rPr>
          <w:i/>
        </w:rPr>
        <w:tab/>
      </w:r>
      <w:r w:rsidR="00A5630C">
        <w:rPr>
          <w:i/>
        </w:rPr>
        <w:tab/>
      </w:r>
      <w:r w:rsidR="00A5630C">
        <w:rPr>
          <w:i/>
        </w:rPr>
        <w:tab/>
      </w:r>
      <w:r w:rsidR="00A5630C">
        <w:rPr>
          <w:i/>
        </w:rPr>
        <w:tab/>
      </w:r>
      <w:r w:rsidR="008C0738" w:rsidRPr="00A5630C">
        <w:rPr>
          <w:i/>
        </w:rPr>
        <w:t xml:space="preserve">and organizational acclimatization to the challenges presented by </w:t>
      </w:r>
      <w:r w:rsidR="00A5630C">
        <w:rPr>
          <w:i/>
        </w:rPr>
        <w:tab/>
      </w:r>
      <w:r w:rsidR="00A5630C">
        <w:rPr>
          <w:i/>
        </w:rPr>
        <w:tab/>
      </w:r>
      <w:r w:rsidR="00A5630C">
        <w:rPr>
          <w:i/>
        </w:rPr>
        <w:tab/>
      </w:r>
      <w:r w:rsidR="00A5630C">
        <w:rPr>
          <w:i/>
        </w:rPr>
        <w:tab/>
      </w:r>
      <w:r w:rsidR="00A5630C">
        <w:rPr>
          <w:i/>
        </w:rPr>
        <w:tab/>
      </w:r>
      <w:r w:rsidR="008C0738" w:rsidRPr="00A5630C">
        <w:rPr>
          <w:i/>
        </w:rPr>
        <w:t xml:space="preserve">the recommendations in this document. </w:t>
      </w:r>
    </w:p>
    <w:p w14:paraId="5158754C" w14:textId="77777777" w:rsidR="003575CD" w:rsidRDefault="00A5630C" w:rsidP="00CD7BC9">
      <w:pPr>
        <w:pStyle w:val="BodyText"/>
        <w:spacing w:line="276" w:lineRule="auto"/>
      </w:pPr>
      <w:r>
        <w:tab/>
      </w:r>
      <w:r>
        <w:tab/>
      </w:r>
      <w:r>
        <w:tab/>
      </w:r>
      <w:r>
        <w:tab/>
      </w:r>
      <w:r w:rsidR="008C0738">
        <w:t xml:space="preserve">1. A maximum number of coaches/staff allowed per half field </w:t>
      </w:r>
      <w:r>
        <w:tab/>
      </w:r>
      <w:r>
        <w:tab/>
      </w:r>
      <w:r>
        <w:tab/>
      </w:r>
      <w:r>
        <w:tab/>
      </w:r>
      <w:r>
        <w:tab/>
      </w:r>
      <w:r w:rsidR="008C0738">
        <w:t xml:space="preserve">during practices (head coach, assistant coach, </w:t>
      </w:r>
      <w:r w:rsidR="003575CD">
        <w:t xml:space="preserve">and manager/team </w:t>
      </w:r>
      <w:r w:rsidR="003575CD">
        <w:tab/>
      </w:r>
      <w:r w:rsidR="003575CD">
        <w:tab/>
      </w:r>
      <w:r w:rsidR="003575CD">
        <w:tab/>
      </w:r>
      <w:r w:rsidR="003575CD">
        <w:tab/>
      </w:r>
      <w:r w:rsidR="003575CD">
        <w:tab/>
        <w:t xml:space="preserve">mom </w:t>
      </w:r>
      <w:r w:rsidR="008C0738">
        <w:t>included) is included in group sizes</w:t>
      </w:r>
      <w:r w:rsidR="00280682">
        <w:t>.</w:t>
      </w:r>
    </w:p>
    <w:p w14:paraId="4998B335" w14:textId="77777777" w:rsidR="003575CD" w:rsidRDefault="003575CD" w:rsidP="00CD7BC9">
      <w:pPr>
        <w:pStyle w:val="BodyText"/>
        <w:spacing w:line="276" w:lineRule="auto"/>
      </w:pPr>
      <w:r>
        <w:tab/>
      </w:r>
      <w:r>
        <w:tab/>
      </w:r>
      <w:r>
        <w:tab/>
      </w:r>
      <w:r>
        <w:tab/>
      </w:r>
      <w:r>
        <w:tab/>
      </w:r>
      <w:r w:rsidR="008C0738">
        <w:t>•</w:t>
      </w:r>
      <w:r>
        <w:t xml:space="preserve"> </w:t>
      </w:r>
      <w:r w:rsidR="008C0738">
        <w:t xml:space="preserve">If your team does not have a second coach, a volunteer </w:t>
      </w:r>
      <w:r w:rsidR="00280682">
        <w:tab/>
      </w:r>
      <w:r w:rsidR="00280682">
        <w:tab/>
      </w:r>
      <w:r w:rsidR="00280682">
        <w:tab/>
      </w:r>
      <w:r w:rsidR="00280682">
        <w:tab/>
      </w:r>
      <w:r w:rsidR="00280682">
        <w:tab/>
      </w:r>
      <w:r w:rsidR="00280682">
        <w:tab/>
      </w:r>
      <w:r w:rsidR="008C0738">
        <w:t xml:space="preserve">parent is recommended to assist with maintaining these </w:t>
      </w:r>
      <w:r w:rsidR="00280682">
        <w:tab/>
      </w:r>
      <w:r w:rsidR="00280682">
        <w:tab/>
      </w:r>
      <w:r w:rsidR="00280682">
        <w:tab/>
      </w:r>
      <w:r w:rsidR="00280682">
        <w:tab/>
      </w:r>
      <w:r w:rsidR="00280682">
        <w:tab/>
      </w:r>
      <w:r w:rsidR="00280682">
        <w:tab/>
      </w:r>
      <w:r w:rsidR="008C0738">
        <w:t xml:space="preserve">guidelines (especially with </w:t>
      </w:r>
      <w:r w:rsidR="00280682">
        <w:t>you</w:t>
      </w:r>
      <w:r w:rsidR="008C0738">
        <w:t>nger teams)</w:t>
      </w:r>
      <w:r w:rsidR="00280682">
        <w:t>.</w:t>
      </w:r>
    </w:p>
    <w:p w14:paraId="021FE6DA" w14:textId="77777777" w:rsidR="003575CD" w:rsidRDefault="003575CD" w:rsidP="00CD7BC9">
      <w:pPr>
        <w:pStyle w:val="BodyText"/>
        <w:spacing w:line="276" w:lineRule="auto"/>
      </w:pPr>
      <w:r>
        <w:lastRenderedPageBreak/>
        <w:tab/>
      </w:r>
      <w:r>
        <w:tab/>
      </w:r>
      <w:r>
        <w:tab/>
      </w:r>
      <w:r>
        <w:tab/>
      </w:r>
      <w:r w:rsidR="008C0738">
        <w:t xml:space="preserve">2. </w:t>
      </w:r>
      <w:r w:rsidR="00D76510">
        <w:t xml:space="preserve"> </w:t>
      </w:r>
      <w:r w:rsidR="008C0738">
        <w:t>Physical contact that is necessary</w:t>
      </w:r>
      <w:r>
        <w:t xml:space="preserve"> f</w:t>
      </w:r>
      <w:r w:rsidR="008C0738">
        <w:t xml:space="preserve">or training may occur, </w:t>
      </w:r>
      <w:r>
        <w:tab/>
      </w:r>
      <w:r>
        <w:tab/>
      </w:r>
      <w:r>
        <w:tab/>
      </w:r>
      <w:r>
        <w:tab/>
      </w:r>
      <w:r>
        <w:tab/>
      </w:r>
      <w:r w:rsidR="008C0738">
        <w:t>whenever possible it should be limited in duration</w:t>
      </w:r>
      <w:r w:rsidR="00280682">
        <w:t>.</w:t>
      </w:r>
      <w:r w:rsidR="008C0738">
        <w:t xml:space="preserve"> </w:t>
      </w:r>
    </w:p>
    <w:p w14:paraId="1CE7F092" w14:textId="77777777" w:rsidR="003575CD" w:rsidRDefault="003575CD" w:rsidP="00CD7BC9">
      <w:pPr>
        <w:pStyle w:val="BodyText"/>
        <w:spacing w:line="276" w:lineRule="auto"/>
      </w:pPr>
      <w:r>
        <w:tab/>
      </w:r>
      <w:r>
        <w:tab/>
      </w:r>
      <w:r>
        <w:tab/>
      </w:r>
      <w:r>
        <w:tab/>
      </w:r>
      <w:r>
        <w:tab/>
      </w:r>
      <w:r w:rsidR="008C0738">
        <w:t>• This includes limiting close group discussions, no</w:t>
      </w:r>
      <w:r>
        <w:t xml:space="preserve"> </w:t>
      </w:r>
      <w:r>
        <w:tab/>
      </w:r>
      <w:r>
        <w:tab/>
      </w:r>
      <w:r>
        <w:tab/>
      </w:r>
      <w:r>
        <w:tab/>
      </w:r>
      <w:r>
        <w:tab/>
      </w:r>
      <w:r>
        <w:tab/>
      </w:r>
      <w:r>
        <w:tab/>
        <w:t>huddles, no</w:t>
      </w:r>
      <w:r w:rsidR="008C0738">
        <w:t xml:space="preserve"> ‘high fives’, </w:t>
      </w:r>
      <w:r>
        <w:t xml:space="preserve">no fist bumps, </w:t>
      </w:r>
      <w:r w:rsidR="008C0738">
        <w:t xml:space="preserve">no embracing etc. </w:t>
      </w:r>
    </w:p>
    <w:p w14:paraId="0904CD70" w14:textId="77777777" w:rsidR="00D76510" w:rsidRDefault="00280682" w:rsidP="00CD7BC9">
      <w:pPr>
        <w:pStyle w:val="BodyText"/>
        <w:spacing w:line="276" w:lineRule="auto"/>
      </w:pPr>
      <w:r>
        <w:tab/>
      </w:r>
      <w:r>
        <w:tab/>
      </w:r>
      <w:r>
        <w:tab/>
      </w:r>
      <w:r>
        <w:tab/>
      </w:r>
      <w:r w:rsidR="00D76510">
        <w:t>3. Minimal protective equipment.</w:t>
      </w:r>
    </w:p>
    <w:p w14:paraId="1849F53E" w14:textId="77777777" w:rsidR="00D76510" w:rsidRDefault="00D76510" w:rsidP="00CD7BC9">
      <w:pPr>
        <w:pStyle w:val="BodyText"/>
        <w:spacing w:line="276" w:lineRule="auto"/>
      </w:pPr>
      <w:r>
        <w:tab/>
      </w:r>
      <w:r>
        <w:tab/>
      </w:r>
      <w:r>
        <w:tab/>
      </w:r>
      <w:r>
        <w:tab/>
      </w:r>
      <w:r>
        <w:tab/>
        <w:t>• H</w:t>
      </w:r>
      <w:r w:rsidRPr="00D76510">
        <w:t>elmets only for football.</w:t>
      </w:r>
    </w:p>
    <w:p w14:paraId="6851FDCC" w14:textId="77777777" w:rsidR="00D76510" w:rsidRDefault="00D76510" w:rsidP="00CD7BC9">
      <w:pPr>
        <w:pStyle w:val="BodyText"/>
        <w:spacing w:line="276" w:lineRule="auto"/>
      </w:pPr>
      <w:r>
        <w:tab/>
      </w:r>
      <w:r>
        <w:tab/>
      </w:r>
      <w:r>
        <w:tab/>
      </w:r>
      <w:r>
        <w:tab/>
      </w:r>
      <w:r w:rsidR="00590D9C">
        <w:t>4</w:t>
      </w:r>
      <w:r w:rsidR="008C0738">
        <w:t>.</w:t>
      </w:r>
      <w:r>
        <w:t xml:space="preserve">  </w:t>
      </w:r>
      <w:r w:rsidR="008C0738">
        <w:t>No sharing of water or equipment;</w:t>
      </w:r>
      <w:r>
        <w:t xml:space="preserve"> water bottles to be clearly </w:t>
      </w:r>
      <w:r>
        <w:tab/>
      </w:r>
      <w:r>
        <w:tab/>
      </w:r>
      <w:r>
        <w:tab/>
      </w:r>
      <w:r>
        <w:tab/>
      </w:r>
      <w:r>
        <w:tab/>
        <w:t>labeled with player's name.</w:t>
      </w:r>
      <w:r w:rsidR="008C0738">
        <w:t xml:space="preserve"> </w:t>
      </w:r>
    </w:p>
    <w:p w14:paraId="2C8276BE" w14:textId="77777777" w:rsidR="00D76510" w:rsidRDefault="00D76510" w:rsidP="00CD7BC9">
      <w:pPr>
        <w:pStyle w:val="BodyText"/>
        <w:spacing w:line="276" w:lineRule="auto"/>
      </w:pPr>
      <w:r>
        <w:tab/>
      </w:r>
      <w:r>
        <w:tab/>
      </w:r>
      <w:r>
        <w:tab/>
      </w:r>
      <w:r>
        <w:tab/>
      </w:r>
      <w:r>
        <w:tab/>
      </w:r>
      <w:r w:rsidR="008C0738">
        <w:t xml:space="preserve">• All </w:t>
      </w:r>
      <w:r>
        <w:t>football and equipment</w:t>
      </w:r>
      <w:r w:rsidR="008C0738">
        <w:t xml:space="preserve"> should be sanitized before </w:t>
      </w:r>
      <w:r>
        <w:tab/>
      </w:r>
      <w:r>
        <w:tab/>
      </w:r>
      <w:r>
        <w:tab/>
      </w:r>
      <w:r>
        <w:tab/>
      </w:r>
      <w:r>
        <w:tab/>
      </w:r>
      <w:r>
        <w:tab/>
      </w:r>
      <w:r w:rsidR="008C0738">
        <w:t>next practice/scrimmage/game</w:t>
      </w:r>
      <w:r w:rsidR="00280682">
        <w:t>.</w:t>
      </w:r>
    </w:p>
    <w:p w14:paraId="241225A0" w14:textId="77777777" w:rsidR="00D76510" w:rsidRDefault="00D76510" w:rsidP="00CD7BC9">
      <w:pPr>
        <w:pStyle w:val="BodyText"/>
        <w:spacing w:line="276" w:lineRule="auto"/>
      </w:pPr>
      <w:r>
        <w:tab/>
      </w:r>
      <w:r>
        <w:tab/>
      </w:r>
      <w:r>
        <w:tab/>
      </w:r>
      <w:r>
        <w:tab/>
      </w:r>
      <w:r>
        <w:tab/>
      </w:r>
      <w:r w:rsidR="008C0738">
        <w:t xml:space="preserve">• If possible, </w:t>
      </w:r>
      <w:r>
        <w:t xml:space="preserve">footballs </w:t>
      </w:r>
      <w:r w:rsidR="008C0738">
        <w:t xml:space="preserve">should be sanitized at halftime and </w:t>
      </w:r>
      <w:r>
        <w:tab/>
      </w:r>
      <w:r>
        <w:tab/>
      </w:r>
      <w:r>
        <w:tab/>
      </w:r>
      <w:r>
        <w:tab/>
      </w:r>
      <w:r>
        <w:tab/>
      </w:r>
      <w:r>
        <w:tab/>
      </w:r>
      <w:r w:rsidR="008C0738">
        <w:t>whenever convenient during training</w:t>
      </w:r>
      <w:r w:rsidR="00280682">
        <w:t>.</w:t>
      </w:r>
    </w:p>
    <w:p w14:paraId="673A335B" w14:textId="77777777" w:rsidR="00D76510" w:rsidRDefault="00D76510" w:rsidP="00CD7BC9">
      <w:pPr>
        <w:pStyle w:val="BodyText"/>
        <w:spacing w:line="276" w:lineRule="auto"/>
      </w:pPr>
      <w:r>
        <w:tab/>
      </w:r>
      <w:r>
        <w:tab/>
      </w:r>
      <w:r>
        <w:tab/>
      </w:r>
      <w:r>
        <w:tab/>
      </w:r>
      <w:r>
        <w:tab/>
      </w:r>
      <w:r w:rsidR="008C0738">
        <w:t xml:space="preserve">• Only the coach may handle cones, </w:t>
      </w:r>
      <w:r>
        <w:t xml:space="preserve">field/practice </w:t>
      </w:r>
      <w:r>
        <w:tab/>
      </w:r>
      <w:r>
        <w:tab/>
      </w:r>
      <w:r>
        <w:tab/>
      </w:r>
      <w:r>
        <w:tab/>
      </w:r>
      <w:r>
        <w:tab/>
      </w:r>
      <w:r>
        <w:tab/>
      </w:r>
      <w:r>
        <w:tab/>
        <w:t>equipment</w:t>
      </w:r>
      <w:r w:rsidR="008C0738">
        <w:t>, etc.</w:t>
      </w:r>
    </w:p>
    <w:p w14:paraId="3ED107CB" w14:textId="77777777" w:rsidR="00590D9C" w:rsidRDefault="00D76510" w:rsidP="00CD7BC9">
      <w:pPr>
        <w:pStyle w:val="BodyText"/>
        <w:spacing w:line="276" w:lineRule="auto"/>
      </w:pPr>
      <w:r>
        <w:tab/>
      </w:r>
      <w:r>
        <w:tab/>
      </w:r>
      <w:r>
        <w:tab/>
      </w:r>
      <w:r>
        <w:tab/>
      </w:r>
      <w:r w:rsidR="008C0738">
        <w:t>5.</w:t>
      </w:r>
      <w:r w:rsidR="00590D9C">
        <w:t xml:space="preserve"> </w:t>
      </w:r>
      <w:r w:rsidR="008C0738">
        <w:t xml:space="preserve"> Participants are to remain 6 feet apart off of the field</w:t>
      </w:r>
      <w:r w:rsidR="00280682">
        <w:t>.</w:t>
      </w:r>
    </w:p>
    <w:p w14:paraId="7424D980" w14:textId="77777777" w:rsidR="00590D9C" w:rsidRDefault="00590D9C" w:rsidP="00CD7BC9">
      <w:pPr>
        <w:pStyle w:val="BodyText"/>
        <w:spacing w:line="276" w:lineRule="auto"/>
      </w:pPr>
      <w:r>
        <w:tab/>
      </w:r>
      <w:r>
        <w:tab/>
      </w:r>
      <w:r>
        <w:tab/>
      </w:r>
      <w:r>
        <w:tab/>
      </w:r>
      <w:r>
        <w:tab/>
      </w:r>
      <w:r w:rsidR="008C0738">
        <w:t xml:space="preserve">• Designated areas for each attendee’s gear should be </w:t>
      </w:r>
      <w:r>
        <w:tab/>
      </w:r>
      <w:r>
        <w:tab/>
      </w:r>
      <w:r>
        <w:tab/>
      </w:r>
      <w:r>
        <w:tab/>
      </w:r>
      <w:r>
        <w:tab/>
      </w:r>
      <w:r>
        <w:tab/>
      </w:r>
      <w:r w:rsidR="008C0738">
        <w:t>clearly marked off the field</w:t>
      </w:r>
      <w:r w:rsidR="00280682">
        <w:t>.</w:t>
      </w:r>
    </w:p>
    <w:p w14:paraId="44B8ECC6" w14:textId="77777777" w:rsidR="008C0738" w:rsidRDefault="00590D9C" w:rsidP="00CD7BC9">
      <w:pPr>
        <w:pStyle w:val="BodyText"/>
        <w:spacing w:line="276" w:lineRule="auto"/>
      </w:pPr>
      <w:r>
        <w:tab/>
      </w:r>
      <w:r>
        <w:tab/>
      </w:r>
      <w:r>
        <w:tab/>
      </w:r>
      <w:r>
        <w:tab/>
        <w:t>6. Spectators are allow</w:t>
      </w:r>
      <w:r w:rsidR="00AB3F1D">
        <w:t xml:space="preserve"> (group</w:t>
      </w:r>
      <w:r w:rsidR="00280682">
        <w:t>s</w:t>
      </w:r>
      <w:r w:rsidR="00AB3F1D">
        <w:t xml:space="preserve"> of 50 or less) </w:t>
      </w:r>
      <w:r w:rsidR="008C0738">
        <w:t xml:space="preserve">with proper social or </w:t>
      </w:r>
      <w:r w:rsidR="00AB3F1D">
        <w:tab/>
      </w:r>
      <w:r w:rsidR="00AB3F1D">
        <w:tab/>
      </w:r>
      <w:r w:rsidR="00AB3F1D">
        <w:tab/>
      </w:r>
      <w:r w:rsidR="00AB3F1D">
        <w:tab/>
      </w:r>
      <w:r w:rsidR="00AB3F1D">
        <w:tab/>
      </w:r>
      <w:r w:rsidR="008C0738">
        <w:t xml:space="preserve">physical distancing and no contact with players or teams. At risk </w:t>
      </w:r>
      <w:r w:rsidR="00AB3F1D">
        <w:tab/>
      </w:r>
      <w:r w:rsidR="00AB3F1D">
        <w:tab/>
      </w:r>
      <w:r w:rsidR="00AB3F1D">
        <w:tab/>
      </w:r>
      <w:r w:rsidR="00AB3F1D">
        <w:tab/>
      </w:r>
      <w:r w:rsidR="00AB3F1D">
        <w:tab/>
      </w:r>
      <w:r w:rsidR="008C0738">
        <w:t xml:space="preserve">individuals should still take precautions  </w:t>
      </w:r>
    </w:p>
    <w:p w14:paraId="59F8A687" w14:textId="32DE6B0C" w:rsidR="00AB3F1D" w:rsidRPr="008265CD" w:rsidRDefault="008C0738" w:rsidP="00CD7BC9">
      <w:pPr>
        <w:pStyle w:val="BodyText"/>
        <w:spacing w:line="276" w:lineRule="auto"/>
        <w:rPr>
          <w:i/>
        </w:rPr>
      </w:pPr>
      <w:r>
        <w:t xml:space="preserve"> </w:t>
      </w:r>
      <w:r w:rsidR="00AB3F1D">
        <w:rPr>
          <w:b/>
        </w:rPr>
        <w:tab/>
        <w:t>d.</w:t>
      </w:r>
      <w:r w:rsidR="00AB3F1D">
        <w:rPr>
          <w:b/>
        </w:rPr>
        <w:tab/>
      </w:r>
      <w:r w:rsidRPr="00AB3F1D">
        <w:rPr>
          <w:b/>
        </w:rPr>
        <w:t>PHASE III (Implementation date TBA; training and group size unrestricted)</w:t>
      </w:r>
      <w:r>
        <w:t xml:space="preserve"> </w:t>
      </w:r>
      <w:r w:rsidR="00AB3F1D">
        <w:tab/>
      </w:r>
      <w:r w:rsidR="00AB3F1D">
        <w:tab/>
      </w:r>
      <w:r w:rsidR="00AB3F1D">
        <w:tab/>
      </w:r>
      <w:proofErr w:type="spellStart"/>
      <w:r w:rsidRPr="008265CD">
        <w:rPr>
          <w:i/>
        </w:rPr>
        <w:t>i</w:t>
      </w:r>
      <w:proofErr w:type="spellEnd"/>
      <w:r w:rsidRPr="008265CD">
        <w:rPr>
          <w:i/>
        </w:rPr>
        <w:t>.</w:t>
      </w:r>
      <w:r w:rsidR="00AB3F1D" w:rsidRPr="008265CD">
        <w:rPr>
          <w:i/>
        </w:rPr>
        <w:tab/>
      </w:r>
      <w:r w:rsidRPr="008265CD">
        <w:rPr>
          <w:i/>
        </w:rPr>
        <w:t xml:space="preserve">Gradual </w:t>
      </w:r>
      <w:r w:rsidR="00AB3F1D" w:rsidRPr="008265CD">
        <w:rPr>
          <w:i/>
        </w:rPr>
        <w:t>return to full team competition.</w:t>
      </w:r>
    </w:p>
    <w:p w14:paraId="331979F6" w14:textId="77777777" w:rsidR="008265CD" w:rsidRDefault="00AB3F1D" w:rsidP="00CD7BC9">
      <w:pPr>
        <w:pStyle w:val="BodyText"/>
        <w:spacing w:line="276" w:lineRule="auto"/>
      </w:pPr>
      <w:r w:rsidRPr="008265CD">
        <w:rPr>
          <w:i/>
        </w:rPr>
        <w:tab/>
      </w:r>
      <w:r w:rsidRPr="008265CD">
        <w:rPr>
          <w:i/>
        </w:rPr>
        <w:tab/>
      </w:r>
      <w:r w:rsidRPr="008265CD">
        <w:rPr>
          <w:i/>
        </w:rPr>
        <w:tab/>
        <w:t>I</w:t>
      </w:r>
      <w:r w:rsidR="008C0738" w:rsidRPr="008265CD">
        <w:rPr>
          <w:i/>
        </w:rPr>
        <w:t>i</w:t>
      </w:r>
      <w:r w:rsidRPr="008265CD">
        <w:rPr>
          <w:i/>
        </w:rPr>
        <w:tab/>
      </w:r>
      <w:r w:rsidR="008C0738" w:rsidRPr="008265CD">
        <w:rPr>
          <w:i/>
        </w:rPr>
        <w:t xml:space="preserve">Before proceeding to Phase III, it is recommended that you should </w:t>
      </w:r>
      <w:r w:rsidRPr="008265CD">
        <w:rPr>
          <w:i/>
        </w:rPr>
        <w:tab/>
      </w:r>
      <w:r w:rsidRPr="008265CD">
        <w:rPr>
          <w:i/>
        </w:rPr>
        <w:tab/>
      </w:r>
      <w:r w:rsidRPr="008265CD">
        <w:rPr>
          <w:i/>
        </w:rPr>
        <w:tab/>
      </w:r>
      <w:r w:rsidRPr="008265CD">
        <w:rPr>
          <w:i/>
        </w:rPr>
        <w:tab/>
      </w:r>
      <w:r w:rsidRPr="008265CD">
        <w:rPr>
          <w:i/>
        </w:rPr>
        <w:tab/>
      </w:r>
      <w:r w:rsidR="008C0738" w:rsidRPr="008265CD">
        <w:rPr>
          <w:i/>
        </w:rPr>
        <w:t xml:space="preserve">have actively participated in Phase II for a minimum length of time </w:t>
      </w:r>
      <w:r w:rsidRPr="008265CD">
        <w:rPr>
          <w:i/>
        </w:rPr>
        <w:tab/>
      </w:r>
      <w:r w:rsidRPr="008265CD">
        <w:rPr>
          <w:i/>
        </w:rPr>
        <w:tab/>
      </w:r>
      <w:r w:rsidRPr="008265CD">
        <w:rPr>
          <w:i/>
        </w:rPr>
        <w:tab/>
      </w:r>
      <w:r w:rsidRPr="008265CD">
        <w:rPr>
          <w:i/>
        </w:rPr>
        <w:tab/>
      </w:r>
      <w:r w:rsidR="008C0738" w:rsidRPr="008265CD">
        <w:rPr>
          <w:i/>
        </w:rPr>
        <w:t xml:space="preserve">TBA. This applies on a team by team basis to allow for player, </w:t>
      </w:r>
      <w:r w:rsidR="008265CD" w:rsidRPr="008265CD">
        <w:rPr>
          <w:i/>
        </w:rPr>
        <w:tab/>
      </w:r>
      <w:r w:rsidR="008265CD" w:rsidRPr="008265CD">
        <w:rPr>
          <w:i/>
        </w:rPr>
        <w:tab/>
      </w:r>
      <w:r w:rsidR="008265CD" w:rsidRPr="008265CD">
        <w:rPr>
          <w:i/>
        </w:rPr>
        <w:tab/>
      </w:r>
      <w:r w:rsidR="008265CD" w:rsidRPr="008265CD">
        <w:rPr>
          <w:i/>
        </w:rPr>
        <w:tab/>
      </w:r>
      <w:r w:rsidR="008265CD" w:rsidRPr="008265CD">
        <w:rPr>
          <w:i/>
        </w:rPr>
        <w:tab/>
      </w:r>
      <w:r w:rsidR="008C0738" w:rsidRPr="008265CD">
        <w:rPr>
          <w:i/>
        </w:rPr>
        <w:t xml:space="preserve">coach and organizational acclimatization to the challenges </w:t>
      </w:r>
      <w:r w:rsidR="008265CD">
        <w:rPr>
          <w:i/>
        </w:rPr>
        <w:tab/>
      </w:r>
      <w:r w:rsidR="008265CD">
        <w:rPr>
          <w:i/>
        </w:rPr>
        <w:tab/>
      </w:r>
      <w:r w:rsidR="008265CD">
        <w:rPr>
          <w:i/>
        </w:rPr>
        <w:tab/>
      </w:r>
      <w:r w:rsidR="008265CD">
        <w:rPr>
          <w:i/>
        </w:rPr>
        <w:tab/>
      </w:r>
      <w:r w:rsidR="008265CD">
        <w:rPr>
          <w:i/>
        </w:rPr>
        <w:tab/>
      </w:r>
      <w:r w:rsidR="008265CD">
        <w:rPr>
          <w:i/>
        </w:rPr>
        <w:tab/>
      </w:r>
      <w:r w:rsidR="008C0738" w:rsidRPr="008265CD">
        <w:rPr>
          <w:i/>
        </w:rPr>
        <w:t xml:space="preserve">presented by the recommendations in this document. </w:t>
      </w:r>
      <w:r w:rsidR="008C0738">
        <w:t xml:space="preserve"> </w:t>
      </w:r>
    </w:p>
    <w:p w14:paraId="7368A1F0" w14:textId="13762C46" w:rsidR="008265CD" w:rsidRDefault="008C0738" w:rsidP="00E25F0B">
      <w:pPr>
        <w:pStyle w:val="BodyText"/>
        <w:spacing w:line="276" w:lineRule="auto"/>
        <w:ind w:left="2880"/>
      </w:pPr>
      <w:r>
        <w:t>1. No training restrictions</w:t>
      </w:r>
      <w:r w:rsidR="00B33A7E">
        <w:t>.</w:t>
      </w:r>
      <w:r>
        <w:t xml:space="preserve"> </w:t>
      </w:r>
      <w:r w:rsidR="00E25F0B">
        <w:t xml:space="preserve">Football players may practice in full pads and have contact drills. </w:t>
      </w:r>
    </w:p>
    <w:p w14:paraId="101970A6" w14:textId="301971AF" w:rsidR="008265CD" w:rsidRDefault="008C0738" w:rsidP="00E25F0B">
      <w:pPr>
        <w:pStyle w:val="BodyText"/>
        <w:spacing w:line="276" w:lineRule="auto"/>
        <w:ind w:left="2160" w:firstLine="720"/>
      </w:pPr>
      <w:r>
        <w:t>2. Full team competitions can occur</w:t>
      </w:r>
      <w:r w:rsidR="00E25F0B">
        <w:t xml:space="preserve"> for cheerleading</w:t>
      </w:r>
      <w:r w:rsidR="00B33A7E">
        <w:t>.</w:t>
      </w:r>
      <w:r w:rsidR="00E25F0B">
        <w:t xml:space="preserve"> Football can </w:t>
      </w:r>
      <w:r w:rsidR="00335FF4">
        <w:tab/>
      </w:r>
      <w:r w:rsidR="00E25F0B">
        <w:t>begin intra</w:t>
      </w:r>
      <w:r w:rsidR="00335FF4">
        <w:t>-</w:t>
      </w:r>
      <w:r w:rsidR="00E25F0B">
        <w:t xml:space="preserve">squad scrimmages. </w:t>
      </w:r>
    </w:p>
    <w:p w14:paraId="3B03388B" w14:textId="77777777" w:rsidR="008265CD" w:rsidRDefault="008265CD" w:rsidP="00CD7BC9">
      <w:pPr>
        <w:pStyle w:val="BodyText"/>
        <w:spacing w:line="276" w:lineRule="auto"/>
      </w:pPr>
      <w:r>
        <w:tab/>
      </w:r>
      <w:r>
        <w:tab/>
      </w:r>
      <w:r>
        <w:tab/>
      </w:r>
      <w:r>
        <w:tab/>
      </w:r>
      <w:r w:rsidR="008C0738">
        <w:t>3. Continue Covid-19 mitigation strategies</w:t>
      </w:r>
      <w:r>
        <w:t>.</w:t>
      </w:r>
    </w:p>
    <w:p w14:paraId="059CF4BB" w14:textId="1B650232" w:rsidR="008265CD" w:rsidRDefault="008265CD" w:rsidP="00CD7BC9">
      <w:pPr>
        <w:pStyle w:val="BodyText"/>
        <w:spacing w:line="276" w:lineRule="auto"/>
      </w:pPr>
      <w:r>
        <w:tab/>
      </w:r>
      <w:r>
        <w:tab/>
      </w:r>
      <w:r>
        <w:tab/>
      </w:r>
      <w:r>
        <w:tab/>
      </w:r>
      <w:r w:rsidR="008C0738">
        <w:t>4. Consider local and single day competitions</w:t>
      </w:r>
      <w:r w:rsidR="00E25F0B">
        <w:t xml:space="preserve"> for cheerleading</w:t>
      </w:r>
      <w:r w:rsidR="00B33A7E">
        <w:t>.</w:t>
      </w:r>
    </w:p>
    <w:p w14:paraId="7165614E" w14:textId="77777777" w:rsidR="008265CD" w:rsidRDefault="008265CD" w:rsidP="00CD7BC9">
      <w:pPr>
        <w:pStyle w:val="BodyText"/>
        <w:spacing w:line="276" w:lineRule="auto"/>
      </w:pPr>
      <w:r>
        <w:tab/>
      </w:r>
      <w:r>
        <w:tab/>
      </w:r>
      <w:r>
        <w:tab/>
      </w:r>
      <w:r>
        <w:tab/>
      </w:r>
      <w:r w:rsidR="008C0738">
        <w:t xml:space="preserve">5. Large events should be guided by local and/or state public health </w:t>
      </w:r>
      <w:r>
        <w:tab/>
      </w:r>
      <w:r>
        <w:tab/>
      </w:r>
      <w:r>
        <w:tab/>
      </w:r>
      <w:r>
        <w:tab/>
      </w:r>
      <w:r w:rsidR="008C0738">
        <w:t>authorities</w:t>
      </w:r>
      <w:r w:rsidR="00B33A7E">
        <w:t>.</w:t>
      </w:r>
    </w:p>
    <w:p w14:paraId="5952D017" w14:textId="77777777" w:rsidR="008265CD" w:rsidRDefault="008265CD" w:rsidP="00CD7BC9">
      <w:pPr>
        <w:pStyle w:val="BodyText"/>
        <w:spacing w:line="276" w:lineRule="auto"/>
      </w:pPr>
      <w:r>
        <w:tab/>
      </w:r>
      <w:r>
        <w:tab/>
      </w:r>
      <w:r>
        <w:tab/>
      </w:r>
      <w:r>
        <w:tab/>
      </w:r>
      <w:r>
        <w:tab/>
      </w:r>
      <w:r w:rsidR="008C0738">
        <w:t xml:space="preserve">• Teams are recommended to only participate in local </w:t>
      </w:r>
      <w:r>
        <w:tab/>
      </w:r>
      <w:r>
        <w:tab/>
      </w:r>
      <w:r>
        <w:tab/>
      </w:r>
      <w:r>
        <w:tab/>
      </w:r>
      <w:r>
        <w:tab/>
      </w:r>
      <w:r>
        <w:tab/>
      </w:r>
      <w:r w:rsidR="008C0738">
        <w:t xml:space="preserve">games/events and resist the urge to participate in events in </w:t>
      </w:r>
      <w:r>
        <w:tab/>
      </w:r>
      <w:r>
        <w:tab/>
      </w:r>
      <w:r>
        <w:tab/>
      </w:r>
      <w:r>
        <w:tab/>
      </w:r>
      <w:r>
        <w:tab/>
      </w:r>
      <w:r>
        <w:tab/>
      </w:r>
      <w:r w:rsidR="008C0738">
        <w:t xml:space="preserve">other areas or regions that may require travel or overnight </w:t>
      </w:r>
      <w:r>
        <w:tab/>
      </w:r>
      <w:r>
        <w:tab/>
      </w:r>
      <w:r>
        <w:tab/>
      </w:r>
      <w:r>
        <w:tab/>
      </w:r>
      <w:r>
        <w:tab/>
      </w:r>
      <w:r>
        <w:tab/>
      </w:r>
      <w:r w:rsidR="008C0738">
        <w:t>stays</w:t>
      </w:r>
      <w:r>
        <w:t>.</w:t>
      </w:r>
    </w:p>
    <w:p w14:paraId="5905EBC7" w14:textId="77777777" w:rsidR="008265CD" w:rsidRDefault="008265CD" w:rsidP="00CD7BC9">
      <w:pPr>
        <w:pStyle w:val="BodyText"/>
        <w:spacing w:line="276" w:lineRule="auto"/>
      </w:pPr>
      <w:r>
        <w:lastRenderedPageBreak/>
        <w:tab/>
      </w:r>
      <w:r>
        <w:tab/>
      </w:r>
      <w:r>
        <w:tab/>
      </w:r>
      <w:r>
        <w:tab/>
      </w:r>
      <w:r w:rsidR="008C0738">
        <w:t>6. Physical contact should be minimized whenever possible</w:t>
      </w:r>
      <w:r w:rsidR="00B33A7E">
        <w:t>.</w:t>
      </w:r>
    </w:p>
    <w:p w14:paraId="533320EF" w14:textId="77777777" w:rsidR="008265CD" w:rsidRDefault="008265CD" w:rsidP="00CD7BC9">
      <w:pPr>
        <w:pStyle w:val="BodyText"/>
        <w:spacing w:line="276" w:lineRule="auto"/>
      </w:pPr>
      <w:r>
        <w:tab/>
      </w:r>
      <w:r>
        <w:tab/>
      </w:r>
      <w:r>
        <w:tab/>
      </w:r>
      <w:r>
        <w:tab/>
      </w:r>
      <w:r>
        <w:tab/>
      </w:r>
      <w:r w:rsidR="008C0738">
        <w:t xml:space="preserve">• No physical contact should occur outside of what is </w:t>
      </w:r>
      <w:r>
        <w:tab/>
      </w:r>
      <w:r>
        <w:tab/>
      </w:r>
      <w:r>
        <w:tab/>
      </w:r>
      <w:r>
        <w:tab/>
      </w:r>
      <w:r>
        <w:tab/>
      </w:r>
      <w:r>
        <w:tab/>
      </w:r>
      <w:r w:rsidR="008C0738">
        <w:t>necessary for training/games</w:t>
      </w:r>
      <w:r w:rsidR="00B33A7E">
        <w:t>.</w:t>
      </w:r>
    </w:p>
    <w:p w14:paraId="6B836363" w14:textId="77777777" w:rsidR="008265CD" w:rsidRDefault="008265CD" w:rsidP="00CD7BC9">
      <w:pPr>
        <w:pStyle w:val="BodyText"/>
        <w:spacing w:line="276" w:lineRule="auto"/>
      </w:pPr>
      <w:r>
        <w:tab/>
      </w:r>
      <w:r>
        <w:tab/>
      </w:r>
      <w:r>
        <w:tab/>
      </w:r>
      <w:r>
        <w:tab/>
      </w:r>
      <w:r>
        <w:tab/>
      </w:r>
      <w:r w:rsidR="008C0738">
        <w:t xml:space="preserve">• This includes limiting close group discussions, no ‘high </w:t>
      </w:r>
      <w:r>
        <w:tab/>
      </w:r>
      <w:r>
        <w:tab/>
      </w:r>
      <w:r>
        <w:tab/>
      </w:r>
      <w:r>
        <w:tab/>
      </w:r>
      <w:r>
        <w:tab/>
      </w:r>
      <w:r>
        <w:tab/>
      </w:r>
      <w:r w:rsidR="008C0738">
        <w:t>fives’</w:t>
      </w:r>
      <w:r w:rsidR="00B33A7E">
        <w:t>, no</w:t>
      </w:r>
      <w:r>
        <w:t xml:space="preserve"> fist bumps, </w:t>
      </w:r>
      <w:r w:rsidR="008C0738">
        <w:t xml:space="preserve">no embracing etc. </w:t>
      </w:r>
    </w:p>
    <w:p w14:paraId="2A88C2C1" w14:textId="77777777" w:rsidR="008265CD" w:rsidRDefault="008265CD" w:rsidP="00CD7BC9">
      <w:pPr>
        <w:pStyle w:val="BodyText"/>
        <w:spacing w:line="276" w:lineRule="auto"/>
      </w:pPr>
      <w:r>
        <w:tab/>
      </w:r>
      <w:r>
        <w:tab/>
      </w:r>
      <w:r>
        <w:tab/>
      </w:r>
      <w:r>
        <w:tab/>
      </w:r>
      <w:r w:rsidR="008C0738">
        <w:t>7. Participants are to remain 6 feet apart off of the field</w:t>
      </w:r>
      <w:r w:rsidR="00B33A7E">
        <w:t>.</w:t>
      </w:r>
    </w:p>
    <w:p w14:paraId="5BA42E45" w14:textId="77777777" w:rsidR="008265CD" w:rsidRDefault="008265CD" w:rsidP="00CD7BC9">
      <w:pPr>
        <w:pStyle w:val="BodyText"/>
        <w:spacing w:line="276" w:lineRule="auto"/>
      </w:pPr>
      <w:r>
        <w:tab/>
      </w:r>
      <w:r>
        <w:tab/>
      </w:r>
      <w:r>
        <w:tab/>
      </w:r>
      <w:r>
        <w:tab/>
      </w:r>
      <w:r>
        <w:tab/>
      </w:r>
      <w:r w:rsidR="008C0738">
        <w:t xml:space="preserve">• Designated areas for each attendee’s gear should be </w:t>
      </w:r>
      <w:r>
        <w:tab/>
      </w:r>
      <w:r>
        <w:tab/>
      </w:r>
      <w:r>
        <w:tab/>
      </w:r>
      <w:r>
        <w:tab/>
      </w:r>
      <w:r>
        <w:tab/>
      </w:r>
      <w:r>
        <w:tab/>
      </w:r>
      <w:r w:rsidR="008C0738">
        <w:t>clearly marked off the field</w:t>
      </w:r>
      <w:r w:rsidR="00B33A7E">
        <w:t>.</w:t>
      </w:r>
    </w:p>
    <w:p w14:paraId="448FE3D5" w14:textId="77777777" w:rsidR="008265CD" w:rsidRDefault="008265CD" w:rsidP="00CD7BC9">
      <w:pPr>
        <w:pStyle w:val="BodyText"/>
        <w:spacing w:line="276" w:lineRule="auto"/>
      </w:pPr>
      <w:r>
        <w:tab/>
      </w:r>
      <w:r>
        <w:tab/>
      </w:r>
      <w:r>
        <w:tab/>
      </w:r>
      <w:r>
        <w:tab/>
      </w:r>
      <w:r w:rsidR="008C0738">
        <w:t>8. No sharing of water or equipment;</w:t>
      </w:r>
      <w:r>
        <w:t xml:space="preserve"> water bottles to be clearly </w:t>
      </w:r>
      <w:r w:rsidR="00B33A7E">
        <w:tab/>
      </w:r>
      <w:r w:rsidR="00B33A7E">
        <w:tab/>
      </w:r>
      <w:r w:rsidR="00B33A7E">
        <w:tab/>
      </w:r>
      <w:r w:rsidR="00B33A7E">
        <w:tab/>
      </w:r>
      <w:r w:rsidR="00B33A7E">
        <w:tab/>
      </w:r>
      <w:r>
        <w:t xml:space="preserve">labeled with player's name. </w:t>
      </w:r>
    </w:p>
    <w:p w14:paraId="5F244941" w14:textId="77777777" w:rsidR="008265CD" w:rsidRDefault="008265CD" w:rsidP="00CD7BC9">
      <w:pPr>
        <w:pStyle w:val="BodyText"/>
        <w:spacing w:line="276" w:lineRule="auto"/>
      </w:pPr>
      <w:r>
        <w:tab/>
      </w:r>
      <w:r>
        <w:tab/>
      </w:r>
      <w:r>
        <w:tab/>
      </w:r>
      <w:r>
        <w:tab/>
      </w:r>
      <w:r>
        <w:tab/>
      </w:r>
      <w:r w:rsidR="008C0738">
        <w:t xml:space="preserve">• All </w:t>
      </w:r>
      <w:r>
        <w:t>footballs</w:t>
      </w:r>
      <w:r w:rsidR="008C0738">
        <w:t xml:space="preserve"> should be sanitized before next </w:t>
      </w:r>
      <w:r>
        <w:tab/>
      </w:r>
      <w:r>
        <w:tab/>
      </w:r>
      <w:r>
        <w:tab/>
      </w:r>
      <w:r>
        <w:tab/>
      </w:r>
      <w:r>
        <w:tab/>
      </w:r>
      <w:r>
        <w:tab/>
      </w:r>
      <w:r>
        <w:tab/>
        <w:t>practice/scrimmage/game</w:t>
      </w:r>
      <w:r w:rsidR="00B33A7E">
        <w:t>.</w:t>
      </w:r>
    </w:p>
    <w:p w14:paraId="0E1B2B84" w14:textId="77777777" w:rsidR="008265CD" w:rsidRDefault="008265CD" w:rsidP="00CD7BC9">
      <w:pPr>
        <w:pStyle w:val="BodyText"/>
        <w:spacing w:line="276" w:lineRule="auto"/>
      </w:pPr>
      <w:r>
        <w:tab/>
      </w:r>
      <w:r>
        <w:tab/>
      </w:r>
      <w:r>
        <w:tab/>
      </w:r>
      <w:r>
        <w:tab/>
      </w:r>
      <w:r>
        <w:tab/>
        <w:t>• If possible, footballs</w:t>
      </w:r>
      <w:r w:rsidR="008C0738">
        <w:t xml:space="preserve"> should be sanitized at halftime and </w:t>
      </w:r>
      <w:r>
        <w:tab/>
      </w:r>
      <w:r>
        <w:tab/>
      </w:r>
      <w:r>
        <w:tab/>
      </w:r>
      <w:r>
        <w:tab/>
      </w:r>
      <w:r>
        <w:tab/>
      </w:r>
      <w:r>
        <w:tab/>
      </w:r>
      <w:r w:rsidR="008C0738">
        <w:t>whenever convenient during training</w:t>
      </w:r>
      <w:r>
        <w:t>.</w:t>
      </w:r>
    </w:p>
    <w:p w14:paraId="436125D1" w14:textId="77777777" w:rsidR="008265CD" w:rsidRDefault="008265CD" w:rsidP="00CD7BC9">
      <w:pPr>
        <w:pStyle w:val="BodyText"/>
        <w:spacing w:line="276" w:lineRule="auto"/>
      </w:pPr>
      <w:r>
        <w:tab/>
      </w:r>
      <w:r>
        <w:tab/>
      </w:r>
      <w:r>
        <w:tab/>
      </w:r>
      <w:r>
        <w:tab/>
      </w:r>
      <w:r>
        <w:tab/>
      </w:r>
      <w:r w:rsidR="008C0738">
        <w:t>• Only the coach may handle cones</w:t>
      </w:r>
      <w:r>
        <w:t xml:space="preserve">, practice/field </w:t>
      </w:r>
      <w:r>
        <w:tab/>
      </w:r>
      <w:r>
        <w:tab/>
      </w:r>
      <w:r>
        <w:tab/>
      </w:r>
      <w:r>
        <w:tab/>
      </w:r>
      <w:r>
        <w:tab/>
      </w:r>
      <w:r>
        <w:tab/>
      </w:r>
      <w:r>
        <w:tab/>
        <w:t>equipment, etc.</w:t>
      </w:r>
    </w:p>
    <w:p w14:paraId="00F4ABFB" w14:textId="77777777" w:rsidR="008C0738" w:rsidRDefault="008265CD" w:rsidP="00CD7BC9">
      <w:pPr>
        <w:pStyle w:val="BodyText"/>
        <w:spacing w:line="276" w:lineRule="auto"/>
      </w:pPr>
      <w:r>
        <w:tab/>
      </w:r>
      <w:r>
        <w:tab/>
      </w:r>
      <w:r>
        <w:tab/>
      </w:r>
      <w:r>
        <w:tab/>
      </w:r>
      <w:r w:rsidR="008C0738">
        <w:t xml:space="preserve"> 9. Spectators are allowed but with proper social or physical </w:t>
      </w:r>
      <w:r>
        <w:tab/>
      </w:r>
      <w:r>
        <w:tab/>
      </w:r>
      <w:r>
        <w:tab/>
      </w:r>
      <w:r>
        <w:tab/>
      </w:r>
      <w:r>
        <w:tab/>
      </w:r>
      <w:r w:rsidR="008C0738">
        <w:t xml:space="preserve">distancing and no contact with players or teams. At risk individuals </w:t>
      </w:r>
      <w:r>
        <w:tab/>
      </w:r>
      <w:r>
        <w:tab/>
      </w:r>
      <w:r>
        <w:tab/>
      </w:r>
      <w:r>
        <w:tab/>
      </w:r>
      <w:r w:rsidR="008C0738">
        <w:t>should still take precautions</w:t>
      </w:r>
      <w:r>
        <w:t>.</w:t>
      </w:r>
      <w:r w:rsidR="008C0738">
        <w:t xml:space="preserve">  </w:t>
      </w:r>
    </w:p>
    <w:p w14:paraId="69B24E91" w14:textId="688417C7" w:rsidR="008265CD" w:rsidRDefault="008C0738" w:rsidP="00CD7BC9">
      <w:pPr>
        <w:pStyle w:val="BodyText"/>
        <w:spacing w:line="276" w:lineRule="auto"/>
        <w:rPr>
          <w:b/>
        </w:rPr>
      </w:pPr>
      <w:r>
        <w:t xml:space="preserve"> </w:t>
      </w:r>
      <w:r w:rsidR="008265CD">
        <w:rPr>
          <w:b/>
        </w:rPr>
        <w:tab/>
        <w:t>e.</w:t>
      </w:r>
      <w:r w:rsidR="008265CD">
        <w:rPr>
          <w:b/>
        </w:rPr>
        <w:tab/>
      </w:r>
      <w:r w:rsidRPr="008265CD">
        <w:rPr>
          <w:b/>
        </w:rPr>
        <w:t xml:space="preserve">PHASE IV (No Restrictions) </w:t>
      </w:r>
    </w:p>
    <w:p w14:paraId="787D100D" w14:textId="77777777" w:rsidR="008C0738" w:rsidRPr="008265CD" w:rsidRDefault="008265CD" w:rsidP="00CD7BC9">
      <w:pPr>
        <w:pStyle w:val="BodyText"/>
        <w:spacing w:line="276" w:lineRule="auto"/>
        <w:rPr>
          <w:i/>
        </w:rPr>
      </w:pPr>
      <w:r>
        <w:rPr>
          <w:b/>
        </w:rPr>
        <w:tab/>
      </w:r>
      <w:r>
        <w:rPr>
          <w:b/>
        </w:rPr>
        <w:tab/>
      </w:r>
      <w:r>
        <w:rPr>
          <w:b/>
        </w:rPr>
        <w:tab/>
      </w:r>
      <w:proofErr w:type="spellStart"/>
      <w:r w:rsidRPr="008265CD">
        <w:rPr>
          <w:i/>
        </w:rPr>
        <w:t>i</w:t>
      </w:r>
      <w:proofErr w:type="spellEnd"/>
      <w:r w:rsidRPr="008265CD">
        <w:rPr>
          <w:i/>
        </w:rPr>
        <w:t>.</w:t>
      </w:r>
      <w:r w:rsidRPr="008265CD">
        <w:rPr>
          <w:i/>
        </w:rPr>
        <w:tab/>
      </w:r>
      <w:r w:rsidR="008C0738" w:rsidRPr="008265CD">
        <w:rPr>
          <w:i/>
        </w:rPr>
        <w:t>No training, competition or travel restrictions</w:t>
      </w:r>
      <w:r>
        <w:rPr>
          <w:i/>
        </w:rPr>
        <w:t>.</w:t>
      </w:r>
    </w:p>
    <w:p w14:paraId="450ECE78" w14:textId="77777777" w:rsidR="00FC35BC" w:rsidRDefault="008C0738" w:rsidP="00CD7BC9">
      <w:pPr>
        <w:pStyle w:val="BodyText"/>
        <w:spacing w:line="276" w:lineRule="auto"/>
      </w:pPr>
      <w:r w:rsidRPr="008265CD">
        <w:rPr>
          <w:b/>
        </w:rPr>
        <w:t xml:space="preserve"> </w:t>
      </w:r>
      <w:r w:rsidR="008265CD">
        <w:tab/>
      </w:r>
      <w:r w:rsidR="008265CD">
        <w:tab/>
      </w:r>
      <w:r w:rsidR="008265CD">
        <w:tab/>
      </w:r>
      <w:r w:rsidR="008265CD">
        <w:tab/>
      </w:r>
      <w:r>
        <w:t xml:space="preserve">This Phase will occur once Covid-19 is no longer a public health </w:t>
      </w:r>
      <w:r w:rsidR="008265CD">
        <w:tab/>
      </w:r>
      <w:r w:rsidR="008265CD">
        <w:tab/>
      </w:r>
      <w:r w:rsidR="008265CD">
        <w:tab/>
      </w:r>
      <w:r w:rsidR="008265CD">
        <w:tab/>
      </w:r>
      <w:r w:rsidR="008265CD">
        <w:tab/>
      </w:r>
      <w:r>
        <w:t xml:space="preserve">matter and there are no restrictions directed by federal, state and </w:t>
      </w:r>
      <w:r w:rsidR="008265CD">
        <w:tab/>
      </w:r>
      <w:r w:rsidR="008265CD">
        <w:tab/>
      </w:r>
      <w:r w:rsidR="008265CD">
        <w:tab/>
      </w:r>
      <w:r w:rsidR="008265CD">
        <w:tab/>
      </w:r>
      <w:r w:rsidR="008265CD">
        <w:tab/>
      </w:r>
      <w:r>
        <w:t xml:space="preserve">local authorities. </w:t>
      </w:r>
      <w:r w:rsidR="00E25F0B">
        <w:t xml:space="preserve">  </w:t>
      </w:r>
    </w:p>
    <w:p w14:paraId="70DDBAD4" w14:textId="7B71B14C" w:rsidR="008C0738" w:rsidRDefault="00FC35BC" w:rsidP="00FC35BC">
      <w:pPr>
        <w:pStyle w:val="BodyText"/>
        <w:spacing w:line="276" w:lineRule="auto"/>
      </w:pPr>
      <w:r>
        <w:tab/>
      </w:r>
      <w:r>
        <w:tab/>
      </w:r>
      <w:r>
        <w:tab/>
      </w:r>
      <w:r>
        <w:tab/>
        <w:t xml:space="preserve">1.  </w:t>
      </w:r>
      <w:r w:rsidR="00E25F0B">
        <w:t>Football may have full team practices,</w:t>
      </w:r>
      <w:r>
        <w:t xml:space="preserve"> </w:t>
      </w:r>
      <w:r w:rsidR="00E25F0B">
        <w:t xml:space="preserve">scrimmages and game </w:t>
      </w:r>
      <w:r>
        <w:tab/>
      </w:r>
      <w:r>
        <w:tab/>
      </w:r>
      <w:r>
        <w:tab/>
      </w:r>
      <w:r>
        <w:tab/>
      </w:r>
      <w:r>
        <w:tab/>
      </w:r>
      <w:r w:rsidR="00E25F0B">
        <w:t xml:space="preserve">competitions.  </w:t>
      </w:r>
    </w:p>
    <w:p w14:paraId="36FCC5B6" w14:textId="77777777" w:rsidR="008265CD" w:rsidRPr="008265CD" w:rsidRDefault="008265CD" w:rsidP="00CD7BC9">
      <w:pPr>
        <w:pStyle w:val="BodyText"/>
        <w:spacing w:line="276" w:lineRule="auto"/>
        <w:rPr>
          <w:b/>
        </w:rPr>
      </w:pPr>
      <w:r>
        <w:tab/>
      </w:r>
      <w:r w:rsidR="008C0738" w:rsidRPr="008265CD">
        <w:rPr>
          <w:b/>
        </w:rPr>
        <w:t>f.</w:t>
      </w:r>
      <w:r w:rsidRPr="008265CD">
        <w:rPr>
          <w:b/>
        </w:rPr>
        <w:tab/>
      </w:r>
      <w:r w:rsidR="008C0738" w:rsidRPr="008265CD">
        <w:rPr>
          <w:b/>
        </w:rPr>
        <w:t>Reverting to Earlier Phases</w:t>
      </w:r>
    </w:p>
    <w:p w14:paraId="1A39A618" w14:textId="77777777" w:rsidR="008265CD" w:rsidRDefault="008265CD" w:rsidP="00CD7BC9">
      <w:pPr>
        <w:pStyle w:val="BodyText"/>
        <w:spacing w:line="276" w:lineRule="auto"/>
      </w:pPr>
      <w:r>
        <w:tab/>
      </w:r>
      <w:r>
        <w:tab/>
      </w:r>
      <w:r>
        <w:tab/>
      </w:r>
      <w:proofErr w:type="spellStart"/>
      <w:r w:rsidR="008C0738">
        <w:t>i</w:t>
      </w:r>
      <w:proofErr w:type="spellEnd"/>
      <w:r w:rsidR="008C0738">
        <w:t>.</w:t>
      </w:r>
      <w:r>
        <w:tab/>
      </w:r>
      <w:r w:rsidR="008C0738">
        <w:t>Regardless of phase</w:t>
      </w:r>
      <w:r>
        <w:t xml:space="preserve"> we are in, we will be </w:t>
      </w:r>
      <w:r w:rsidR="008C0738">
        <w:t xml:space="preserve">prepared to </w:t>
      </w:r>
      <w:r>
        <w:tab/>
      </w:r>
      <w:r>
        <w:tab/>
      </w:r>
      <w:r>
        <w:tab/>
      </w:r>
      <w:r>
        <w:tab/>
      </w:r>
      <w:r>
        <w:tab/>
      </w:r>
      <w:r>
        <w:tab/>
      </w:r>
      <w:r w:rsidR="008C0738">
        <w:t xml:space="preserve">step back and revert to an earlier phase if any of the following </w:t>
      </w:r>
      <w:r>
        <w:tab/>
      </w:r>
      <w:r>
        <w:tab/>
      </w:r>
      <w:r>
        <w:tab/>
      </w:r>
      <w:r>
        <w:tab/>
      </w:r>
      <w:r>
        <w:tab/>
        <w:t>occur. HYC will f</w:t>
      </w:r>
      <w:r w:rsidR="008C0738">
        <w:t xml:space="preserve">ollow local public health official guidelines at all </w:t>
      </w:r>
      <w:r>
        <w:tab/>
      </w:r>
      <w:r>
        <w:tab/>
      </w:r>
      <w:r>
        <w:tab/>
      </w:r>
      <w:r>
        <w:tab/>
      </w:r>
      <w:r w:rsidR="008C0738">
        <w:t xml:space="preserve">times. </w:t>
      </w:r>
    </w:p>
    <w:p w14:paraId="30A5AB6E" w14:textId="77777777" w:rsidR="008265CD" w:rsidRDefault="008265CD" w:rsidP="00CD7BC9">
      <w:pPr>
        <w:pStyle w:val="BodyText"/>
        <w:spacing w:line="276" w:lineRule="auto"/>
      </w:pPr>
      <w:r>
        <w:tab/>
      </w:r>
      <w:r>
        <w:tab/>
      </w:r>
      <w:r>
        <w:tab/>
      </w:r>
      <w:r>
        <w:tab/>
        <w:t>1. Cluster of infections occur</w:t>
      </w:r>
      <w:r w:rsidR="00B33A7E">
        <w:t>.</w:t>
      </w:r>
    </w:p>
    <w:p w14:paraId="5EAE6417" w14:textId="77777777" w:rsidR="008265CD" w:rsidRDefault="008265CD" w:rsidP="00CD7BC9">
      <w:pPr>
        <w:pStyle w:val="BodyText"/>
        <w:spacing w:line="276" w:lineRule="auto"/>
      </w:pPr>
      <w:r>
        <w:tab/>
      </w:r>
      <w:r>
        <w:tab/>
      </w:r>
      <w:r>
        <w:tab/>
      </w:r>
      <w:r>
        <w:tab/>
      </w:r>
      <w:r w:rsidR="008C0738">
        <w:t xml:space="preserve">2. Inability to maintain Covid-19 prevention and response </w:t>
      </w:r>
      <w:r>
        <w:tab/>
      </w:r>
      <w:r>
        <w:tab/>
      </w:r>
      <w:r>
        <w:tab/>
      </w:r>
      <w:r>
        <w:tab/>
      </w:r>
      <w:r>
        <w:tab/>
      </w:r>
      <w:r>
        <w:tab/>
      </w:r>
      <w:r w:rsidR="008C0738">
        <w:t>protocols</w:t>
      </w:r>
      <w:r w:rsidR="00B33A7E">
        <w:t>.</w:t>
      </w:r>
    </w:p>
    <w:p w14:paraId="6342AAFB" w14:textId="77777777" w:rsidR="008265CD" w:rsidRDefault="008265CD" w:rsidP="00CD7BC9">
      <w:pPr>
        <w:pStyle w:val="BodyText"/>
        <w:spacing w:line="276" w:lineRule="auto"/>
      </w:pPr>
      <w:r>
        <w:tab/>
      </w:r>
      <w:r>
        <w:tab/>
      </w:r>
      <w:r>
        <w:tab/>
      </w:r>
      <w:r>
        <w:tab/>
      </w:r>
      <w:r w:rsidR="008C0738">
        <w:t>3. Inability to track and/or isolate players or staff</w:t>
      </w:r>
      <w:r w:rsidR="00B33A7E">
        <w:t>.</w:t>
      </w:r>
    </w:p>
    <w:p w14:paraId="0FA65D37" w14:textId="77777777" w:rsidR="008265CD" w:rsidRDefault="008265CD" w:rsidP="00CD7BC9">
      <w:pPr>
        <w:pStyle w:val="BodyText"/>
        <w:spacing w:line="276" w:lineRule="auto"/>
      </w:pPr>
      <w:r>
        <w:tab/>
      </w:r>
      <w:r>
        <w:tab/>
      </w:r>
      <w:r>
        <w:tab/>
      </w:r>
      <w:r>
        <w:tab/>
      </w:r>
      <w:r w:rsidR="008C0738">
        <w:t xml:space="preserve">4. External factor exposes a Covid-19 risk to your team or </w:t>
      </w:r>
      <w:r>
        <w:t>HYC.</w:t>
      </w:r>
    </w:p>
    <w:p w14:paraId="7C52CE62" w14:textId="77777777" w:rsidR="008C0738" w:rsidRDefault="008265CD" w:rsidP="00CD7BC9">
      <w:pPr>
        <w:pStyle w:val="BodyText"/>
        <w:spacing w:line="276" w:lineRule="auto"/>
      </w:pPr>
      <w:r>
        <w:tab/>
      </w:r>
      <w:r>
        <w:tab/>
      </w:r>
      <w:r>
        <w:tab/>
      </w:r>
      <w:r>
        <w:tab/>
      </w:r>
      <w:r w:rsidR="008C0738">
        <w:t xml:space="preserve">5. Changes to local public health official guidelines regarding </w:t>
      </w:r>
      <w:r>
        <w:tab/>
      </w:r>
      <w:r>
        <w:tab/>
      </w:r>
      <w:r>
        <w:tab/>
      </w:r>
      <w:r>
        <w:tab/>
      </w:r>
      <w:r>
        <w:tab/>
      </w:r>
      <w:r w:rsidR="008C0738">
        <w:t>group gatherings and/or youth sports</w:t>
      </w:r>
      <w:r>
        <w:t>.</w:t>
      </w:r>
    </w:p>
    <w:p w14:paraId="0FC489C7" w14:textId="77777777" w:rsidR="008C0738" w:rsidRDefault="008C0738" w:rsidP="00CD7BC9">
      <w:pPr>
        <w:pStyle w:val="BodyText"/>
        <w:spacing w:line="276" w:lineRule="auto"/>
      </w:pPr>
      <w:r>
        <w:t xml:space="preserve"> </w:t>
      </w:r>
    </w:p>
    <w:p w14:paraId="01E65AA8" w14:textId="4555243F" w:rsidR="008265CD" w:rsidRPr="00B33A7E" w:rsidRDefault="008C0738" w:rsidP="00352DDE">
      <w:pPr>
        <w:pStyle w:val="BodyText"/>
        <w:jc w:val="center"/>
        <w:rPr>
          <w:b/>
          <w:sz w:val="28"/>
          <w:szCs w:val="28"/>
        </w:rPr>
      </w:pPr>
      <w:r w:rsidRPr="00B33A7E">
        <w:rPr>
          <w:b/>
          <w:sz w:val="28"/>
          <w:szCs w:val="28"/>
        </w:rPr>
        <w:lastRenderedPageBreak/>
        <w:t>Additional Responsibilities</w:t>
      </w:r>
    </w:p>
    <w:p w14:paraId="7D309DD1" w14:textId="77777777" w:rsidR="008C0738" w:rsidRPr="008265CD" w:rsidRDefault="008C0738" w:rsidP="00352DDE">
      <w:pPr>
        <w:pStyle w:val="BodyText"/>
        <w:jc w:val="center"/>
        <w:rPr>
          <w:i/>
          <w:sz w:val="20"/>
          <w:szCs w:val="20"/>
        </w:rPr>
      </w:pPr>
      <w:r w:rsidRPr="008265CD">
        <w:rPr>
          <w:i/>
          <w:sz w:val="20"/>
          <w:szCs w:val="20"/>
        </w:rPr>
        <w:t>(This information is provided for guidance only and should not be considered exhaustive)</w:t>
      </w:r>
    </w:p>
    <w:p w14:paraId="4D23635F" w14:textId="77777777" w:rsidR="008C0738" w:rsidRPr="001D1BE9" w:rsidRDefault="008C0738" w:rsidP="00352DDE">
      <w:pPr>
        <w:pStyle w:val="BodyText"/>
        <w:rPr>
          <w:b/>
          <w:i/>
        </w:rPr>
      </w:pPr>
      <w:r w:rsidRPr="001D1BE9">
        <w:rPr>
          <w:b/>
          <w:i/>
        </w:rPr>
        <w:t xml:space="preserve"> </w:t>
      </w:r>
    </w:p>
    <w:p w14:paraId="61A81B6F" w14:textId="77777777" w:rsidR="008C0738" w:rsidRDefault="008C0738" w:rsidP="00352DDE">
      <w:pPr>
        <w:pStyle w:val="BodyText"/>
      </w:pPr>
      <w:r w:rsidRPr="001D1BE9">
        <w:rPr>
          <w:b/>
        </w:rPr>
        <w:t>This document is designed to be a starting point and framework for our members to use as guidelines as each one continues to discuss their own return to play</w:t>
      </w:r>
      <w:r>
        <w:t xml:space="preserve">. Each member is expected to </w:t>
      </w:r>
      <w:r w:rsidR="001D1BE9">
        <w:t>strictly follow state and local</w:t>
      </w:r>
      <w:r>
        <w:t xml:space="preserve">.  </w:t>
      </w:r>
    </w:p>
    <w:p w14:paraId="09316F0F" w14:textId="77777777" w:rsidR="008C0738" w:rsidRDefault="008C0738" w:rsidP="00352DDE">
      <w:pPr>
        <w:pStyle w:val="BodyText"/>
      </w:pPr>
      <w:r>
        <w:t xml:space="preserve"> </w:t>
      </w:r>
    </w:p>
    <w:p w14:paraId="487E3DFB" w14:textId="77777777" w:rsidR="001D1BE9" w:rsidRDefault="001D1BE9" w:rsidP="00352DDE">
      <w:pPr>
        <w:pStyle w:val="BodyText"/>
        <w:rPr>
          <w:b/>
        </w:rPr>
      </w:pPr>
      <w:r>
        <w:tab/>
      </w:r>
      <w:r>
        <w:rPr>
          <w:b/>
        </w:rPr>
        <w:t xml:space="preserve">HYC </w:t>
      </w:r>
      <w:r w:rsidR="008C0738" w:rsidRPr="001D1BE9">
        <w:rPr>
          <w:b/>
        </w:rPr>
        <w:t>RESPONSIBILITIES:</w:t>
      </w:r>
    </w:p>
    <w:p w14:paraId="2E1CB47B" w14:textId="77777777" w:rsidR="001D1BE9" w:rsidRDefault="001D1BE9" w:rsidP="00352DDE">
      <w:pPr>
        <w:pStyle w:val="BodyText"/>
      </w:pPr>
      <w:r>
        <w:tab/>
      </w:r>
      <w:r>
        <w:tab/>
      </w:r>
      <w:r w:rsidR="008C0738">
        <w:t>• Create and distribute protocols to members.</w:t>
      </w:r>
    </w:p>
    <w:p w14:paraId="1E44948C" w14:textId="77777777" w:rsidR="001D1BE9" w:rsidRDefault="001D1BE9" w:rsidP="00352DDE">
      <w:pPr>
        <w:pStyle w:val="BodyText"/>
      </w:pPr>
      <w:r>
        <w:tab/>
      </w:r>
      <w:r>
        <w:tab/>
      </w:r>
      <w:r w:rsidR="008C0738">
        <w:t xml:space="preserve">• Contact insurers to ensure all coverages and communicate that information to </w:t>
      </w:r>
      <w:r>
        <w:tab/>
      </w:r>
      <w:r>
        <w:tab/>
      </w:r>
      <w:r>
        <w:tab/>
      </w:r>
      <w:r w:rsidR="008C0738">
        <w:t>participants prior to commencement of initial training.</w:t>
      </w:r>
    </w:p>
    <w:p w14:paraId="48038BBC" w14:textId="77777777" w:rsidR="001D1BE9" w:rsidRDefault="001D1BE9" w:rsidP="00352DDE">
      <w:pPr>
        <w:pStyle w:val="BodyText"/>
      </w:pPr>
      <w:r>
        <w:tab/>
      </w:r>
      <w:r>
        <w:tab/>
      </w:r>
      <w:r w:rsidR="008C0738">
        <w:t>• Have an effective communication plan in place.</w:t>
      </w:r>
    </w:p>
    <w:p w14:paraId="4B149312" w14:textId="77777777" w:rsidR="001D1BE9" w:rsidRDefault="001D1BE9" w:rsidP="00352DDE">
      <w:pPr>
        <w:pStyle w:val="BodyText"/>
      </w:pPr>
      <w:r>
        <w:tab/>
      </w:r>
      <w:r>
        <w:tab/>
      </w:r>
      <w:r w:rsidR="008C0738">
        <w:t xml:space="preserve">• Identify strategies for working with public health officials to notify adult </w:t>
      </w:r>
      <w:r>
        <w:tab/>
      </w:r>
      <w:r>
        <w:tab/>
      </w:r>
      <w:r>
        <w:tab/>
      </w:r>
      <w:r>
        <w:tab/>
      </w:r>
      <w:r w:rsidR="008C0738">
        <w:t xml:space="preserve">leaders, youth and their families if the organization becomes aware of a </w:t>
      </w:r>
      <w:r>
        <w:tab/>
      </w:r>
      <w:r>
        <w:tab/>
      </w:r>
      <w:r>
        <w:tab/>
      </w:r>
      <w:r>
        <w:tab/>
      </w:r>
      <w:r w:rsidR="008C0738">
        <w:t xml:space="preserve">participant or adult leader has developed COVID-19 and may have been </w:t>
      </w:r>
      <w:r>
        <w:tab/>
      </w:r>
      <w:r>
        <w:tab/>
      </w:r>
      <w:r>
        <w:tab/>
      </w:r>
      <w:r>
        <w:tab/>
      </w:r>
      <w:r w:rsidR="008C0738">
        <w:t>infectious to others while at a youth activity.</w:t>
      </w:r>
    </w:p>
    <w:p w14:paraId="6F5B0954" w14:textId="77777777" w:rsidR="001D1BE9" w:rsidRDefault="001D1BE9" w:rsidP="00352DDE">
      <w:pPr>
        <w:pStyle w:val="BodyText"/>
      </w:pPr>
      <w:r>
        <w:tab/>
      </w:r>
      <w:r>
        <w:tab/>
      </w:r>
      <w:r w:rsidR="008C0738">
        <w:t>• Maintain participant confidentiality regarding health status.</w:t>
      </w:r>
    </w:p>
    <w:p w14:paraId="1281DC05" w14:textId="77777777" w:rsidR="001D1BE9" w:rsidRDefault="001D1BE9" w:rsidP="00352DDE">
      <w:pPr>
        <w:pStyle w:val="BodyText"/>
      </w:pPr>
      <w:r>
        <w:tab/>
      </w:r>
      <w:r>
        <w:tab/>
      </w:r>
      <w:r w:rsidR="008C0738">
        <w:t xml:space="preserve">• Be sensitive and accommodating to parents who may be uncomfortable with </w:t>
      </w:r>
      <w:r>
        <w:tab/>
      </w:r>
      <w:r>
        <w:tab/>
      </w:r>
      <w:r>
        <w:tab/>
        <w:t>returning to play at this time.</w:t>
      </w:r>
    </w:p>
    <w:p w14:paraId="1AE27313" w14:textId="77777777" w:rsidR="001D1BE9" w:rsidRDefault="001D1BE9" w:rsidP="00352DDE">
      <w:pPr>
        <w:pStyle w:val="BodyText"/>
      </w:pPr>
      <w:r>
        <w:tab/>
      </w:r>
      <w:r>
        <w:tab/>
      </w:r>
      <w:r w:rsidR="008C0738">
        <w:t>• Have an action plan in place, in case of notification of a positive test result.</w:t>
      </w:r>
    </w:p>
    <w:p w14:paraId="7C656FC6" w14:textId="77777777" w:rsidR="001D1BE9" w:rsidRDefault="001D1BE9" w:rsidP="00352DDE">
      <w:pPr>
        <w:pStyle w:val="BodyText"/>
      </w:pPr>
      <w:r>
        <w:tab/>
      </w:r>
      <w:r>
        <w:tab/>
      </w:r>
      <w:r w:rsidR="008C0738">
        <w:t xml:space="preserve">• Train and educate all staff on protocols and requirements, including state and </w:t>
      </w:r>
      <w:r>
        <w:tab/>
      </w:r>
      <w:r>
        <w:tab/>
      </w:r>
      <w:r>
        <w:tab/>
      </w:r>
      <w:r w:rsidR="008C0738">
        <w:t xml:space="preserve">local regulations, CDC recommendations and other necessary safety information.  </w:t>
      </w:r>
      <w:r>
        <w:tab/>
      </w:r>
      <w:r>
        <w:tab/>
      </w:r>
      <w:r w:rsidR="008C0738">
        <w:t>• Be prepared to shut down and stop operations.</w:t>
      </w:r>
    </w:p>
    <w:p w14:paraId="5A7DF0E5" w14:textId="77777777" w:rsidR="001D1BE9" w:rsidRDefault="001D1BE9" w:rsidP="00352DDE">
      <w:pPr>
        <w:pStyle w:val="BodyText"/>
      </w:pPr>
      <w:r>
        <w:tab/>
      </w:r>
      <w:r>
        <w:tab/>
      </w:r>
      <w:r w:rsidR="008C0738">
        <w:t xml:space="preserve">• Develop plans for temporary closure of </w:t>
      </w:r>
      <w:r w:rsidR="00B33A7E">
        <w:t>facilities</w:t>
      </w:r>
      <w:r>
        <w:t>/fields</w:t>
      </w:r>
      <w:r w:rsidRPr="001D1BE9">
        <w:t xml:space="preserve"> for proper disinfection.  </w:t>
      </w:r>
      <w:r>
        <w:t xml:space="preserve"> </w:t>
      </w:r>
    </w:p>
    <w:p w14:paraId="2C8F65AC" w14:textId="77777777" w:rsidR="001D1BE9" w:rsidRDefault="001D1BE9" w:rsidP="00352DDE">
      <w:pPr>
        <w:pStyle w:val="BodyText"/>
      </w:pPr>
      <w:r>
        <w:tab/>
      </w:r>
      <w:r>
        <w:tab/>
      </w:r>
      <w:r w:rsidR="008C0738">
        <w:t>• Provide adequate field space for social or physical distancing.</w:t>
      </w:r>
    </w:p>
    <w:p w14:paraId="143C4138" w14:textId="77777777" w:rsidR="001D1BE9" w:rsidRPr="001D1BE9" w:rsidRDefault="001D1BE9" w:rsidP="00352DDE">
      <w:pPr>
        <w:pStyle w:val="BodyText"/>
      </w:pPr>
      <w:r>
        <w:tab/>
      </w:r>
      <w:r>
        <w:tab/>
      </w:r>
      <w:r w:rsidR="008C0738" w:rsidRPr="001D1BE9">
        <w:t xml:space="preserve">• Provide hand sanitizing stations and waste receptacles at fields for individual </w:t>
      </w:r>
      <w:r w:rsidRPr="001D1BE9">
        <w:tab/>
      </w:r>
      <w:r w:rsidRPr="001D1BE9">
        <w:tab/>
      </w:r>
      <w:r w:rsidRPr="001D1BE9">
        <w:tab/>
        <w:t>participant use.</w:t>
      </w:r>
    </w:p>
    <w:p w14:paraId="669EAAA1" w14:textId="77777777" w:rsidR="001D1BE9" w:rsidRPr="001D1BE9" w:rsidRDefault="001D1BE9" w:rsidP="00352DDE">
      <w:pPr>
        <w:pStyle w:val="BodyText"/>
      </w:pPr>
      <w:r w:rsidRPr="001D1BE9">
        <w:tab/>
      </w:r>
      <w:r w:rsidRPr="001D1BE9">
        <w:tab/>
        <w:t xml:space="preserve">• Provide </w:t>
      </w:r>
      <w:r w:rsidRPr="001D1BE9">
        <w:rPr>
          <w:shd w:val="clear" w:color="auto" w:fill="FFFFFF"/>
        </w:rPr>
        <w:t>signage for hand-washing techniques and proper sanitizing.</w:t>
      </w:r>
    </w:p>
    <w:p w14:paraId="7004BF8C" w14:textId="77777777" w:rsidR="008C0738" w:rsidRDefault="001D1BE9" w:rsidP="00352DDE">
      <w:pPr>
        <w:pStyle w:val="BodyText"/>
      </w:pPr>
      <w:r>
        <w:tab/>
      </w:r>
      <w:r>
        <w:tab/>
      </w:r>
      <w:r w:rsidR="008C0738">
        <w:t xml:space="preserve">• Develop a relationship and a dialogue with local health officials.  </w:t>
      </w:r>
    </w:p>
    <w:p w14:paraId="7684BC96" w14:textId="3C7088AE" w:rsidR="00BC5F1C" w:rsidRDefault="008C0738" w:rsidP="00352DDE">
      <w:pPr>
        <w:pStyle w:val="BodyText"/>
      </w:pPr>
      <w:r>
        <w:t xml:space="preserve"> </w:t>
      </w:r>
      <w:r w:rsidR="001D1BE9">
        <w:tab/>
      </w:r>
    </w:p>
    <w:p w14:paraId="75163833" w14:textId="6D6E8BB4" w:rsidR="001D1BE9" w:rsidRPr="001D1BE9" w:rsidRDefault="00BC5F1C" w:rsidP="00352DDE">
      <w:pPr>
        <w:pStyle w:val="BodyText"/>
        <w:rPr>
          <w:b/>
        </w:rPr>
      </w:pPr>
      <w:r>
        <w:tab/>
      </w:r>
      <w:r w:rsidR="008C0738" w:rsidRPr="001D1BE9">
        <w:rPr>
          <w:b/>
        </w:rPr>
        <w:t xml:space="preserve">COACH RESPONSIBILITIES:  </w:t>
      </w:r>
    </w:p>
    <w:p w14:paraId="7076E1D4" w14:textId="77777777" w:rsidR="001D1BE9" w:rsidRDefault="001D1BE9" w:rsidP="00352DDE">
      <w:pPr>
        <w:pStyle w:val="BodyText"/>
      </w:pPr>
      <w:r>
        <w:tab/>
      </w:r>
      <w:r>
        <w:tab/>
      </w:r>
      <w:r w:rsidR="008C0738">
        <w:t>• Ensure the health and safety of the participants.</w:t>
      </w:r>
    </w:p>
    <w:p w14:paraId="31995AA8" w14:textId="2CA8CCDB" w:rsidR="00621629" w:rsidRDefault="00FC053E" w:rsidP="00AC3820">
      <w:pPr>
        <w:pStyle w:val="BodyText"/>
        <w:ind w:left="1440"/>
      </w:pPr>
      <w:r>
        <w:t xml:space="preserve">• </w:t>
      </w:r>
      <w:r w:rsidR="00B33A7E">
        <w:t>Must u</w:t>
      </w:r>
      <w:r>
        <w:t xml:space="preserve">ndergo health screening </w:t>
      </w:r>
      <w:r w:rsidR="00AC3820">
        <w:t xml:space="preserve">questions </w:t>
      </w:r>
      <w:r w:rsidR="00621629">
        <w:t xml:space="preserve">and </w:t>
      </w:r>
      <w:r>
        <w:t>temperature check prior to each session.</w:t>
      </w:r>
      <w:r w:rsidRPr="00FC053E">
        <w:t xml:space="preserve"> </w:t>
      </w:r>
      <w:r>
        <w:t xml:space="preserve">Results must be documented and submitted to </w:t>
      </w:r>
      <w:r w:rsidR="000C74A5">
        <w:t>a</w:t>
      </w:r>
      <w:r w:rsidR="00916D49">
        <w:t xml:space="preserve"> </w:t>
      </w:r>
      <w:r w:rsidR="00526585">
        <w:t>HYC Secretar</w:t>
      </w:r>
      <w:r w:rsidR="000C74A5">
        <w:t>y</w:t>
      </w:r>
      <w:r w:rsidR="00526585">
        <w:t>, Tara Grim</w:t>
      </w:r>
      <w:r w:rsidR="00916D49">
        <w:t xml:space="preserve"> (tara_grim@yahoo.com / 443-454-9770) or </w:t>
      </w:r>
      <w:r w:rsidR="00AC3820">
        <w:t xml:space="preserve">Assistant HYC Secretary </w:t>
      </w:r>
      <w:r w:rsidR="00916D49">
        <w:t>Liz Starks</w:t>
      </w:r>
      <w:r w:rsidR="000C74A5">
        <w:t xml:space="preserve"> (</w:t>
      </w:r>
      <w:r w:rsidR="000C74A5" w:rsidRPr="000C74A5">
        <w:t>eas@estarkslaw.com</w:t>
      </w:r>
      <w:r w:rsidR="000C74A5">
        <w:t xml:space="preserve"> / 360-471-5375)</w:t>
      </w:r>
      <w:r w:rsidR="00526585">
        <w:t>. A</w:t>
      </w:r>
      <w:r>
        <w:t>ll</w:t>
      </w:r>
      <w:r w:rsidR="00916D49">
        <w:t xml:space="preserve"> </w:t>
      </w:r>
      <w:r>
        <w:t xml:space="preserve">results </w:t>
      </w:r>
      <w:r w:rsidR="00B33A7E">
        <w:t>must</w:t>
      </w:r>
      <w:r w:rsidR="000C74A5">
        <w:t xml:space="preserve"> be kept confidential</w:t>
      </w:r>
      <w:r>
        <w:t>.</w:t>
      </w:r>
    </w:p>
    <w:p w14:paraId="27E1CB88" w14:textId="7FC2B632" w:rsidR="00621629" w:rsidRDefault="00FC053E" w:rsidP="00621629">
      <w:pPr>
        <w:pStyle w:val="BodyText"/>
        <w:ind w:left="720" w:firstLine="720"/>
      </w:pPr>
      <w:r>
        <w:t>• Follow all state and local health protocols and guidelines.</w:t>
      </w:r>
    </w:p>
    <w:p w14:paraId="6CA88403" w14:textId="77777777" w:rsidR="00FC053E" w:rsidRDefault="001D1BE9" w:rsidP="00352DDE">
      <w:pPr>
        <w:pStyle w:val="BodyText"/>
      </w:pPr>
      <w:r>
        <w:tab/>
      </w:r>
      <w:r>
        <w:tab/>
      </w:r>
      <w:r w:rsidR="008C0738">
        <w:t xml:space="preserve">• Inquire how the athletes are feeling. Send home anyone you believe acts or </w:t>
      </w:r>
      <w:r>
        <w:tab/>
      </w:r>
      <w:r>
        <w:tab/>
      </w:r>
      <w:r>
        <w:tab/>
      </w:r>
      <w:r w:rsidR="008C0738">
        <w:t>looks ill.</w:t>
      </w:r>
      <w:r w:rsidR="00FC053E">
        <w:t xml:space="preserve">  </w:t>
      </w:r>
    </w:p>
    <w:p w14:paraId="17DD4DBF" w14:textId="77777777" w:rsidR="001D1BE9" w:rsidRDefault="00FC053E" w:rsidP="00352DDE">
      <w:pPr>
        <w:pStyle w:val="BodyText"/>
      </w:pPr>
      <w:r>
        <w:tab/>
      </w:r>
      <w:r>
        <w:tab/>
      </w:r>
      <w:r w:rsidR="008C0738">
        <w:t>• Ensure all athletes have</w:t>
      </w:r>
      <w:r w:rsidR="001D1BE9">
        <w:t xml:space="preserve"> their own individual equipment.</w:t>
      </w:r>
      <w:r w:rsidR="00AB51A9">
        <w:t xml:space="preserve"> (Including water bottle </w:t>
      </w:r>
      <w:r w:rsidR="00AB51A9">
        <w:tab/>
      </w:r>
      <w:r w:rsidR="00AB51A9">
        <w:tab/>
      </w:r>
      <w:r w:rsidR="00AB51A9">
        <w:tab/>
        <w:t xml:space="preserve">labeled with </w:t>
      </w:r>
      <w:r w:rsidR="00526585">
        <w:t>players</w:t>
      </w:r>
      <w:r w:rsidR="00AB51A9">
        <w:t xml:space="preserve"> name/supplied by player.)</w:t>
      </w:r>
    </w:p>
    <w:p w14:paraId="1FFC462C" w14:textId="77777777" w:rsidR="001D1BE9" w:rsidRDefault="001D1BE9" w:rsidP="00352DDE">
      <w:pPr>
        <w:pStyle w:val="BodyText"/>
      </w:pPr>
      <w:r>
        <w:tab/>
      </w:r>
      <w:r>
        <w:tab/>
      </w:r>
      <w:r w:rsidR="008C0738">
        <w:t>• Ensure coach is the only person to handle equipment (e.g. cones,</w:t>
      </w:r>
      <w:r>
        <w:t xml:space="preserve"> field/practice </w:t>
      </w:r>
      <w:r>
        <w:tab/>
      </w:r>
      <w:r>
        <w:tab/>
      </w:r>
      <w:r>
        <w:tab/>
        <w:t>equipment, etc</w:t>
      </w:r>
      <w:r w:rsidR="008C0738">
        <w:t>.); do not enlist parental or attendee assistance.</w:t>
      </w:r>
    </w:p>
    <w:p w14:paraId="2C1CB8CA" w14:textId="77777777" w:rsidR="001D1BE9" w:rsidRDefault="001D1BE9" w:rsidP="00352DDE">
      <w:pPr>
        <w:pStyle w:val="BodyText"/>
      </w:pPr>
      <w:r>
        <w:lastRenderedPageBreak/>
        <w:tab/>
      </w:r>
      <w:r>
        <w:tab/>
      </w:r>
      <w:r w:rsidR="008C0738">
        <w:t xml:space="preserve">• All training should be conducted outdoors and compliant with social or physical </w:t>
      </w:r>
      <w:r>
        <w:tab/>
      </w:r>
      <w:r>
        <w:tab/>
      </w:r>
      <w:r>
        <w:tab/>
      </w:r>
      <w:r w:rsidR="008C0738">
        <w:t>distancing per state or local health guidelines.</w:t>
      </w:r>
    </w:p>
    <w:p w14:paraId="64E9D6B3" w14:textId="77777777" w:rsidR="001D1BE9" w:rsidRDefault="001D1BE9" w:rsidP="00352DDE">
      <w:pPr>
        <w:pStyle w:val="BodyText"/>
      </w:pPr>
      <w:r>
        <w:tab/>
      </w:r>
      <w:r>
        <w:tab/>
      </w:r>
      <w:r w:rsidR="008C0738">
        <w:t>• Always wear a face mask, even when not actively coaching</w:t>
      </w:r>
      <w:r w:rsidR="00291DB2">
        <w:t>.</w:t>
      </w:r>
    </w:p>
    <w:p w14:paraId="79DE8F81" w14:textId="77777777" w:rsidR="001D1BE9" w:rsidRDefault="001D1BE9" w:rsidP="00352DDE">
      <w:pPr>
        <w:pStyle w:val="BodyText"/>
      </w:pPr>
      <w:r>
        <w:tab/>
      </w:r>
      <w:r>
        <w:tab/>
      </w:r>
      <w:r w:rsidR="008C0738">
        <w:t xml:space="preserve"> • Coaches should maintain social distance requirements from players based on </w:t>
      </w:r>
      <w:r>
        <w:tab/>
      </w:r>
      <w:r>
        <w:tab/>
      </w:r>
      <w:r>
        <w:tab/>
      </w:r>
      <w:r w:rsidR="008C0738">
        <w:t>state and local health requirements.</w:t>
      </w:r>
    </w:p>
    <w:p w14:paraId="6A343914" w14:textId="77777777" w:rsidR="008C0738" w:rsidRDefault="001D1BE9" w:rsidP="00352DDE">
      <w:pPr>
        <w:pStyle w:val="BodyText"/>
      </w:pPr>
      <w:r>
        <w:tab/>
      </w:r>
      <w:r>
        <w:tab/>
      </w:r>
      <w:r w:rsidR="008C0738">
        <w:t>• Have fun, stay positive – players and parents are looking to you for leadership.</w:t>
      </w:r>
      <w:r>
        <w:tab/>
      </w:r>
      <w:r>
        <w:tab/>
      </w:r>
      <w:r>
        <w:tab/>
      </w:r>
      <w:r w:rsidR="008C0738">
        <w:t>• The use of scrimmage pinnies</w:t>
      </w:r>
      <w:r w:rsidR="00AB51A9">
        <w:t xml:space="preserve"> or helmet covers</w:t>
      </w:r>
      <w:r w:rsidR="008C0738">
        <w:t xml:space="preserve">, is not </w:t>
      </w:r>
      <w:r>
        <w:t xml:space="preserve">allowed </w:t>
      </w:r>
      <w:r w:rsidR="008C0738">
        <w:t xml:space="preserve">at this time.  </w:t>
      </w:r>
      <w:r>
        <w:tab/>
      </w:r>
      <w:r>
        <w:tab/>
      </w:r>
      <w:r w:rsidR="00AB51A9">
        <w:tab/>
      </w:r>
      <w:r w:rsidR="008C0738">
        <w:t xml:space="preserve">• Respect players, parents, and families by accommodating those that may not yet </w:t>
      </w:r>
      <w:r>
        <w:tab/>
      </w:r>
      <w:r>
        <w:tab/>
      </w:r>
      <w:r>
        <w:tab/>
      </w:r>
      <w:r w:rsidR="008C0738">
        <w:t>be comfortable with returning</w:t>
      </w:r>
      <w:r w:rsidR="00291DB2">
        <w:t>.</w:t>
      </w:r>
      <w:r w:rsidR="008C0738">
        <w:t xml:space="preserve"> </w:t>
      </w:r>
    </w:p>
    <w:p w14:paraId="707E9FC9" w14:textId="77777777" w:rsidR="008C0738" w:rsidRDefault="008C0738" w:rsidP="00352DDE">
      <w:pPr>
        <w:pStyle w:val="BodyText"/>
      </w:pPr>
      <w:r>
        <w:t xml:space="preserve"> </w:t>
      </w:r>
    </w:p>
    <w:p w14:paraId="44C4D4F6" w14:textId="77777777" w:rsidR="001D1BE9" w:rsidRDefault="001D1BE9" w:rsidP="00352DDE">
      <w:pPr>
        <w:pStyle w:val="BodyText"/>
      </w:pPr>
      <w:r>
        <w:tab/>
      </w:r>
      <w:r w:rsidR="008C0738" w:rsidRPr="001D1BE9">
        <w:rPr>
          <w:b/>
        </w:rPr>
        <w:t>PARENT</w:t>
      </w:r>
      <w:r w:rsidR="00526585">
        <w:rPr>
          <w:b/>
        </w:rPr>
        <w:t>/GAURDIAN</w:t>
      </w:r>
      <w:r w:rsidR="008C0738" w:rsidRPr="001D1BE9">
        <w:rPr>
          <w:b/>
        </w:rPr>
        <w:t xml:space="preserve"> RESPONSIBILITIES:</w:t>
      </w:r>
    </w:p>
    <w:p w14:paraId="4E2AAD6B" w14:textId="77777777" w:rsidR="001D1BE9" w:rsidRDefault="001D1BE9" w:rsidP="00352DDE">
      <w:pPr>
        <w:pStyle w:val="BodyText"/>
      </w:pPr>
      <w:r>
        <w:tab/>
      </w:r>
      <w:r>
        <w:tab/>
      </w:r>
      <w:r w:rsidR="008C0738">
        <w:t xml:space="preserve">• If you are not comfortable with returning to play, </w:t>
      </w:r>
      <w:r w:rsidR="008C0738" w:rsidRPr="00526585">
        <w:rPr>
          <w:b/>
        </w:rPr>
        <w:t>DON’T</w:t>
      </w:r>
      <w:r w:rsidR="008C0738">
        <w:t xml:space="preserve">. You are the only one </w:t>
      </w:r>
      <w:r>
        <w:tab/>
      </w:r>
      <w:r>
        <w:tab/>
      </w:r>
      <w:r>
        <w:tab/>
      </w:r>
      <w:r w:rsidR="008C0738">
        <w:t>who will make the decision when your child returns to play.</w:t>
      </w:r>
    </w:p>
    <w:p w14:paraId="564BC9B8" w14:textId="77777777" w:rsidR="00AB51A9" w:rsidRDefault="001D1BE9" w:rsidP="00352DDE">
      <w:pPr>
        <w:pStyle w:val="BodyText"/>
      </w:pPr>
      <w:r>
        <w:tab/>
      </w:r>
      <w:r>
        <w:tab/>
      </w:r>
      <w:r w:rsidR="008C0738">
        <w:t xml:space="preserve">• Ensure your child is healthy, and check your child’s temperature before </w:t>
      </w:r>
      <w:r>
        <w:tab/>
      </w:r>
      <w:r>
        <w:tab/>
      </w:r>
      <w:r>
        <w:tab/>
      </w:r>
      <w:r>
        <w:tab/>
      </w:r>
      <w:r w:rsidR="008C0738">
        <w:t>activities with others.</w:t>
      </w:r>
    </w:p>
    <w:p w14:paraId="34868E9B" w14:textId="77777777" w:rsidR="00291DB2" w:rsidRDefault="00AB51A9" w:rsidP="00352DDE">
      <w:pPr>
        <w:pStyle w:val="BodyText"/>
      </w:pPr>
      <w:r>
        <w:tab/>
      </w:r>
      <w:r>
        <w:tab/>
        <w:t xml:space="preserve">• You may accompany your child for their health screening but limit your time </w:t>
      </w:r>
      <w:r w:rsidR="00291DB2">
        <w:t xml:space="preserve">on </w:t>
      </w:r>
      <w:r w:rsidR="00291DB2">
        <w:tab/>
      </w:r>
      <w:r w:rsidR="00291DB2">
        <w:tab/>
      </w:r>
      <w:r w:rsidR="00291DB2">
        <w:tab/>
        <w:t xml:space="preserve">the field. </w:t>
      </w:r>
      <w:r>
        <w:t xml:space="preserve">Otherwise </w:t>
      </w:r>
      <w:r w:rsidR="00291DB2">
        <w:t xml:space="preserve">you must </w:t>
      </w:r>
      <w:r>
        <w:t>stay in</w:t>
      </w:r>
      <w:r w:rsidR="00291DB2">
        <w:t xml:space="preserve"> your vehicle and</w:t>
      </w:r>
      <w:r>
        <w:t xml:space="preserve"> adhere to social distance </w:t>
      </w:r>
      <w:r w:rsidR="00291DB2">
        <w:tab/>
      </w:r>
      <w:r w:rsidR="00291DB2">
        <w:tab/>
      </w:r>
      <w:r w:rsidR="00291DB2">
        <w:tab/>
      </w:r>
      <w:r>
        <w:t>requirements, based</w:t>
      </w:r>
      <w:r w:rsidR="00291DB2">
        <w:t xml:space="preserve"> </w:t>
      </w:r>
      <w:r>
        <w:t xml:space="preserve">on state and local health requirements.  </w:t>
      </w:r>
    </w:p>
    <w:p w14:paraId="2919A654" w14:textId="77777777" w:rsidR="00AB51A9" w:rsidRDefault="00291DB2" w:rsidP="00352DDE">
      <w:pPr>
        <w:pStyle w:val="BodyText"/>
      </w:pPr>
      <w:r>
        <w:tab/>
      </w:r>
      <w:r>
        <w:tab/>
        <w:t xml:space="preserve">• </w:t>
      </w:r>
      <w:r w:rsidR="00AB51A9">
        <w:t>No congregating in parking lots</w:t>
      </w:r>
      <w:r>
        <w:t xml:space="preserve"> allowed at this time</w:t>
      </w:r>
      <w:r w:rsidR="00AB51A9">
        <w:t>.</w:t>
      </w:r>
    </w:p>
    <w:p w14:paraId="580EAC12" w14:textId="77777777" w:rsidR="00AB51A9" w:rsidRDefault="00AB51A9" w:rsidP="00352DDE">
      <w:pPr>
        <w:pStyle w:val="BodyText"/>
      </w:pPr>
      <w:r>
        <w:tab/>
      </w:r>
      <w:r>
        <w:tab/>
      </w:r>
      <w:r w:rsidR="008C0738">
        <w:t>•</w:t>
      </w:r>
      <w:r w:rsidR="006F7256" w:rsidRPr="006F7256">
        <w:t xml:space="preserve"> </w:t>
      </w:r>
      <w:r w:rsidR="006F7256">
        <w:t xml:space="preserve">Carpooling is strongly discouraged.  In the event your child need to carpool, </w:t>
      </w:r>
      <w:r w:rsidR="006F7256">
        <w:tab/>
      </w:r>
      <w:r w:rsidR="006F7256">
        <w:tab/>
      </w:r>
      <w:r w:rsidR="006F7256">
        <w:tab/>
        <w:t>please exercise safety precautions and sanitizing measures</w:t>
      </w:r>
      <w:r>
        <w:t>.</w:t>
      </w:r>
    </w:p>
    <w:p w14:paraId="45EC1A49" w14:textId="77777777" w:rsidR="00AB51A9" w:rsidRDefault="00AB51A9" w:rsidP="00352DDE">
      <w:pPr>
        <w:pStyle w:val="BodyText"/>
      </w:pPr>
      <w:r>
        <w:tab/>
      </w:r>
      <w:r>
        <w:tab/>
      </w:r>
      <w:r w:rsidR="008C0738">
        <w:t>• When at training, wear a mask if outside your car.</w:t>
      </w:r>
    </w:p>
    <w:p w14:paraId="0DB94401" w14:textId="77777777" w:rsidR="008C0738" w:rsidRDefault="00AB51A9" w:rsidP="00352DDE">
      <w:pPr>
        <w:pStyle w:val="BodyText"/>
      </w:pPr>
      <w:r>
        <w:tab/>
      </w:r>
      <w:r>
        <w:tab/>
      </w:r>
      <w:r w:rsidR="008C0738">
        <w:t xml:space="preserve">• Ensure child’s clothing is washed after every training.  </w:t>
      </w:r>
    </w:p>
    <w:p w14:paraId="177299E8" w14:textId="77777777" w:rsidR="00526585" w:rsidRDefault="00AB51A9" w:rsidP="00352DDE">
      <w:pPr>
        <w:pStyle w:val="BodyText"/>
      </w:pPr>
      <w:r>
        <w:tab/>
      </w:r>
      <w:r>
        <w:tab/>
      </w:r>
      <w:r w:rsidR="008C0738">
        <w:t>• Ensure all equipment are sanitized before and after every training.</w:t>
      </w:r>
    </w:p>
    <w:p w14:paraId="22870DF5" w14:textId="77777777" w:rsidR="00526585" w:rsidRDefault="00526585" w:rsidP="00352DDE">
      <w:pPr>
        <w:pStyle w:val="BodyText"/>
      </w:pPr>
      <w:r>
        <w:tab/>
      </w:r>
      <w:r>
        <w:tab/>
        <w:t xml:space="preserve">• Ensure your child brings their own water to each session/game and water bottle </w:t>
      </w:r>
      <w:r>
        <w:tab/>
      </w:r>
      <w:r>
        <w:tab/>
      </w:r>
      <w:r>
        <w:tab/>
        <w:t>is clearly labeled with your child's name.</w:t>
      </w:r>
    </w:p>
    <w:p w14:paraId="45D95DF0" w14:textId="78174922" w:rsidR="000C74A5" w:rsidRDefault="00526585" w:rsidP="000C74A5">
      <w:pPr>
        <w:pStyle w:val="BodyText"/>
      </w:pPr>
      <w:r>
        <w:tab/>
      </w:r>
      <w:r>
        <w:tab/>
      </w:r>
      <w:r w:rsidR="008C0738">
        <w:t xml:space="preserve">• </w:t>
      </w:r>
      <w:r w:rsidR="000C74A5">
        <w:t>If your child becomes ill for any reason, immediately n</w:t>
      </w:r>
      <w:r w:rsidR="008C0738">
        <w:t xml:space="preserve">otify your </w:t>
      </w:r>
      <w:r w:rsidR="000C74A5">
        <w:t>coach or</w:t>
      </w:r>
      <w:r w:rsidR="000C74A5">
        <w:tab/>
      </w:r>
      <w:r w:rsidR="000C74A5">
        <w:tab/>
      </w:r>
      <w:r w:rsidR="000C74A5">
        <w:tab/>
        <w:t xml:space="preserve">HYC Secretary, Tara Grim (tara_grim@yahoo.com / 443-454-9770) or Liz Starks </w:t>
      </w:r>
      <w:r w:rsidR="000C74A5">
        <w:tab/>
      </w:r>
      <w:r w:rsidR="000C74A5">
        <w:tab/>
        <w:t>(</w:t>
      </w:r>
      <w:r w:rsidR="000C74A5" w:rsidRPr="000C74A5">
        <w:t>eas@estarkslaw.com</w:t>
      </w:r>
      <w:r w:rsidR="000C74A5">
        <w:t xml:space="preserve"> / 360-471-5375). All results must be kept confidential.</w:t>
      </w:r>
    </w:p>
    <w:p w14:paraId="55730EA2" w14:textId="3D6B569B" w:rsidR="00526585" w:rsidRDefault="00526585" w:rsidP="00352DDE">
      <w:pPr>
        <w:pStyle w:val="BodyText"/>
      </w:pPr>
      <w:r>
        <w:tab/>
      </w:r>
      <w:r>
        <w:tab/>
      </w:r>
      <w:r w:rsidR="008C0738">
        <w:t>• Do not assist your coach with equipment before or after training.</w:t>
      </w:r>
    </w:p>
    <w:p w14:paraId="3A053CFC" w14:textId="77777777" w:rsidR="008C0738" w:rsidRDefault="00526585" w:rsidP="00352DDE">
      <w:pPr>
        <w:pStyle w:val="BodyText"/>
      </w:pPr>
      <w:r>
        <w:tab/>
      </w:r>
      <w:r>
        <w:tab/>
      </w:r>
      <w:r w:rsidR="008C0738">
        <w:t xml:space="preserve">• </w:t>
      </w:r>
      <w:r>
        <w:t>S</w:t>
      </w:r>
      <w:r w:rsidR="008C0738">
        <w:t xml:space="preserve">anitizing products </w:t>
      </w:r>
      <w:r>
        <w:t xml:space="preserve">will be provided by HYC however you may send your child </w:t>
      </w:r>
      <w:r>
        <w:tab/>
      </w:r>
      <w:r>
        <w:tab/>
      </w:r>
      <w:r>
        <w:tab/>
        <w:t>with their own sanitizing products if you prefer for training sessions/games.</w:t>
      </w:r>
      <w:r w:rsidR="008C0738">
        <w:t xml:space="preserve">  </w:t>
      </w:r>
    </w:p>
    <w:p w14:paraId="2F76E9AA" w14:textId="728C031C" w:rsidR="008C0738" w:rsidRDefault="008C0738" w:rsidP="00352DDE">
      <w:pPr>
        <w:pStyle w:val="BodyText"/>
      </w:pPr>
      <w:r>
        <w:t xml:space="preserve">  </w:t>
      </w:r>
    </w:p>
    <w:p w14:paraId="7FEEE629" w14:textId="77777777" w:rsidR="00526585" w:rsidRDefault="00526585" w:rsidP="00352DDE">
      <w:pPr>
        <w:pStyle w:val="BodyText"/>
      </w:pPr>
      <w:r>
        <w:tab/>
      </w:r>
      <w:r w:rsidR="008C0738" w:rsidRPr="00526585">
        <w:rPr>
          <w:b/>
        </w:rPr>
        <w:t>PLAYERS RESPONSIBILITIES:</w:t>
      </w:r>
      <w:r>
        <w:t xml:space="preserve"> </w:t>
      </w:r>
    </w:p>
    <w:p w14:paraId="0B00B712" w14:textId="77777777" w:rsidR="00526585" w:rsidRDefault="00526585" w:rsidP="00352DDE">
      <w:pPr>
        <w:pStyle w:val="BodyText"/>
      </w:pPr>
      <w:r>
        <w:tab/>
      </w:r>
      <w:r>
        <w:tab/>
      </w:r>
      <w:r w:rsidR="008C0738">
        <w:t xml:space="preserve">• If you are not comfortable with returning to play, </w:t>
      </w:r>
      <w:r w:rsidR="008C0738" w:rsidRPr="00526585">
        <w:rPr>
          <w:b/>
        </w:rPr>
        <w:t>DON’T</w:t>
      </w:r>
      <w:r>
        <w:t>.</w:t>
      </w:r>
    </w:p>
    <w:p w14:paraId="357BF0E7" w14:textId="77777777" w:rsidR="001A0CF1" w:rsidRDefault="00526585" w:rsidP="00352DDE">
      <w:pPr>
        <w:pStyle w:val="BodyText"/>
      </w:pPr>
      <w:r>
        <w:tab/>
      </w:r>
      <w:r>
        <w:tab/>
      </w:r>
      <w:r w:rsidR="008C0738">
        <w:t>• Take your temperature daily and especially before activities with others.</w:t>
      </w:r>
    </w:p>
    <w:p w14:paraId="6ED58CB5" w14:textId="77777777" w:rsidR="00526585" w:rsidRDefault="001A0CF1" w:rsidP="00352DDE">
      <w:pPr>
        <w:pStyle w:val="BodyText"/>
      </w:pPr>
      <w:r>
        <w:tab/>
      </w:r>
      <w:r>
        <w:tab/>
      </w:r>
      <w:r w:rsidR="008B5E63">
        <w:t>• Have</w:t>
      </w:r>
      <w:r w:rsidR="00526585">
        <w:t xml:space="preserve"> your coach take your temperature immediately upon arriving to the field </w:t>
      </w:r>
      <w:r>
        <w:tab/>
      </w:r>
      <w:r>
        <w:tab/>
      </w:r>
      <w:r>
        <w:tab/>
      </w:r>
      <w:r w:rsidR="00526585">
        <w:t>for training/games.</w:t>
      </w:r>
    </w:p>
    <w:p w14:paraId="1183DDD7" w14:textId="77777777" w:rsidR="00526585" w:rsidRDefault="00526585" w:rsidP="00352DDE">
      <w:pPr>
        <w:pStyle w:val="BodyText"/>
      </w:pPr>
      <w:r>
        <w:tab/>
      </w:r>
      <w:r>
        <w:tab/>
      </w:r>
      <w:r w:rsidR="008C0738">
        <w:t>• Wash hands thoroughly before and after training.</w:t>
      </w:r>
    </w:p>
    <w:p w14:paraId="0AE22BBE" w14:textId="77777777" w:rsidR="00526585" w:rsidRDefault="00526585" w:rsidP="00352DDE">
      <w:pPr>
        <w:pStyle w:val="BodyText"/>
      </w:pPr>
      <w:r>
        <w:tab/>
      </w:r>
      <w:r>
        <w:tab/>
      </w:r>
      <w:r w:rsidR="008C0738">
        <w:t>• Bring, and use, hand sanitizer with you at every training.</w:t>
      </w:r>
      <w:r>
        <w:t xml:space="preserve"> HYC will provide </w:t>
      </w:r>
      <w:r>
        <w:tab/>
      </w:r>
      <w:r>
        <w:tab/>
      </w:r>
      <w:r>
        <w:tab/>
        <w:t>sanitizing products if you wish to use.</w:t>
      </w:r>
    </w:p>
    <w:p w14:paraId="21B4D910" w14:textId="77777777" w:rsidR="00526585" w:rsidRDefault="00526585" w:rsidP="00352DDE">
      <w:pPr>
        <w:pStyle w:val="BodyText"/>
      </w:pPr>
      <w:r>
        <w:tab/>
      </w:r>
      <w:r>
        <w:tab/>
      </w:r>
      <w:r w:rsidR="008C0738">
        <w:t>• Wear mask before and immediately after all training.</w:t>
      </w:r>
      <w:r>
        <w:t xml:space="preserve"> (Ages 9 and over</w:t>
      </w:r>
      <w:r w:rsidR="001A0CF1">
        <w:t>.</w:t>
      </w:r>
      <w:r>
        <w:t>)</w:t>
      </w:r>
    </w:p>
    <w:p w14:paraId="31F807C4" w14:textId="77777777" w:rsidR="00526585" w:rsidRDefault="00526585" w:rsidP="00352DDE">
      <w:pPr>
        <w:pStyle w:val="BodyText"/>
      </w:pPr>
      <w:r>
        <w:tab/>
      </w:r>
      <w:r>
        <w:tab/>
      </w:r>
      <w:r w:rsidR="008C0738">
        <w:t>• Do not touch or share anyone else’s equipment, water, food or bags.</w:t>
      </w:r>
    </w:p>
    <w:p w14:paraId="134EB296" w14:textId="77777777" w:rsidR="00526585" w:rsidRDefault="00526585" w:rsidP="00352DDE">
      <w:pPr>
        <w:pStyle w:val="BodyText"/>
      </w:pPr>
      <w:r>
        <w:tab/>
      </w:r>
      <w:r>
        <w:tab/>
      </w:r>
      <w:r w:rsidR="008C0738">
        <w:t xml:space="preserve">• Practice social or physical distancing, place bags and equipment at least </w:t>
      </w:r>
      <w:r>
        <w:t>10</w:t>
      </w:r>
      <w:r w:rsidR="008C0738">
        <w:t xml:space="preserve"> feet </w:t>
      </w:r>
      <w:r>
        <w:tab/>
      </w:r>
      <w:r>
        <w:tab/>
      </w:r>
      <w:r>
        <w:tab/>
      </w:r>
      <w:r w:rsidR="008C0738">
        <w:t>apart.</w:t>
      </w:r>
    </w:p>
    <w:p w14:paraId="4D25E9CD" w14:textId="77777777" w:rsidR="00526585" w:rsidRDefault="00526585" w:rsidP="00352DDE">
      <w:pPr>
        <w:pStyle w:val="BodyText"/>
      </w:pPr>
      <w:r>
        <w:lastRenderedPageBreak/>
        <w:tab/>
      </w:r>
      <w:r>
        <w:tab/>
      </w:r>
      <w:r w:rsidR="008C0738">
        <w:t>• Wash and sanitize all equipment before and after every training.</w:t>
      </w:r>
    </w:p>
    <w:p w14:paraId="428737FC" w14:textId="77777777" w:rsidR="00526585" w:rsidRDefault="00526585" w:rsidP="00352DDE">
      <w:pPr>
        <w:pStyle w:val="BodyText"/>
      </w:pPr>
      <w:r>
        <w:tab/>
      </w:r>
      <w:r>
        <w:tab/>
      </w:r>
      <w:r w:rsidR="008C0738">
        <w:t>• No group celebrations, high-5s, hugs, handshakes, fist-bumps, etc.</w:t>
      </w:r>
    </w:p>
    <w:p w14:paraId="587BA892" w14:textId="77777777" w:rsidR="008C0738" w:rsidRDefault="00526585" w:rsidP="00352DDE">
      <w:pPr>
        <w:pStyle w:val="BodyText"/>
      </w:pPr>
      <w:r>
        <w:tab/>
      </w:r>
      <w:r>
        <w:tab/>
      </w:r>
      <w:r w:rsidR="008C0738">
        <w:t xml:space="preserve">• Follow all CDC guidelines as well those of your local health authorities. </w:t>
      </w:r>
    </w:p>
    <w:p w14:paraId="1AFEC3B4" w14:textId="77777777" w:rsidR="008C0738" w:rsidRDefault="008C0738" w:rsidP="00352DDE">
      <w:pPr>
        <w:pStyle w:val="BodyText"/>
      </w:pPr>
      <w:r>
        <w:t xml:space="preserve"> </w:t>
      </w:r>
    </w:p>
    <w:p w14:paraId="3AA6A1FD" w14:textId="55958F9D" w:rsidR="008C0738" w:rsidRDefault="008C0738" w:rsidP="00352DDE">
      <w:pPr>
        <w:pStyle w:val="BodyText"/>
      </w:pPr>
      <w:r>
        <w:t xml:space="preserve"> This document was created based on the following resources, guidelines, materials with input from various authorities and other sources. This document was created by the </w:t>
      </w:r>
      <w:r w:rsidR="0005197A">
        <w:t>HYC Board of Directors</w:t>
      </w:r>
      <w:r>
        <w:t xml:space="preserve"> and reviewed </w:t>
      </w:r>
      <w:r w:rsidR="0005197A">
        <w:t xml:space="preserve">by </w:t>
      </w:r>
      <w:r w:rsidR="0005197A" w:rsidRPr="0005197A">
        <w:rPr>
          <w:shd w:val="clear" w:color="auto" w:fill="FFFFFF"/>
        </w:rPr>
        <w:t>The</w:t>
      </w:r>
      <w:r w:rsidR="0005197A" w:rsidRPr="0005197A">
        <w:rPr>
          <w:b/>
          <w:shd w:val="clear" w:color="auto" w:fill="FFFFFF"/>
        </w:rPr>
        <w:t xml:space="preserve"> </w:t>
      </w:r>
      <w:r w:rsidR="0005197A" w:rsidRPr="0005197A">
        <w:rPr>
          <w:rStyle w:val="Strong"/>
          <w:b w:val="0"/>
        </w:rPr>
        <w:t>Calvert County Department of Parks</w:t>
      </w:r>
      <w:r w:rsidR="0005197A" w:rsidRPr="0005197A">
        <w:rPr>
          <w:b/>
          <w:shd w:val="clear" w:color="auto" w:fill="FFFFFF"/>
        </w:rPr>
        <w:t xml:space="preserve"> </w:t>
      </w:r>
      <w:r w:rsidR="0005197A" w:rsidRPr="0005197A">
        <w:rPr>
          <w:shd w:val="clear" w:color="auto" w:fill="FFFFFF"/>
        </w:rPr>
        <w:t xml:space="preserve">&amp; </w:t>
      </w:r>
      <w:r w:rsidR="0005197A" w:rsidRPr="0005197A">
        <w:rPr>
          <w:rStyle w:val="Strong"/>
          <w:b w:val="0"/>
        </w:rPr>
        <w:t>Recreation</w:t>
      </w:r>
      <w:r w:rsidR="0005197A">
        <w:t xml:space="preserve"> to be used by our members</w:t>
      </w:r>
      <w:r w:rsidRPr="0005197A">
        <w:t xml:space="preserve"> as a reference</w:t>
      </w:r>
      <w:r>
        <w:t xml:space="preserve">. Please note that any information contained herein is for informational purposes only and may not be construed as a directive, edict, or in place of medical or legal advice. This document may only be used in the spirit for which it was intended.   </w:t>
      </w:r>
    </w:p>
    <w:p w14:paraId="65B35D63" w14:textId="77777777" w:rsidR="000C74A5" w:rsidRDefault="000C74A5" w:rsidP="00352DDE">
      <w:pPr>
        <w:pStyle w:val="BodyText"/>
      </w:pPr>
    </w:p>
    <w:p w14:paraId="25A13955" w14:textId="77777777" w:rsidR="00767D9E" w:rsidRPr="00767D9E" w:rsidRDefault="00767D9E" w:rsidP="00352DDE">
      <w:pPr>
        <w:pStyle w:val="BodyText"/>
      </w:pPr>
      <w:r>
        <w:tab/>
      </w:r>
      <w:r w:rsidR="00A444F1">
        <w:t>•</w:t>
      </w:r>
      <w:r w:rsidR="008C0738" w:rsidRPr="00767D9E">
        <w:t>CDC Guidelines:</w:t>
      </w:r>
    </w:p>
    <w:p w14:paraId="3521443A" w14:textId="77777777" w:rsidR="00767D9E" w:rsidRPr="00A444F1" w:rsidRDefault="00A444F1" w:rsidP="00352DDE">
      <w:pPr>
        <w:pStyle w:val="BodyText"/>
        <w:rPr>
          <w:color w:val="1F497D" w:themeColor="text2"/>
          <w:sz w:val="20"/>
          <w:szCs w:val="20"/>
        </w:rPr>
      </w:pPr>
      <w:r>
        <w:tab/>
      </w:r>
      <w:r w:rsidR="00767D9E" w:rsidRPr="00A444F1">
        <w:rPr>
          <w:sz w:val="20"/>
          <w:szCs w:val="20"/>
        </w:rPr>
        <w:t xml:space="preserve">* </w:t>
      </w:r>
      <w:r w:rsidR="00767D9E" w:rsidRPr="00A444F1">
        <w:rPr>
          <w:color w:val="1F497D" w:themeColor="text2"/>
          <w:sz w:val="20"/>
          <w:szCs w:val="20"/>
          <w:u w:val="single"/>
        </w:rPr>
        <w:t>https://www.cdc.gov/coronavirus/2019-ncov/index.html</w:t>
      </w:r>
      <w:r w:rsidR="00767D9E" w:rsidRPr="00A444F1">
        <w:rPr>
          <w:color w:val="1F497D" w:themeColor="text2"/>
          <w:sz w:val="20"/>
          <w:szCs w:val="20"/>
        </w:rPr>
        <w:t xml:space="preserve"> </w:t>
      </w:r>
      <w:r w:rsidR="00767D9E" w:rsidRPr="00A444F1">
        <w:rPr>
          <w:color w:val="1F497D" w:themeColor="text2"/>
          <w:sz w:val="20"/>
          <w:szCs w:val="20"/>
        </w:rPr>
        <w:tab/>
      </w:r>
      <w:r w:rsidR="00767D9E" w:rsidRPr="00A444F1">
        <w:rPr>
          <w:color w:val="1F497D" w:themeColor="text2"/>
          <w:sz w:val="20"/>
          <w:szCs w:val="20"/>
        </w:rPr>
        <w:tab/>
      </w:r>
      <w:r w:rsidR="00767D9E" w:rsidRPr="00A444F1">
        <w:rPr>
          <w:color w:val="1F497D" w:themeColor="text2"/>
          <w:sz w:val="20"/>
          <w:szCs w:val="20"/>
        </w:rPr>
        <w:tab/>
      </w:r>
      <w:r w:rsidR="00767D9E" w:rsidRPr="00A444F1">
        <w:rPr>
          <w:color w:val="1F497D" w:themeColor="text2"/>
          <w:sz w:val="20"/>
          <w:szCs w:val="20"/>
        </w:rPr>
        <w:tab/>
      </w:r>
      <w:r w:rsidR="00767D9E" w:rsidRPr="00A444F1">
        <w:rPr>
          <w:color w:val="1F497D" w:themeColor="text2"/>
          <w:sz w:val="20"/>
          <w:szCs w:val="20"/>
        </w:rPr>
        <w:tab/>
      </w:r>
      <w:r w:rsidR="00767D9E" w:rsidRPr="00A444F1">
        <w:rPr>
          <w:color w:val="1F497D" w:themeColor="text2"/>
          <w:sz w:val="20"/>
          <w:szCs w:val="20"/>
        </w:rPr>
        <w:tab/>
      </w:r>
      <w:r w:rsidR="00767D9E" w:rsidRPr="00A444F1">
        <w:rPr>
          <w:sz w:val="20"/>
          <w:szCs w:val="20"/>
        </w:rPr>
        <w:t xml:space="preserve">* </w:t>
      </w:r>
      <w:r w:rsidR="00767D9E" w:rsidRPr="00A444F1">
        <w:rPr>
          <w:color w:val="1F497D" w:themeColor="text2"/>
          <w:sz w:val="20"/>
          <w:szCs w:val="20"/>
          <w:u w:val="single"/>
        </w:rPr>
        <w:t>https://www.cdc.gov/coronavirus/2019-ncov/community/schools-</w:t>
      </w:r>
      <w:r w:rsidR="00767D9E" w:rsidRPr="00A444F1">
        <w:rPr>
          <w:color w:val="1F497D" w:themeColor="text2"/>
          <w:sz w:val="20"/>
          <w:szCs w:val="20"/>
        </w:rPr>
        <w:tab/>
      </w:r>
      <w:r w:rsidR="00767D9E" w:rsidRPr="00A444F1">
        <w:rPr>
          <w:color w:val="1F497D" w:themeColor="text2"/>
          <w:sz w:val="20"/>
          <w:szCs w:val="20"/>
        </w:rPr>
        <w:tab/>
      </w:r>
      <w:r w:rsidR="00767D9E" w:rsidRPr="00A444F1">
        <w:rPr>
          <w:color w:val="1F497D" w:themeColor="text2"/>
          <w:sz w:val="20"/>
          <w:szCs w:val="20"/>
        </w:rPr>
        <w:tab/>
      </w:r>
      <w:r w:rsidR="00767D9E" w:rsidRPr="00A444F1">
        <w:rPr>
          <w:color w:val="1F497D" w:themeColor="text2"/>
          <w:sz w:val="20"/>
          <w:szCs w:val="20"/>
        </w:rPr>
        <w:tab/>
      </w:r>
      <w:r w:rsidR="00767D9E" w:rsidRPr="00A444F1">
        <w:rPr>
          <w:color w:val="1F497D" w:themeColor="text2"/>
          <w:sz w:val="20"/>
          <w:szCs w:val="20"/>
          <w:u w:val="single"/>
        </w:rPr>
        <w:t>childcare/youth-sports.html</w:t>
      </w:r>
    </w:p>
    <w:p w14:paraId="58433072" w14:textId="77777777" w:rsidR="00767D9E" w:rsidRPr="00A444F1" w:rsidRDefault="00767D9E" w:rsidP="00352DDE">
      <w:pPr>
        <w:pStyle w:val="BodyText"/>
      </w:pPr>
      <w:r w:rsidRPr="00A444F1">
        <w:rPr>
          <w:color w:val="1F497D" w:themeColor="text2"/>
          <w:sz w:val="20"/>
          <w:szCs w:val="20"/>
        </w:rPr>
        <w:tab/>
      </w:r>
      <w:r w:rsidRPr="00A444F1">
        <w:t>•Maryland State Guidelines:</w:t>
      </w:r>
    </w:p>
    <w:p w14:paraId="24A67B47" w14:textId="77777777" w:rsidR="00767D9E" w:rsidRPr="00A444F1" w:rsidRDefault="00A444F1" w:rsidP="00352DDE">
      <w:pPr>
        <w:pStyle w:val="BodyText"/>
        <w:rPr>
          <w:color w:val="1F497D" w:themeColor="text2"/>
          <w:sz w:val="20"/>
          <w:szCs w:val="20"/>
        </w:rPr>
      </w:pPr>
      <w:r w:rsidRPr="00A444F1">
        <w:rPr>
          <w:sz w:val="20"/>
          <w:szCs w:val="20"/>
        </w:rPr>
        <w:tab/>
      </w:r>
      <w:r w:rsidR="00767D9E" w:rsidRPr="00A444F1">
        <w:rPr>
          <w:sz w:val="20"/>
          <w:szCs w:val="20"/>
        </w:rPr>
        <w:t xml:space="preserve">* </w:t>
      </w:r>
      <w:r w:rsidR="00767D9E" w:rsidRPr="00A444F1">
        <w:rPr>
          <w:color w:val="1F497D" w:themeColor="text2"/>
          <w:sz w:val="20"/>
          <w:szCs w:val="20"/>
          <w:u w:val="single"/>
        </w:rPr>
        <w:t>https://commerce.maryland.gov/Documents/BusinessResource/Youth-Sports-COVID-19-</w:t>
      </w:r>
      <w:r w:rsidRPr="00A444F1">
        <w:rPr>
          <w:color w:val="1F497D" w:themeColor="text2"/>
          <w:sz w:val="20"/>
          <w:szCs w:val="20"/>
        </w:rPr>
        <w:tab/>
      </w:r>
      <w:r>
        <w:rPr>
          <w:color w:val="1F497D" w:themeColor="text2"/>
          <w:sz w:val="20"/>
          <w:szCs w:val="20"/>
          <w:u w:val="single"/>
        </w:rPr>
        <w:t>B</w:t>
      </w:r>
      <w:r w:rsidR="00767D9E" w:rsidRPr="00A444F1">
        <w:rPr>
          <w:color w:val="1F497D" w:themeColor="text2"/>
          <w:sz w:val="20"/>
          <w:szCs w:val="20"/>
          <w:u w:val="single"/>
        </w:rPr>
        <w:t>estPractices.pdf</w:t>
      </w:r>
    </w:p>
    <w:p w14:paraId="21D421EB" w14:textId="77777777" w:rsidR="00767D9E" w:rsidRPr="00A444F1" w:rsidRDefault="00767D9E" w:rsidP="00352DDE">
      <w:pPr>
        <w:pStyle w:val="BodyText"/>
        <w:rPr>
          <w:color w:val="1F497D" w:themeColor="text2"/>
          <w:sz w:val="20"/>
          <w:szCs w:val="20"/>
        </w:rPr>
      </w:pPr>
      <w:r w:rsidRPr="00A444F1">
        <w:rPr>
          <w:color w:val="1F497D" w:themeColor="text2"/>
          <w:sz w:val="20"/>
          <w:szCs w:val="20"/>
        </w:rPr>
        <w:tab/>
      </w:r>
      <w:r w:rsidRPr="00A444F1">
        <w:rPr>
          <w:sz w:val="20"/>
          <w:szCs w:val="20"/>
        </w:rPr>
        <w:t xml:space="preserve">* </w:t>
      </w:r>
      <w:r w:rsidRPr="00A444F1">
        <w:rPr>
          <w:color w:val="1F497D" w:themeColor="text2"/>
          <w:sz w:val="20"/>
          <w:szCs w:val="20"/>
          <w:u w:val="single"/>
        </w:rPr>
        <w:t>https://governor.maryland.gov/recovery/</w:t>
      </w:r>
    </w:p>
    <w:p w14:paraId="62260704" w14:textId="77777777" w:rsidR="00767D9E" w:rsidRPr="00A444F1" w:rsidRDefault="00767D9E" w:rsidP="00352DDE">
      <w:pPr>
        <w:pStyle w:val="BodyText"/>
        <w:rPr>
          <w:color w:val="1F497D" w:themeColor="text2"/>
          <w:sz w:val="20"/>
          <w:szCs w:val="20"/>
        </w:rPr>
      </w:pPr>
      <w:r w:rsidRPr="00A444F1">
        <w:rPr>
          <w:color w:val="1F497D" w:themeColor="text2"/>
          <w:sz w:val="20"/>
          <w:szCs w:val="20"/>
        </w:rPr>
        <w:tab/>
      </w:r>
      <w:r w:rsidRPr="00A444F1">
        <w:rPr>
          <w:sz w:val="20"/>
          <w:szCs w:val="20"/>
        </w:rPr>
        <w:t xml:space="preserve">* </w:t>
      </w:r>
      <w:r w:rsidRPr="00A444F1">
        <w:rPr>
          <w:color w:val="1F497D" w:themeColor="text2"/>
          <w:sz w:val="20"/>
          <w:szCs w:val="20"/>
          <w:u w:val="single"/>
        </w:rPr>
        <w:t>https://governor.maryland.gov/2020/04/24/governor-hogan-introduces-safe-gradual-and-effective-</w:t>
      </w:r>
      <w:r w:rsidR="00A444F1" w:rsidRPr="00A444F1">
        <w:rPr>
          <w:color w:val="1F497D" w:themeColor="text2"/>
          <w:sz w:val="20"/>
          <w:szCs w:val="20"/>
        </w:rPr>
        <w:tab/>
      </w:r>
      <w:proofErr w:type="spellStart"/>
      <w:r w:rsidRPr="00A444F1">
        <w:rPr>
          <w:color w:val="1F497D" w:themeColor="text2"/>
          <w:sz w:val="20"/>
          <w:szCs w:val="20"/>
          <w:u w:val="single"/>
        </w:rPr>
        <w:t>maryland</w:t>
      </w:r>
      <w:proofErr w:type="spellEnd"/>
      <w:r w:rsidRPr="00A444F1">
        <w:rPr>
          <w:color w:val="1F497D" w:themeColor="text2"/>
          <w:sz w:val="20"/>
          <w:szCs w:val="20"/>
          <w:u w:val="single"/>
        </w:rPr>
        <w:t>-strong-roadmap-to-recovery/</w:t>
      </w:r>
    </w:p>
    <w:p w14:paraId="67E80BB4" w14:textId="77777777" w:rsidR="00A444F1" w:rsidRDefault="00767D9E" w:rsidP="00352DDE">
      <w:pPr>
        <w:pStyle w:val="BodyText"/>
        <w:rPr>
          <w:color w:val="1F497D" w:themeColor="text2"/>
          <w:sz w:val="20"/>
          <w:szCs w:val="20"/>
        </w:rPr>
      </w:pPr>
      <w:r w:rsidRPr="00A444F1">
        <w:rPr>
          <w:color w:val="1F497D" w:themeColor="text2"/>
          <w:sz w:val="20"/>
          <w:szCs w:val="20"/>
        </w:rPr>
        <w:tab/>
      </w:r>
      <w:r w:rsidRPr="00A444F1">
        <w:rPr>
          <w:sz w:val="20"/>
          <w:szCs w:val="20"/>
        </w:rPr>
        <w:t xml:space="preserve">* </w:t>
      </w:r>
      <w:r w:rsidRPr="00A444F1">
        <w:rPr>
          <w:color w:val="1F497D" w:themeColor="text2"/>
          <w:sz w:val="20"/>
          <w:szCs w:val="20"/>
          <w:u w:val="single"/>
        </w:rPr>
        <w:t>https://governor.maryland.gov/wp-content/uploads/2020/04/MD_Strong.pdf</w:t>
      </w:r>
      <w:r w:rsidRPr="00A444F1">
        <w:rPr>
          <w:color w:val="1F497D" w:themeColor="text2"/>
          <w:sz w:val="20"/>
          <w:szCs w:val="20"/>
        </w:rPr>
        <w:tab/>
      </w:r>
    </w:p>
    <w:p w14:paraId="4C15DDC5" w14:textId="251FE4AE" w:rsidR="00DE60F5" w:rsidRDefault="00A444F1" w:rsidP="00352DDE">
      <w:pPr>
        <w:pStyle w:val="BodyText"/>
        <w:rPr>
          <w:rStyle w:val="Hyperlink"/>
          <w:rFonts w:ascii="Arial" w:hAnsi="Arial" w:cs="Arial"/>
          <w:color w:val="1F497D" w:themeColor="text2"/>
          <w:sz w:val="20"/>
          <w:szCs w:val="20"/>
        </w:rPr>
      </w:pPr>
      <w:r>
        <w:rPr>
          <w:color w:val="1F497D" w:themeColor="text2"/>
          <w:sz w:val="20"/>
          <w:szCs w:val="20"/>
        </w:rPr>
        <w:tab/>
      </w:r>
      <w:r w:rsidRPr="00A444F1">
        <w:rPr>
          <w:sz w:val="20"/>
          <w:szCs w:val="20"/>
        </w:rPr>
        <w:t>*</w:t>
      </w:r>
      <w:r>
        <w:rPr>
          <w:color w:val="1F497D" w:themeColor="text2"/>
          <w:sz w:val="20"/>
          <w:szCs w:val="20"/>
        </w:rPr>
        <w:t xml:space="preserve"> </w:t>
      </w:r>
      <w:hyperlink r:id="rId8" w:history="1">
        <w:r w:rsidRPr="00A444F1">
          <w:rPr>
            <w:rStyle w:val="Hyperlink"/>
            <w:color w:val="1F497D" w:themeColor="text2"/>
            <w:sz w:val="20"/>
            <w:szCs w:val="20"/>
          </w:rPr>
          <w:t>https://www.marylandsports.us/sites/default/files/Return2Play/MDSports_ReturntoPlay%20Report_0.pd</w:t>
        </w:r>
        <w:r w:rsidRPr="00A444F1">
          <w:rPr>
            <w:rStyle w:val="Hyperlink"/>
            <w:rFonts w:ascii="Arial" w:hAnsi="Arial" w:cs="Arial"/>
            <w:color w:val="1F497D" w:themeColor="text2"/>
            <w:sz w:val="20"/>
            <w:szCs w:val="20"/>
          </w:rPr>
          <w:t>f</w:t>
        </w:r>
      </w:hyperlink>
    </w:p>
    <w:p w14:paraId="5394A3D4" w14:textId="41BC7F7F" w:rsidR="000C74A5" w:rsidRDefault="000C74A5" w:rsidP="00352DDE">
      <w:pPr>
        <w:pStyle w:val="BodyText"/>
        <w:rPr>
          <w:rStyle w:val="Hyperlink"/>
          <w:rFonts w:ascii="Arial" w:hAnsi="Arial" w:cs="Arial"/>
          <w:color w:val="1F497D" w:themeColor="text2"/>
          <w:sz w:val="20"/>
          <w:szCs w:val="20"/>
        </w:rPr>
      </w:pPr>
    </w:p>
    <w:p w14:paraId="06DCEFF4" w14:textId="77777777" w:rsidR="00226A09" w:rsidRDefault="00226A09" w:rsidP="00352DDE">
      <w:pPr>
        <w:pStyle w:val="BodyText"/>
        <w:rPr>
          <w:b/>
        </w:rPr>
      </w:pPr>
    </w:p>
    <w:p w14:paraId="7773F96F" w14:textId="4E75F28A" w:rsidR="000C74A5" w:rsidRPr="00BE53EB" w:rsidRDefault="000C74A5" w:rsidP="00352DDE">
      <w:pPr>
        <w:pStyle w:val="BodyText"/>
        <w:rPr>
          <w:b/>
        </w:rPr>
      </w:pPr>
      <w:r w:rsidRPr="00BE53EB">
        <w:rPr>
          <w:b/>
        </w:rPr>
        <w:t>For questions or concerns regarding Huntingtown Youth Club's Return-to-Play</w:t>
      </w:r>
      <w:r w:rsidR="00BE53EB" w:rsidRPr="00BE53EB">
        <w:rPr>
          <w:b/>
        </w:rPr>
        <w:t xml:space="preserve"> or anything COVID-19</w:t>
      </w:r>
      <w:r w:rsidR="00226A09">
        <w:rPr>
          <w:b/>
        </w:rPr>
        <w:t xml:space="preserve"> relative</w:t>
      </w:r>
      <w:r w:rsidRPr="00BE53EB">
        <w:rPr>
          <w:b/>
        </w:rPr>
        <w:t xml:space="preserve">, please contact a member of </w:t>
      </w:r>
      <w:r w:rsidR="00226A09">
        <w:rPr>
          <w:b/>
        </w:rPr>
        <w:t>the HYC</w:t>
      </w:r>
      <w:r w:rsidRPr="00BE53EB">
        <w:rPr>
          <w:b/>
        </w:rPr>
        <w:t xml:space="preserve"> Safety Team below.  </w:t>
      </w:r>
    </w:p>
    <w:p w14:paraId="774011C5" w14:textId="77777777" w:rsidR="007570AA" w:rsidRDefault="007570AA" w:rsidP="00352DDE">
      <w:pPr>
        <w:pStyle w:val="BodyText"/>
        <w:rPr>
          <w:b/>
        </w:rPr>
        <w:sectPr w:rsidR="007570AA" w:rsidSect="00E063B1">
          <w:headerReference w:type="default" r:id="rId9"/>
          <w:footerReference w:type="default" r:id="rId10"/>
          <w:pgSz w:w="12240" w:h="15840" w:code="1"/>
          <w:pgMar w:top="1440" w:right="1440" w:bottom="1440" w:left="1440" w:header="720" w:footer="720" w:gutter="0"/>
          <w:cols w:space="720"/>
          <w:docGrid w:linePitch="360"/>
        </w:sectPr>
      </w:pPr>
    </w:p>
    <w:p w14:paraId="43BDDD28" w14:textId="747CEA93" w:rsidR="000C74A5" w:rsidRPr="00BE53EB" w:rsidRDefault="000C74A5" w:rsidP="00352DDE">
      <w:pPr>
        <w:pStyle w:val="BodyText"/>
        <w:rPr>
          <w:b/>
        </w:rPr>
      </w:pPr>
    </w:p>
    <w:p w14:paraId="1F06BAC3" w14:textId="77777777" w:rsidR="00226A09" w:rsidRDefault="00226A09" w:rsidP="00352DDE">
      <w:pPr>
        <w:pStyle w:val="BodyText"/>
        <w:rPr>
          <w:b/>
        </w:rPr>
      </w:pPr>
    </w:p>
    <w:p w14:paraId="7A25795D" w14:textId="416A1DD1" w:rsidR="007570AA" w:rsidRDefault="007570AA" w:rsidP="00352DDE">
      <w:pPr>
        <w:pStyle w:val="BodyText"/>
        <w:rPr>
          <w:b/>
        </w:rPr>
      </w:pPr>
      <w:r>
        <w:rPr>
          <w:b/>
        </w:rPr>
        <w:t>Andre Jones, HYC President</w:t>
      </w:r>
    </w:p>
    <w:p w14:paraId="2FD74EBA" w14:textId="0DAE8B91" w:rsidR="007570AA" w:rsidRPr="007570AA" w:rsidRDefault="007570AA" w:rsidP="00352DDE">
      <w:pPr>
        <w:pStyle w:val="BodyText"/>
      </w:pPr>
      <w:r w:rsidRPr="007570AA">
        <w:t>(240) 375-6147</w:t>
      </w:r>
    </w:p>
    <w:p w14:paraId="7C2CF085" w14:textId="3756586A" w:rsidR="007570AA" w:rsidRPr="007570AA" w:rsidRDefault="007570AA" w:rsidP="00352DDE">
      <w:pPr>
        <w:pStyle w:val="BodyText"/>
      </w:pPr>
      <w:r w:rsidRPr="007570AA">
        <w:t>hyccanes@gmail.com</w:t>
      </w:r>
    </w:p>
    <w:p w14:paraId="1F9FFE20" w14:textId="77777777" w:rsidR="007570AA" w:rsidRPr="007570AA" w:rsidRDefault="007570AA" w:rsidP="00352DDE">
      <w:pPr>
        <w:pStyle w:val="BodyText"/>
      </w:pPr>
    </w:p>
    <w:p w14:paraId="278C77C6" w14:textId="4AFBE81C" w:rsidR="007570AA" w:rsidRDefault="007570AA" w:rsidP="00352DDE">
      <w:pPr>
        <w:pStyle w:val="BodyText"/>
        <w:rPr>
          <w:b/>
        </w:rPr>
      </w:pPr>
      <w:r>
        <w:rPr>
          <w:b/>
        </w:rPr>
        <w:t>Sean Queen, HYC Vice President</w:t>
      </w:r>
    </w:p>
    <w:p w14:paraId="3D04683E" w14:textId="2F8DA041" w:rsidR="007570AA" w:rsidRPr="007570AA" w:rsidRDefault="007570AA" w:rsidP="00352DDE">
      <w:pPr>
        <w:pStyle w:val="BodyText"/>
      </w:pPr>
      <w:r w:rsidRPr="007570AA">
        <w:t>(443) 975-4459</w:t>
      </w:r>
    </w:p>
    <w:p w14:paraId="6749A817" w14:textId="7B26E845" w:rsidR="007570AA" w:rsidRPr="007570AA" w:rsidRDefault="007570AA" w:rsidP="00352DDE">
      <w:pPr>
        <w:pStyle w:val="BodyText"/>
      </w:pPr>
      <w:r w:rsidRPr="007570AA">
        <w:t>seanq85@hotmail.com</w:t>
      </w:r>
    </w:p>
    <w:p w14:paraId="5C0CDDE0" w14:textId="77777777" w:rsidR="007570AA" w:rsidRDefault="007570AA" w:rsidP="00352DDE">
      <w:pPr>
        <w:pStyle w:val="BodyText"/>
        <w:rPr>
          <w:b/>
        </w:rPr>
      </w:pPr>
    </w:p>
    <w:p w14:paraId="10FB40DC" w14:textId="77777777" w:rsidR="007570AA" w:rsidRDefault="007570AA" w:rsidP="00352DDE">
      <w:pPr>
        <w:pStyle w:val="BodyText"/>
        <w:rPr>
          <w:b/>
        </w:rPr>
      </w:pPr>
    </w:p>
    <w:p w14:paraId="51528E58" w14:textId="1FEA3382" w:rsidR="007570AA" w:rsidRDefault="007570AA" w:rsidP="00352DDE">
      <w:pPr>
        <w:pStyle w:val="BodyText"/>
        <w:rPr>
          <w:b/>
        </w:rPr>
      </w:pPr>
    </w:p>
    <w:p w14:paraId="76C6C37C" w14:textId="163CDBCF" w:rsidR="00226A09" w:rsidRDefault="00226A09" w:rsidP="00352DDE">
      <w:pPr>
        <w:pStyle w:val="BodyText"/>
        <w:rPr>
          <w:b/>
        </w:rPr>
      </w:pPr>
    </w:p>
    <w:p w14:paraId="37C9558A" w14:textId="05DF9E90" w:rsidR="00226A09" w:rsidRDefault="00226A09" w:rsidP="00352DDE">
      <w:pPr>
        <w:pStyle w:val="BodyText"/>
        <w:rPr>
          <w:b/>
        </w:rPr>
      </w:pPr>
    </w:p>
    <w:p w14:paraId="6ED2B8F3" w14:textId="77777777" w:rsidR="00226A09" w:rsidRDefault="00226A09" w:rsidP="00352DDE">
      <w:pPr>
        <w:pStyle w:val="BodyText"/>
        <w:rPr>
          <w:b/>
        </w:rPr>
      </w:pPr>
    </w:p>
    <w:p w14:paraId="0E5FF3FD" w14:textId="77777777" w:rsidR="007570AA" w:rsidRDefault="007570AA" w:rsidP="00352DDE">
      <w:pPr>
        <w:pStyle w:val="BodyText"/>
        <w:rPr>
          <w:b/>
        </w:rPr>
      </w:pPr>
    </w:p>
    <w:p w14:paraId="47C07BE7" w14:textId="77777777" w:rsidR="007570AA" w:rsidRDefault="007570AA" w:rsidP="00352DDE">
      <w:pPr>
        <w:pStyle w:val="BodyText"/>
        <w:rPr>
          <w:b/>
        </w:rPr>
      </w:pPr>
    </w:p>
    <w:p w14:paraId="434DB935" w14:textId="77777777" w:rsidR="007570AA" w:rsidRDefault="007570AA" w:rsidP="00352DDE">
      <w:pPr>
        <w:pStyle w:val="BodyText"/>
        <w:rPr>
          <w:b/>
        </w:rPr>
      </w:pPr>
    </w:p>
    <w:p w14:paraId="2C4DFB1F" w14:textId="77777777" w:rsidR="007570AA" w:rsidRDefault="007570AA" w:rsidP="00352DDE">
      <w:pPr>
        <w:pStyle w:val="BodyText"/>
        <w:rPr>
          <w:b/>
        </w:rPr>
      </w:pPr>
    </w:p>
    <w:p w14:paraId="7D6075D4" w14:textId="77777777" w:rsidR="007570AA" w:rsidRDefault="007570AA" w:rsidP="00352DDE">
      <w:pPr>
        <w:pStyle w:val="BodyText"/>
        <w:rPr>
          <w:b/>
        </w:rPr>
      </w:pPr>
    </w:p>
    <w:p w14:paraId="306D6155" w14:textId="77777777" w:rsidR="007570AA" w:rsidRDefault="007570AA" w:rsidP="00352DDE">
      <w:pPr>
        <w:pStyle w:val="BodyText"/>
        <w:rPr>
          <w:b/>
        </w:rPr>
      </w:pPr>
    </w:p>
    <w:p w14:paraId="34515149" w14:textId="77777777" w:rsidR="007570AA" w:rsidRDefault="007570AA" w:rsidP="00352DDE">
      <w:pPr>
        <w:pStyle w:val="BodyText"/>
        <w:rPr>
          <w:b/>
        </w:rPr>
      </w:pPr>
    </w:p>
    <w:p w14:paraId="6D8F561E" w14:textId="1D7533CF" w:rsidR="00BE53EB" w:rsidRPr="00BE53EB" w:rsidRDefault="000C74A5" w:rsidP="00352DDE">
      <w:pPr>
        <w:pStyle w:val="BodyText"/>
        <w:rPr>
          <w:b/>
        </w:rPr>
      </w:pPr>
      <w:r w:rsidRPr="00BE53EB">
        <w:rPr>
          <w:b/>
        </w:rPr>
        <w:t>Tara G</w:t>
      </w:r>
      <w:r w:rsidR="00BE53EB" w:rsidRPr="00BE53EB">
        <w:rPr>
          <w:b/>
        </w:rPr>
        <w:t>rim, HYC Secretary</w:t>
      </w:r>
    </w:p>
    <w:p w14:paraId="29B92E53" w14:textId="0E15CD63" w:rsidR="00BE53EB" w:rsidRDefault="00BE53EB" w:rsidP="00352DDE">
      <w:pPr>
        <w:pStyle w:val="BodyText"/>
      </w:pPr>
      <w:r>
        <w:t>443-454-9770</w:t>
      </w:r>
    </w:p>
    <w:p w14:paraId="3519E061" w14:textId="3818C7E3" w:rsidR="00BE53EB" w:rsidRDefault="00BE53EB" w:rsidP="00352DDE">
      <w:pPr>
        <w:pStyle w:val="BodyText"/>
      </w:pPr>
      <w:r>
        <w:t>tara_grim@yahoo.com</w:t>
      </w:r>
    </w:p>
    <w:p w14:paraId="6BCD3508" w14:textId="4C60CCA2" w:rsidR="000C74A5" w:rsidRDefault="000C74A5" w:rsidP="00352DDE">
      <w:pPr>
        <w:pStyle w:val="BodyText"/>
      </w:pPr>
      <w:r>
        <w:t xml:space="preserve"> </w:t>
      </w:r>
    </w:p>
    <w:p w14:paraId="35835A2D" w14:textId="3A1107A5" w:rsidR="000C74A5" w:rsidRPr="00BE53EB" w:rsidRDefault="000C74A5" w:rsidP="00352DDE">
      <w:pPr>
        <w:pStyle w:val="BodyText"/>
        <w:rPr>
          <w:b/>
        </w:rPr>
      </w:pPr>
      <w:r w:rsidRPr="00BE53EB">
        <w:rPr>
          <w:b/>
        </w:rPr>
        <w:t>Liz S</w:t>
      </w:r>
      <w:r w:rsidR="00BE53EB" w:rsidRPr="00BE53EB">
        <w:rPr>
          <w:b/>
        </w:rPr>
        <w:t>tarks, HYC Assistant Secretary</w:t>
      </w:r>
    </w:p>
    <w:p w14:paraId="3A5F0887" w14:textId="7E4A5C6D" w:rsidR="00BE53EB" w:rsidRDefault="00BE53EB" w:rsidP="00352DDE">
      <w:pPr>
        <w:pStyle w:val="BodyText"/>
      </w:pPr>
      <w:r>
        <w:t>360-471-5375</w:t>
      </w:r>
    </w:p>
    <w:p w14:paraId="05C8C746" w14:textId="65491D20" w:rsidR="00BE53EB" w:rsidRPr="008F65F8" w:rsidRDefault="00BE53EB" w:rsidP="00352DDE">
      <w:pPr>
        <w:pStyle w:val="BodyText"/>
        <w:rPr>
          <w:rFonts w:ascii="Arial" w:hAnsi="Arial" w:cs="Arial"/>
          <w:b/>
        </w:rPr>
      </w:pPr>
      <w:r w:rsidRPr="000C74A5">
        <w:t>eas@estarkslaw.com</w:t>
      </w:r>
    </w:p>
    <w:sectPr w:rsidR="00BE53EB" w:rsidRPr="008F65F8" w:rsidSect="007570AA">
      <w:type w:val="continuous"/>
      <w:pgSz w:w="12240" w:h="15840" w:code="1"/>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FFB929" w14:textId="77777777" w:rsidR="005D1DE8" w:rsidRDefault="005D1DE8">
      <w:r>
        <w:separator/>
      </w:r>
    </w:p>
  </w:endnote>
  <w:endnote w:type="continuationSeparator" w:id="0">
    <w:p w14:paraId="418F9ADD" w14:textId="77777777" w:rsidR="005D1DE8" w:rsidRDefault="005D1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F49CB" w14:textId="25345B1A" w:rsidR="000A79B6" w:rsidRDefault="000A79B6">
    <w:pPr>
      <w:pStyle w:val="Footer"/>
    </w:pPr>
    <w:r>
      <w:t>As of June 17, 2020</w:t>
    </w:r>
  </w:p>
  <w:p w14:paraId="78051CFC" w14:textId="77777777" w:rsidR="00216541" w:rsidRDefault="002165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36AEDA" w14:textId="77777777" w:rsidR="005D1DE8" w:rsidRDefault="005D1DE8">
      <w:r>
        <w:separator/>
      </w:r>
    </w:p>
  </w:footnote>
  <w:footnote w:type="continuationSeparator" w:id="0">
    <w:p w14:paraId="1ABF82BE" w14:textId="77777777" w:rsidR="005D1DE8" w:rsidRDefault="005D1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61A40" w14:textId="5BD6969E" w:rsidR="000A79B6" w:rsidRDefault="000A79B6">
    <w:pPr>
      <w:pStyle w:val="Header"/>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525D0D07" wp14:editId="56C9B962">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7655C4" w14:textId="74B02D3B" w:rsidR="000A79B6" w:rsidRDefault="000A79B6">
                            <w:pPr>
                              <w:pStyle w:val="Header"/>
                              <w:tabs>
                                <w:tab w:val="clear" w:pos="4680"/>
                                <w:tab w:val="clear" w:pos="9360"/>
                              </w:tabs>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9</w:t>
                            </w:r>
                            <w:r>
                              <w:rPr>
                                <w:noProof/>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25D0D07" id="Group 158" o:spid="_x0000_s1026" style="position:absolute;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" fillcolor="white [3212]" stroked="f" strokeweight="2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" path="m,l1462822,,910372,376306,,1014481,,xe" fillcolor="#4f81bd [3204]" stroked="f" strokeweight="2pt">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" stroked="f" strokeweight="2pt">
                  <v:fill r:id="rId2"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007655C4" w14:textId="74B02D3B" w:rsidR="000A79B6" w:rsidRDefault="000A79B6">
                      <w:pPr>
                        <w:pStyle w:val="Header"/>
                        <w:tabs>
                          <w:tab w:val="clear" w:pos="4680"/>
                          <w:tab w:val="clear" w:pos="9360"/>
                        </w:tabs>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9</w:t>
                      </w:r>
                      <w:r>
                        <w:rPr>
                          <w:noProof/>
                          <w:color w:val="FFFFFF" w:themeColor="background1"/>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DF46EB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ED2210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F04F41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2605A2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FFAF48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F84418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60A8BD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9E604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0343F2A"/>
    <w:lvl w:ilvl="0">
      <w:start w:val="1"/>
      <w:numFmt w:val="decimal"/>
      <w:pStyle w:val="ListNumber"/>
      <w:lvlText w:val="%1."/>
      <w:lvlJc w:val="left"/>
      <w:pPr>
        <w:tabs>
          <w:tab w:val="num" w:pos="1440"/>
        </w:tabs>
        <w:ind w:left="1440" w:hanging="720"/>
      </w:pPr>
      <w:rPr>
        <w:rFonts w:hint="default"/>
      </w:rPr>
    </w:lvl>
  </w:abstractNum>
  <w:abstractNum w:abstractNumId="9" w15:restartNumberingAfterBreak="0">
    <w:nsid w:val="FFFFFF89"/>
    <w:multiLevelType w:val="singleLevel"/>
    <w:tmpl w:val="6F265D48"/>
    <w:lvl w:ilvl="0">
      <w:start w:val="1"/>
      <w:numFmt w:val="bullet"/>
      <w:pStyle w:val="ListBullet"/>
      <w:lvlText w:val=""/>
      <w:lvlJc w:val="left"/>
      <w:pPr>
        <w:tabs>
          <w:tab w:val="num" w:pos="1440"/>
        </w:tabs>
        <w:ind w:left="1440" w:hanging="720"/>
      </w:pPr>
      <w:rPr>
        <w:rFonts w:ascii="Symbol" w:hAnsi="Symbol" w:hint="default"/>
      </w:rPr>
    </w:lvl>
  </w:abstractNum>
  <w:abstractNum w:abstractNumId="10" w15:restartNumberingAfterBreak="0">
    <w:nsid w:val="218B1BB3"/>
    <w:multiLevelType w:val="hybridMultilevel"/>
    <w:tmpl w:val="793A2576"/>
    <w:lvl w:ilvl="0" w:tplc="673A982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9D6293"/>
    <w:multiLevelType w:val="hybridMultilevel"/>
    <w:tmpl w:val="B66E4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167EBB"/>
    <w:multiLevelType w:val="hybridMultilevel"/>
    <w:tmpl w:val="58F04C2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302237CA"/>
    <w:multiLevelType w:val="hybridMultilevel"/>
    <w:tmpl w:val="2CB44CCE"/>
    <w:lvl w:ilvl="0" w:tplc="E34A50D6">
      <w:start w:val="1"/>
      <w:numFmt w:val="decimal"/>
      <w:lvlText w:val="%1."/>
      <w:lvlJc w:val="left"/>
      <w:pPr>
        <w:tabs>
          <w:tab w:val="num" w:pos="720"/>
        </w:tabs>
        <w:ind w:left="1008" w:hanging="288"/>
      </w:pPr>
      <w:rPr>
        <w:rFonts w:ascii="Times New Roman" w:hAnsi="Times New Roman" w:hint="default"/>
        <w:b w:val="0"/>
        <w:i w:val="0"/>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5F3F4A6E"/>
    <w:multiLevelType w:val="hybridMultilevel"/>
    <w:tmpl w:val="FD7ABE52"/>
    <w:lvl w:ilvl="0" w:tplc="E0FCE51C">
      <w:start w:val="1"/>
      <w:numFmt w:val="decimal"/>
      <w:lvlText w:val="%1."/>
      <w:lvlJc w:val="left"/>
      <w:pPr>
        <w:tabs>
          <w:tab w:val="num" w:pos="720"/>
        </w:tabs>
        <w:ind w:left="720" w:hanging="360"/>
      </w:pPr>
    </w:lvl>
    <w:lvl w:ilvl="1" w:tplc="1C44CE48">
      <w:start w:val="1"/>
      <w:numFmt w:val="lowerLetter"/>
      <w:lvlText w:val="%2."/>
      <w:lvlJc w:val="left"/>
      <w:pPr>
        <w:tabs>
          <w:tab w:val="num" w:pos="1440"/>
        </w:tabs>
        <w:ind w:left="1440" w:hanging="360"/>
      </w:pPr>
    </w:lvl>
    <w:lvl w:ilvl="2" w:tplc="24A89FA2">
      <w:start w:val="1"/>
      <w:numFmt w:val="lowerRoman"/>
      <w:lvlText w:val="%3."/>
      <w:lvlJc w:val="right"/>
      <w:pPr>
        <w:tabs>
          <w:tab w:val="num" w:pos="2160"/>
        </w:tabs>
        <w:ind w:left="2160" w:hanging="180"/>
      </w:pPr>
    </w:lvl>
    <w:lvl w:ilvl="3" w:tplc="A90EFC34">
      <w:start w:val="1"/>
      <w:numFmt w:val="decimal"/>
      <w:lvlText w:val="%4."/>
      <w:lvlJc w:val="left"/>
      <w:pPr>
        <w:tabs>
          <w:tab w:val="num" w:pos="2880"/>
        </w:tabs>
        <w:ind w:left="2880" w:hanging="360"/>
      </w:pPr>
    </w:lvl>
    <w:lvl w:ilvl="4" w:tplc="DDC0BD64" w:tentative="1">
      <w:start w:val="1"/>
      <w:numFmt w:val="lowerLetter"/>
      <w:lvlText w:val="%5."/>
      <w:lvlJc w:val="left"/>
      <w:pPr>
        <w:tabs>
          <w:tab w:val="num" w:pos="3600"/>
        </w:tabs>
        <w:ind w:left="3600" w:hanging="360"/>
      </w:pPr>
    </w:lvl>
    <w:lvl w:ilvl="5" w:tplc="217E20CA" w:tentative="1">
      <w:start w:val="1"/>
      <w:numFmt w:val="lowerRoman"/>
      <w:lvlText w:val="%6."/>
      <w:lvlJc w:val="right"/>
      <w:pPr>
        <w:tabs>
          <w:tab w:val="num" w:pos="4320"/>
        </w:tabs>
        <w:ind w:left="4320" w:hanging="180"/>
      </w:pPr>
    </w:lvl>
    <w:lvl w:ilvl="6" w:tplc="4AF4F788" w:tentative="1">
      <w:start w:val="1"/>
      <w:numFmt w:val="decimal"/>
      <w:lvlText w:val="%7."/>
      <w:lvlJc w:val="left"/>
      <w:pPr>
        <w:tabs>
          <w:tab w:val="num" w:pos="5040"/>
        </w:tabs>
        <w:ind w:left="5040" w:hanging="360"/>
      </w:pPr>
    </w:lvl>
    <w:lvl w:ilvl="7" w:tplc="C1321154" w:tentative="1">
      <w:start w:val="1"/>
      <w:numFmt w:val="lowerLetter"/>
      <w:lvlText w:val="%8."/>
      <w:lvlJc w:val="left"/>
      <w:pPr>
        <w:tabs>
          <w:tab w:val="num" w:pos="5760"/>
        </w:tabs>
        <w:ind w:left="5760" w:hanging="360"/>
      </w:pPr>
    </w:lvl>
    <w:lvl w:ilvl="8" w:tplc="34B6B648" w:tentative="1">
      <w:start w:val="1"/>
      <w:numFmt w:val="lowerRoman"/>
      <w:lvlText w:val="%9."/>
      <w:lvlJc w:val="right"/>
      <w:pPr>
        <w:tabs>
          <w:tab w:val="num" w:pos="6480"/>
        </w:tabs>
        <w:ind w:left="6480" w:hanging="180"/>
      </w:pPr>
    </w:lvl>
  </w:abstractNum>
  <w:abstractNum w:abstractNumId="15" w15:restartNumberingAfterBreak="0">
    <w:nsid w:val="633668C4"/>
    <w:multiLevelType w:val="hybridMultilevel"/>
    <w:tmpl w:val="E1A877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E8E163D"/>
    <w:multiLevelType w:val="multilevel"/>
    <w:tmpl w:val="B7BE7E3A"/>
    <w:lvl w:ilvl="0">
      <w:start w:val="1"/>
      <w:numFmt w:val="upperRoman"/>
      <w:pStyle w:val="Heading1"/>
      <w:lvlText w:val="%1."/>
      <w:lvlJc w:val="left"/>
      <w:pPr>
        <w:ind w:left="720" w:hanging="720"/>
      </w:pPr>
      <w:rPr>
        <w:rFonts w:hint="default"/>
      </w:rPr>
    </w:lvl>
    <w:lvl w:ilvl="1">
      <w:start w:val="1"/>
      <w:numFmt w:val="upperLetter"/>
      <w:pStyle w:val="Heading2"/>
      <w:lvlText w:val="%2."/>
      <w:lvlJc w:val="left"/>
      <w:pPr>
        <w:ind w:left="1440" w:hanging="720"/>
      </w:pPr>
      <w:rPr>
        <w:rFonts w:hint="default"/>
      </w:rPr>
    </w:lvl>
    <w:lvl w:ilvl="2">
      <w:start w:val="1"/>
      <w:numFmt w:val="decimal"/>
      <w:pStyle w:val="Heading3"/>
      <w:lvlText w:val="%3."/>
      <w:lvlJc w:val="left"/>
      <w:pPr>
        <w:ind w:left="2160" w:hanging="720"/>
      </w:pPr>
      <w:rPr>
        <w:rFonts w:hint="default"/>
      </w:rPr>
    </w:lvl>
    <w:lvl w:ilvl="3">
      <w:start w:val="1"/>
      <w:numFmt w:val="lowerLetter"/>
      <w:pStyle w:val="Heading4"/>
      <w:lvlText w:val="%4)"/>
      <w:lvlJc w:val="left"/>
      <w:pPr>
        <w:ind w:left="2880" w:hanging="720"/>
      </w:pPr>
      <w:rPr>
        <w:rFonts w:hint="default"/>
      </w:rPr>
    </w:lvl>
    <w:lvl w:ilvl="4">
      <w:start w:val="1"/>
      <w:numFmt w:val="lowerRoman"/>
      <w:pStyle w:val="Heading5"/>
      <w:lvlText w:val="(%5)"/>
      <w:lvlJc w:val="left"/>
      <w:pPr>
        <w:ind w:left="3600" w:hanging="720"/>
      </w:pPr>
      <w:rPr>
        <w:rFonts w:hint="default"/>
      </w:rPr>
    </w:lvl>
    <w:lvl w:ilvl="5">
      <w:start w:val="1"/>
      <w:numFmt w:val="lowerLetter"/>
      <w:pStyle w:val="Heading6"/>
      <w:lvlText w:val="(%6)"/>
      <w:lvlJc w:val="left"/>
      <w:pPr>
        <w:ind w:left="4320" w:hanging="720"/>
      </w:pPr>
      <w:rPr>
        <w:rFonts w:hint="default"/>
      </w:rPr>
    </w:lvl>
    <w:lvl w:ilvl="6">
      <w:start w:val="1"/>
      <w:numFmt w:val="lowerRoman"/>
      <w:pStyle w:val="Heading7"/>
      <w:lvlText w:val="(%7)"/>
      <w:lvlJc w:val="left"/>
      <w:pPr>
        <w:ind w:left="5040" w:hanging="720"/>
      </w:pPr>
      <w:rPr>
        <w:rFonts w:hint="default"/>
      </w:rPr>
    </w:lvl>
    <w:lvl w:ilvl="7">
      <w:start w:val="1"/>
      <w:numFmt w:val="lowerLetter"/>
      <w:pStyle w:val="Heading8"/>
      <w:lvlText w:val="(%8)"/>
      <w:lvlJc w:val="left"/>
      <w:pPr>
        <w:ind w:left="5760" w:hanging="720"/>
      </w:pPr>
      <w:rPr>
        <w:rFonts w:hint="default"/>
      </w:rPr>
    </w:lvl>
    <w:lvl w:ilvl="8">
      <w:start w:val="1"/>
      <w:numFmt w:val="lowerRoman"/>
      <w:pStyle w:val="Heading9"/>
      <w:lvlText w:val="(%9)"/>
      <w:lvlJc w:val="left"/>
      <w:pPr>
        <w:ind w:left="6480" w:hanging="720"/>
      </w:pPr>
      <w:rPr>
        <w:rFonts w:hint="default"/>
      </w:rPr>
    </w:lvl>
  </w:abstractNum>
  <w:num w:numId="1">
    <w:abstractNumId w:val="10"/>
  </w:num>
  <w:num w:numId="2">
    <w:abstractNumId w:val="14"/>
  </w:num>
  <w:num w:numId="3">
    <w:abstractNumId w:val="13"/>
  </w:num>
  <w:num w:numId="4">
    <w:abstractNumId w:val="16"/>
  </w:num>
  <w:num w:numId="5">
    <w:abstractNumId w:val="9"/>
  </w:num>
  <w:num w:numId="6">
    <w:abstractNumId w:val="8"/>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9"/>
  </w:num>
  <w:num w:numId="17">
    <w:abstractNumId w:val="8"/>
  </w:num>
  <w:num w:numId="18">
    <w:abstractNumId w:val="16"/>
  </w:num>
  <w:num w:numId="19">
    <w:abstractNumId w:val="9"/>
  </w:num>
  <w:num w:numId="20">
    <w:abstractNumId w:val="8"/>
  </w:num>
  <w:num w:numId="21">
    <w:abstractNumId w:val="7"/>
  </w:num>
  <w:num w:numId="22">
    <w:abstractNumId w:val="6"/>
  </w:num>
  <w:num w:numId="23">
    <w:abstractNumId w:val="5"/>
  </w:num>
  <w:num w:numId="24">
    <w:abstractNumId w:val="4"/>
  </w:num>
  <w:num w:numId="25">
    <w:abstractNumId w:val="3"/>
  </w:num>
  <w:num w:numId="26">
    <w:abstractNumId w:val="2"/>
  </w:num>
  <w:num w:numId="27">
    <w:abstractNumId w:val="1"/>
  </w:num>
  <w:num w:numId="28">
    <w:abstractNumId w:val="0"/>
  </w:num>
  <w:num w:numId="29">
    <w:abstractNumId w:val="16"/>
  </w:num>
  <w:num w:numId="30">
    <w:abstractNumId w:val="16"/>
  </w:num>
  <w:num w:numId="31">
    <w:abstractNumId w:val="16"/>
  </w:num>
  <w:num w:numId="32">
    <w:abstractNumId w:val="9"/>
  </w:num>
  <w:num w:numId="33">
    <w:abstractNumId w:val="8"/>
  </w:num>
  <w:num w:numId="34">
    <w:abstractNumId w:val="11"/>
  </w:num>
  <w:num w:numId="35">
    <w:abstractNumId w:val="12"/>
  </w:num>
  <w:num w:numId="36">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F29"/>
    <w:rsid w:val="00001C0C"/>
    <w:rsid w:val="000028E3"/>
    <w:rsid w:val="00030759"/>
    <w:rsid w:val="00037DEE"/>
    <w:rsid w:val="0005197A"/>
    <w:rsid w:val="00061462"/>
    <w:rsid w:val="000A5C2B"/>
    <w:rsid w:val="000A79B6"/>
    <w:rsid w:val="000C50D0"/>
    <w:rsid w:val="000C74A5"/>
    <w:rsid w:val="000E6767"/>
    <w:rsid w:val="000F140B"/>
    <w:rsid w:val="00121290"/>
    <w:rsid w:val="00137BE4"/>
    <w:rsid w:val="001720DF"/>
    <w:rsid w:val="001773EC"/>
    <w:rsid w:val="00177DA9"/>
    <w:rsid w:val="001A0CF1"/>
    <w:rsid w:val="001A3851"/>
    <w:rsid w:val="001C4A54"/>
    <w:rsid w:val="001D1BE9"/>
    <w:rsid w:val="001D6E9C"/>
    <w:rsid w:val="001E3E44"/>
    <w:rsid w:val="001F0187"/>
    <w:rsid w:val="00216541"/>
    <w:rsid w:val="00226A09"/>
    <w:rsid w:val="002745D3"/>
    <w:rsid w:val="00275344"/>
    <w:rsid w:val="00280682"/>
    <w:rsid w:val="00282E13"/>
    <w:rsid w:val="00285443"/>
    <w:rsid w:val="00291DB2"/>
    <w:rsid w:val="002A6198"/>
    <w:rsid w:val="002B4ED3"/>
    <w:rsid w:val="002D0AD8"/>
    <w:rsid w:val="002E0374"/>
    <w:rsid w:val="002E6DB9"/>
    <w:rsid w:val="002E7CD0"/>
    <w:rsid w:val="003219CB"/>
    <w:rsid w:val="00335FF4"/>
    <w:rsid w:val="00352DDE"/>
    <w:rsid w:val="003575CD"/>
    <w:rsid w:val="003754FD"/>
    <w:rsid w:val="00380993"/>
    <w:rsid w:val="003909CC"/>
    <w:rsid w:val="00397E6C"/>
    <w:rsid w:val="003C0726"/>
    <w:rsid w:val="003F2720"/>
    <w:rsid w:val="003F3E18"/>
    <w:rsid w:val="004221B7"/>
    <w:rsid w:val="00456CDE"/>
    <w:rsid w:val="004644C2"/>
    <w:rsid w:val="00465353"/>
    <w:rsid w:val="004A2279"/>
    <w:rsid w:val="004A24A9"/>
    <w:rsid w:val="004A5E85"/>
    <w:rsid w:val="004B58AE"/>
    <w:rsid w:val="004B62D6"/>
    <w:rsid w:val="004C3F29"/>
    <w:rsid w:val="005034EE"/>
    <w:rsid w:val="00506786"/>
    <w:rsid w:val="00526585"/>
    <w:rsid w:val="00553EBA"/>
    <w:rsid w:val="00590D9C"/>
    <w:rsid w:val="00593F47"/>
    <w:rsid w:val="005A5524"/>
    <w:rsid w:val="005D1DE8"/>
    <w:rsid w:val="00606F1D"/>
    <w:rsid w:val="00621629"/>
    <w:rsid w:val="00633817"/>
    <w:rsid w:val="00641EEF"/>
    <w:rsid w:val="00672666"/>
    <w:rsid w:val="00695087"/>
    <w:rsid w:val="00696A02"/>
    <w:rsid w:val="006D6632"/>
    <w:rsid w:val="006D756E"/>
    <w:rsid w:val="006F7256"/>
    <w:rsid w:val="00713B10"/>
    <w:rsid w:val="007570AA"/>
    <w:rsid w:val="00765D70"/>
    <w:rsid w:val="00767D9E"/>
    <w:rsid w:val="00790DB0"/>
    <w:rsid w:val="007A0B1D"/>
    <w:rsid w:val="007A3C28"/>
    <w:rsid w:val="007B0DEA"/>
    <w:rsid w:val="007B2C68"/>
    <w:rsid w:val="007C0561"/>
    <w:rsid w:val="007C4083"/>
    <w:rsid w:val="007D4F15"/>
    <w:rsid w:val="00803587"/>
    <w:rsid w:val="008265CD"/>
    <w:rsid w:val="00836A09"/>
    <w:rsid w:val="00851C1A"/>
    <w:rsid w:val="008614D9"/>
    <w:rsid w:val="008638F4"/>
    <w:rsid w:val="00866D1D"/>
    <w:rsid w:val="00896EC7"/>
    <w:rsid w:val="008B5E63"/>
    <w:rsid w:val="008C0738"/>
    <w:rsid w:val="008C4706"/>
    <w:rsid w:val="008F65F8"/>
    <w:rsid w:val="00911AA7"/>
    <w:rsid w:val="00916D49"/>
    <w:rsid w:val="00937E2C"/>
    <w:rsid w:val="0097287B"/>
    <w:rsid w:val="009E1CBC"/>
    <w:rsid w:val="00A24515"/>
    <w:rsid w:val="00A444F1"/>
    <w:rsid w:val="00A50590"/>
    <w:rsid w:val="00A52063"/>
    <w:rsid w:val="00A55CFA"/>
    <w:rsid w:val="00A5630C"/>
    <w:rsid w:val="00A63492"/>
    <w:rsid w:val="00A669B2"/>
    <w:rsid w:val="00A70930"/>
    <w:rsid w:val="00A82C9F"/>
    <w:rsid w:val="00A93631"/>
    <w:rsid w:val="00A961D8"/>
    <w:rsid w:val="00AB3F1D"/>
    <w:rsid w:val="00AB51A9"/>
    <w:rsid w:val="00AB53C2"/>
    <w:rsid w:val="00AB7153"/>
    <w:rsid w:val="00AC3820"/>
    <w:rsid w:val="00AF19F4"/>
    <w:rsid w:val="00B33A7E"/>
    <w:rsid w:val="00B758D4"/>
    <w:rsid w:val="00B76D49"/>
    <w:rsid w:val="00B96559"/>
    <w:rsid w:val="00BB1885"/>
    <w:rsid w:val="00BB5B48"/>
    <w:rsid w:val="00BC1B15"/>
    <w:rsid w:val="00BC5F1C"/>
    <w:rsid w:val="00BE53EB"/>
    <w:rsid w:val="00BE6E57"/>
    <w:rsid w:val="00BF4B5F"/>
    <w:rsid w:val="00C136F4"/>
    <w:rsid w:val="00C641BE"/>
    <w:rsid w:val="00C845C0"/>
    <w:rsid w:val="00CC7633"/>
    <w:rsid w:val="00CD7BC9"/>
    <w:rsid w:val="00CE2E35"/>
    <w:rsid w:val="00CF45AB"/>
    <w:rsid w:val="00D20881"/>
    <w:rsid w:val="00D43DCB"/>
    <w:rsid w:val="00D655CB"/>
    <w:rsid w:val="00D701D5"/>
    <w:rsid w:val="00D76510"/>
    <w:rsid w:val="00D81209"/>
    <w:rsid w:val="00DE60F5"/>
    <w:rsid w:val="00DF39CD"/>
    <w:rsid w:val="00DF3CBD"/>
    <w:rsid w:val="00E003CB"/>
    <w:rsid w:val="00E063B1"/>
    <w:rsid w:val="00E25F0B"/>
    <w:rsid w:val="00E60A39"/>
    <w:rsid w:val="00E72EDC"/>
    <w:rsid w:val="00E84D56"/>
    <w:rsid w:val="00E94B18"/>
    <w:rsid w:val="00EE0080"/>
    <w:rsid w:val="00EF0B09"/>
    <w:rsid w:val="00F0441E"/>
    <w:rsid w:val="00F15CB4"/>
    <w:rsid w:val="00F24D2B"/>
    <w:rsid w:val="00F4127A"/>
    <w:rsid w:val="00F6127D"/>
    <w:rsid w:val="00F634D5"/>
    <w:rsid w:val="00F661D9"/>
    <w:rsid w:val="00F852B9"/>
    <w:rsid w:val="00F86555"/>
    <w:rsid w:val="00FC053E"/>
    <w:rsid w:val="00FC35BC"/>
    <w:rsid w:val="00FF0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F840D2"/>
  <w15:chartTrackingRefBased/>
  <w15:docId w15:val="{78F7652B-6A05-4BF7-B1E9-2AEF55FC4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240"/>
        <w:ind w:left="2160" w:right="720" w:hanging="720"/>
      </w:pPr>
    </w:pPrDefault>
  </w:docDefaults>
  <w:latentStyles w:defLockedState="0" w:defUIPriority="0" w:defSemiHidden="0" w:defUnhideWhenUsed="0" w:defQFormat="0" w:count="371">
    <w:lsdException w:name="Normal" w:uiPriority="4" w:qFormat="1"/>
    <w:lsdException w:name="heading 1" w:uiPriority="1" w:qFormat="1"/>
    <w:lsdException w:name="heading 2" w:uiPriority="1" w:qFormat="1"/>
    <w:lsdException w:name="heading 3" w:uiPriority="1" w:qFormat="1"/>
    <w:lsdException w:name="heading 7" w:semiHidden="1" w:unhideWhenUsed="1"/>
    <w:lsdException w:name="heading 8" w:semiHidden="1" w:unhideWhenUsed="1"/>
    <w:lsdException w:name="heading 9" w:semiHidden="1" w:uiPriority="1" w:unhideWhenUsed="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iPriority="1" w:unhideWhenUsed="1"/>
    <w:lsdException w:name="index 9" w:semiHidden="1" w:uiPriority="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1" w:unhideWhenUsed="1"/>
    <w:lsdException w:name="annotation text" w:semiHidden="1" w:uiPriority="1" w:unhideWhenUsed="1"/>
    <w:lsdException w:name="header" w:semiHidden="1" w:uiPriority="99" w:unhideWhenUsed="1"/>
    <w:lsdException w:name="footer" w:semiHidden="1" w:uiPriority="99" w:unhideWhenUsed="1"/>
    <w:lsdException w:name="index heading" w:semiHidden="1" w:uiPriority="1" w:unhideWhenUsed="1"/>
    <w:lsdException w:name="caption" w:semiHidden="1" w:unhideWhenUsed="1" w:qFormat="1"/>
    <w:lsdException w:name="table of figures" w:semiHidden="1" w:unhideWhenUsed="1"/>
    <w:lsdException w:name="envelope address" w:semiHidden="1" w:uiPriority="1" w:unhideWhenUsed="1"/>
    <w:lsdException w:name="envelope return" w:semiHidden="1" w:uiPriority="1" w:unhideWhenUsed="1"/>
    <w:lsdException w:name="footnote reference" w:semiHidden="1" w:uiPriority="1" w:unhideWhenUsed="1"/>
    <w:lsdException w:name="annotation reference" w:semiHidden="1" w:uiPriority="1" w:unhideWhenUsed="1"/>
    <w:lsdException w:name="line number" w:semiHidden="1" w:unhideWhenUsed="1"/>
    <w:lsdException w:name="page number" w:semiHidden="1" w:unhideWhenUsed="1"/>
    <w:lsdException w:name="endnote reference" w:semiHidden="1" w:uiPriority="1" w:unhideWhenUsed="1"/>
    <w:lsdException w:name="endnote text" w:semiHidden="1" w:uiPriority="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uiPriority="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qFormat="1"/>
    <w:lsdException w:name="Closing" w:semiHidden="1" w:uiPriority="1" w:unhideWhenUsed="1"/>
    <w:lsdException w:name="Signature" w:semiHidden="1" w:unhideWhenUsed="1" w:qFormat="1"/>
    <w:lsdException w:name="Default Paragraph Font" w:semiHidden="1" w:uiPriority="1" w:unhideWhenUsed="1"/>
    <w:lsdException w:name="Body Text" w:semiHidden="1" w:unhideWhenUsed="1" w:qFormat="1"/>
    <w:lsdException w:name="Body Text Inde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Date" w:semiHidden="1" w:uiPriority="1" w:unhideWhenUsed="1"/>
    <w:lsdException w:name="Body Text First Indent" w:semiHidden="1" w:unhideWhenUsed="1" w:qFormat="1"/>
    <w:lsdException w:name="Body Text First Indent 2" w:semiHidden="1" w:uiPriority="1" w:unhideWhenUsed="1"/>
    <w:lsdException w:name="Note Heading" w:semiHidden="1" w:unhideWhenUsed="1"/>
    <w:lsdException w:name="Body Text 2" w:semiHidden="1" w:uiPriority="1" w:unhideWhenUsed="1"/>
    <w:lsdException w:name="Body Text 3" w:semiHidden="1" w:uiPriority="1" w:unhideWhenUsed="1"/>
    <w:lsdException w:name="Body Text Indent 2" w:semiHidden="1" w:uiPriority="1" w:unhideWhenUsed="1"/>
    <w:lsdException w:name="Body Text Indent 3" w:semiHidden="1" w:uiPriority="1" w:unhideWhenUsed="1"/>
    <w:lsdException w:name="Block Text" w:semiHidden="1" w:unhideWhenUsed="1"/>
    <w:lsdException w:name="Hyperlink" w:semiHidden="1" w:uiPriority="99" w:unhideWhenUsed="1"/>
    <w:lsdException w:name="FollowedHyperlink" w:semiHidden="1" w:uiPriority="1" w:unhideWhenUsed="1"/>
    <w:lsdException w:name="Strong" w:semiHidden="1" w:uiPriority="22" w:unhideWhenUsed="1" w:qFormat="1"/>
    <w:lsdException w:name="Emphasis" w:semiHidden="1" w:uiPriority="1" w:unhideWhenUsed="1"/>
    <w:lsdException w:name="Document Map" w:semiHidden="1" w:uiPriority="1" w:unhideWhenUsed="1"/>
    <w:lsdException w:name="Plain Text" w:semiHidden="1" w:unhideWhenUsed="1"/>
    <w:lsdException w:name="E-mail Signature" w:semiHidden="1" w:uiPriority="1" w:unhideWhenUsed="1"/>
    <w:lsdException w:name="HTML Top of Form" w:semiHidden="1" w:unhideWhenUsed="1"/>
    <w:lsdException w:name="HTML Bottom of Form" w:semiHidden="1" w:unhideWhenUsed="1"/>
    <w:lsdException w:name="Normal (Web)" w:semiHidden="1" w:unhideWhenUsed="1"/>
    <w:lsdException w:name="HTML Acronym" w:semiHidden="1" w:uiPriority="1" w:unhideWhenUsed="1"/>
    <w:lsdException w:name="HTML Address" w:semiHidden="1" w:uiPriority="1" w:unhideWhenUsed="1"/>
    <w:lsdException w:name="HTML Cite" w:semiHidden="1" w:uiPriority="1" w:unhideWhenUsed="1"/>
    <w:lsdException w:name="HTML Code" w:semiHidden="1" w:uiPriority="1" w:unhideWhenUsed="1"/>
    <w:lsdException w:name="HTML Definition" w:semiHidden="1" w:uiPriority="1" w:unhideWhenUsed="1"/>
    <w:lsdException w:name="HTML Keyboard" w:semiHidden="1" w:uiPriority="1" w:unhideWhenUsed="1"/>
    <w:lsdException w:name="HTML Preformatted" w:semiHidden="1" w:uiPriority="1" w:unhideWhenUsed="1"/>
    <w:lsdException w:name="HTML Sample" w:semiHidden="1" w:uiPriority="1" w:unhideWhenUsed="1"/>
    <w:lsdException w:name="HTML Typewriter" w:semiHidden="1" w:uiPriority="1" w:unhideWhenUsed="1"/>
    <w:lsdException w:name="HTML Variable" w:semiHidden="1" w:uiPriority="1" w:unhideWhenUsed="1"/>
    <w:lsdException w:name="Normal Table" w:semiHidden="1" w:unhideWhenUsed="1"/>
    <w:lsdException w:name="annotation subject" w:semiHidden="1" w:uiPriority="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lsdException w:name="Quote" w:semiHidden="1"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4"/>
    <w:qFormat/>
    <w:rsid w:val="00696A02"/>
    <w:pPr>
      <w:spacing w:after="0"/>
      <w:ind w:left="0" w:right="0" w:firstLine="0"/>
    </w:pPr>
    <w:rPr>
      <w:sz w:val="24"/>
      <w:szCs w:val="24"/>
    </w:rPr>
  </w:style>
  <w:style w:type="paragraph" w:styleId="Heading1">
    <w:name w:val="heading 1"/>
    <w:basedOn w:val="Normal"/>
    <w:next w:val="Heading2"/>
    <w:link w:val="Heading1Char"/>
    <w:uiPriority w:val="1"/>
    <w:qFormat/>
    <w:rsid w:val="00696A02"/>
    <w:pPr>
      <w:keepNext/>
      <w:keepLines/>
      <w:numPr>
        <w:numId w:val="31"/>
      </w:numPr>
      <w:outlineLvl w:val="0"/>
    </w:pPr>
    <w:rPr>
      <w:rFonts w:eastAsiaTheme="majorEastAsia" w:cstheme="majorBidi"/>
      <w:bCs/>
      <w:szCs w:val="28"/>
    </w:rPr>
  </w:style>
  <w:style w:type="paragraph" w:styleId="Heading2">
    <w:name w:val="heading 2"/>
    <w:basedOn w:val="Normal"/>
    <w:link w:val="Heading2Char"/>
    <w:uiPriority w:val="1"/>
    <w:qFormat/>
    <w:rsid w:val="00696A02"/>
    <w:pPr>
      <w:numPr>
        <w:ilvl w:val="1"/>
        <w:numId w:val="31"/>
      </w:numPr>
      <w:outlineLvl w:val="1"/>
    </w:pPr>
    <w:rPr>
      <w:rFonts w:eastAsiaTheme="majorEastAsia" w:cstheme="majorBidi"/>
      <w:bCs/>
      <w:szCs w:val="26"/>
    </w:rPr>
  </w:style>
  <w:style w:type="paragraph" w:styleId="Heading3">
    <w:name w:val="heading 3"/>
    <w:basedOn w:val="Normal"/>
    <w:link w:val="Heading3Char"/>
    <w:uiPriority w:val="1"/>
    <w:qFormat/>
    <w:rsid w:val="00696A02"/>
    <w:pPr>
      <w:numPr>
        <w:ilvl w:val="2"/>
        <w:numId w:val="31"/>
      </w:numPr>
      <w:outlineLvl w:val="2"/>
    </w:pPr>
    <w:rPr>
      <w:rFonts w:eastAsiaTheme="majorEastAsia" w:cstheme="majorBidi"/>
      <w:bCs/>
    </w:rPr>
  </w:style>
  <w:style w:type="paragraph" w:styleId="Heading4">
    <w:name w:val="heading 4"/>
    <w:basedOn w:val="Normal"/>
    <w:uiPriority w:val="1"/>
    <w:unhideWhenUsed/>
    <w:rsid w:val="00696A02"/>
    <w:pPr>
      <w:numPr>
        <w:ilvl w:val="3"/>
        <w:numId w:val="31"/>
      </w:numPr>
      <w:outlineLvl w:val="3"/>
    </w:pPr>
    <w:rPr>
      <w:szCs w:val="28"/>
    </w:rPr>
  </w:style>
  <w:style w:type="paragraph" w:styleId="Heading5">
    <w:name w:val="heading 5"/>
    <w:basedOn w:val="Normal"/>
    <w:uiPriority w:val="1"/>
    <w:unhideWhenUsed/>
    <w:rsid w:val="00696A02"/>
    <w:pPr>
      <w:numPr>
        <w:ilvl w:val="4"/>
        <w:numId w:val="31"/>
      </w:numPr>
      <w:outlineLvl w:val="4"/>
    </w:pPr>
    <w:rPr>
      <w:szCs w:val="26"/>
    </w:rPr>
  </w:style>
  <w:style w:type="paragraph" w:styleId="Heading6">
    <w:name w:val="heading 6"/>
    <w:basedOn w:val="Normal"/>
    <w:uiPriority w:val="1"/>
    <w:unhideWhenUsed/>
    <w:rsid w:val="00696A02"/>
    <w:pPr>
      <w:numPr>
        <w:ilvl w:val="5"/>
        <w:numId w:val="31"/>
      </w:numPr>
      <w:outlineLvl w:val="5"/>
    </w:pPr>
    <w:rPr>
      <w:szCs w:val="22"/>
    </w:rPr>
  </w:style>
  <w:style w:type="paragraph" w:styleId="Heading7">
    <w:name w:val="heading 7"/>
    <w:basedOn w:val="Normal"/>
    <w:uiPriority w:val="1"/>
    <w:unhideWhenUsed/>
    <w:rsid w:val="00696A02"/>
    <w:pPr>
      <w:numPr>
        <w:ilvl w:val="6"/>
        <w:numId w:val="31"/>
      </w:numPr>
      <w:outlineLvl w:val="6"/>
    </w:pPr>
  </w:style>
  <w:style w:type="paragraph" w:styleId="Heading8">
    <w:name w:val="heading 8"/>
    <w:basedOn w:val="Normal"/>
    <w:uiPriority w:val="1"/>
    <w:unhideWhenUsed/>
    <w:rsid w:val="00696A02"/>
    <w:pPr>
      <w:numPr>
        <w:ilvl w:val="7"/>
        <w:numId w:val="31"/>
      </w:numPr>
      <w:outlineLvl w:val="7"/>
    </w:pPr>
  </w:style>
  <w:style w:type="paragraph" w:styleId="Heading9">
    <w:name w:val="heading 9"/>
    <w:basedOn w:val="Normal"/>
    <w:uiPriority w:val="1"/>
    <w:unhideWhenUsed/>
    <w:rsid w:val="00696A02"/>
    <w:pPr>
      <w:numPr>
        <w:ilvl w:val="8"/>
        <w:numId w:val="31"/>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Continue">
    <w:name w:val="List Continue"/>
    <w:basedOn w:val="Normal"/>
    <w:rsid w:val="004B58AE"/>
    <w:pPr>
      <w:spacing w:after="240"/>
      <w:ind w:left="1440"/>
    </w:pPr>
  </w:style>
  <w:style w:type="paragraph" w:styleId="BodyText">
    <w:name w:val="Body Text"/>
    <w:basedOn w:val="Normal"/>
    <w:link w:val="BodyTextChar"/>
    <w:qFormat/>
    <w:rsid w:val="00696A02"/>
  </w:style>
  <w:style w:type="paragraph" w:styleId="List">
    <w:name w:val="List"/>
    <w:basedOn w:val="Normal"/>
    <w:semiHidden/>
    <w:unhideWhenUsed/>
    <w:rsid w:val="00506786"/>
    <w:pPr>
      <w:ind w:left="720" w:hanging="720"/>
      <w:contextualSpacing/>
    </w:pPr>
  </w:style>
  <w:style w:type="paragraph" w:styleId="Salutation">
    <w:name w:val="Salutation"/>
    <w:basedOn w:val="Normal"/>
    <w:next w:val="BodyTextFirstIndent"/>
    <w:link w:val="SalutationChar"/>
    <w:rsid w:val="00506786"/>
    <w:pPr>
      <w:spacing w:after="240"/>
    </w:pPr>
  </w:style>
  <w:style w:type="character" w:customStyle="1" w:styleId="SalutationChar">
    <w:name w:val="Salutation Char"/>
    <w:basedOn w:val="DefaultParagraphFont"/>
    <w:link w:val="Salutation"/>
    <w:rsid w:val="00506786"/>
    <w:rPr>
      <w:sz w:val="24"/>
      <w:szCs w:val="24"/>
    </w:rPr>
  </w:style>
  <w:style w:type="paragraph" w:styleId="BlockText">
    <w:name w:val="Block Text"/>
    <w:basedOn w:val="Normal"/>
    <w:semiHidden/>
    <w:rsid w:val="00633817"/>
    <w:pPr>
      <w:ind w:left="1440" w:right="1440"/>
    </w:pPr>
  </w:style>
  <w:style w:type="paragraph" w:styleId="BalloonText">
    <w:name w:val="Balloon Text"/>
    <w:basedOn w:val="Normal"/>
    <w:semiHidden/>
    <w:rsid w:val="00633817"/>
    <w:rPr>
      <w:rFonts w:ascii="Tahoma" w:hAnsi="Tahoma" w:cs="Tahoma"/>
      <w:sz w:val="16"/>
      <w:szCs w:val="16"/>
    </w:rPr>
  </w:style>
  <w:style w:type="character" w:customStyle="1" w:styleId="BodyTextChar">
    <w:name w:val="Body Text Char"/>
    <w:basedOn w:val="DefaultParagraphFont"/>
    <w:link w:val="BodyText"/>
    <w:rsid w:val="00696A02"/>
    <w:rPr>
      <w:sz w:val="24"/>
      <w:szCs w:val="24"/>
    </w:rPr>
  </w:style>
  <w:style w:type="paragraph" w:styleId="Footer">
    <w:name w:val="footer"/>
    <w:basedOn w:val="Normal"/>
    <w:link w:val="FooterChar"/>
    <w:uiPriority w:val="99"/>
    <w:rsid w:val="00A52063"/>
    <w:pPr>
      <w:tabs>
        <w:tab w:val="center" w:pos="4680"/>
        <w:tab w:val="right" w:pos="9360"/>
      </w:tabs>
      <w:spacing w:after="240"/>
    </w:pPr>
  </w:style>
  <w:style w:type="paragraph" w:styleId="Header">
    <w:name w:val="header"/>
    <w:basedOn w:val="Normal"/>
    <w:link w:val="HeaderChar"/>
    <w:uiPriority w:val="99"/>
    <w:rsid w:val="00506786"/>
    <w:pPr>
      <w:tabs>
        <w:tab w:val="center" w:pos="4680"/>
        <w:tab w:val="right" w:pos="9360"/>
      </w:tabs>
      <w:spacing w:after="240"/>
    </w:pPr>
  </w:style>
  <w:style w:type="character" w:customStyle="1" w:styleId="Heading1Char">
    <w:name w:val="Heading 1 Char"/>
    <w:basedOn w:val="DefaultParagraphFont"/>
    <w:link w:val="Heading1"/>
    <w:uiPriority w:val="1"/>
    <w:rsid w:val="00696A02"/>
    <w:rPr>
      <w:rFonts w:eastAsiaTheme="majorEastAsia" w:cstheme="majorBidi"/>
      <w:bCs/>
      <w:sz w:val="24"/>
      <w:szCs w:val="28"/>
    </w:rPr>
  </w:style>
  <w:style w:type="character" w:customStyle="1" w:styleId="Heading2Char">
    <w:name w:val="Heading 2 Char"/>
    <w:basedOn w:val="DefaultParagraphFont"/>
    <w:link w:val="Heading2"/>
    <w:uiPriority w:val="1"/>
    <w:rsid w:val="00696A02"/>
    <w:rPr>
      <w:rFonts w:eastAsiaTheme="majorEastAsia" w:cstheme="majorBidi"/>
      <w:bCs/>
      <w:sz w:val="24"/>
      <w:szCs w:val="26"/>
    </w:rPr>
  </w:style>
  <w:style w:type="character" w:customStyle="1" w:styleId="Heading3Char">
    <w:name w:val="Heading 3 Char"/>
    <w:basedOn w:val="DefaultParagraphFont"/>
    <w:link w:val="Heading3"/>
    <w:uiPriority w:val="1"/>
    <w:rsid w:val="00696A02"/>
    <w:rPr>
      <w:rFonts w:eastAsiaTheme="majorEastAsia" w:cstheme="majorBidi"/>
      <w:bCs/>
      <w:sz w:val="24"/>
      <w:szCs w:val="24"/>
    </w:rPr>
  </w:style>
  <w:style w:type="paragraph" w:styleId="Caption">
    <w:name w:val="caption"/>
    <w:basedOn w:val="Normal"/>
    <w:next w:val="Normal"/>
    <w:semiHidden/>
    <w:unhideWhenUsed/>
    <w:qFormat/>
    <w:rsid w:val="00696A02"/>
    <w:pPr>
      <w:spacing w:after="200"/>
    </w:pPr>
    <w:rPr>
      <w:b/>
      <w:bCs/>
      <w:sz w:val="18"/>
      <w:szCs w:val="18"/>
    </w:rPr>
  </w:style>
  <w:style w:type="paragraph" w:styleId="ListBullet">
    <w:name w:val="List Bullet"/>
    <w:basedOn w:val="Normal"/>
    <w:uiPriority w:val="1"/>
    <w:qFormat/>
    <w:rsid w:val="00696A02"/>
    <w:pPr>
      <w:numPr>
        <w:numId w:val="32"/>
      </w:numPr>
      <w:contextualSpacing/>
    </w:pPr>
  </w:style>
  <w:style w:type="paragraph" w:styleId="ListNumber">
    <w:name w:val="List Number"/>
    <w:basedOn w:val="Normal"/>
    <w:uiPriority w:val="1"/>
    <w:qFormat/>
    <w:rsid w:val="00696A02"/>
    <w:pPr>
      <w:numPr>
        <w:numId w:val="33"/>
      </w:numPr>
      <w:contextualSpacing/>
    </w:pPr>
  </w:style>
  <w:style w:type="paragraph" w:styleId="Title">
    <w:name w:val="Title"/>
    <w:basedOn w:val="Normal"/>
    <w:link w:val="TitleChar"/>
    <w:uiPriority w:val="1"/>
    <w:qFormat/>
    <w:rsid w:val="00696A02"/>
    <w:pPr>
      <w:jc w:val="center"/>
    </w:pPr>
    <w:rPr>
      <w:rFonts w:eastAsiaTheme="majorEastAsia" w:cstheme="majorBidi"/>
      <w:caps/>
      <w:szCs w:val="52"/>
    </w:rPr>
  </w:style>
  <w:style w:type="character" w:customStyle="1" w:styleId="TitleChar">
    <w:name w:val="Title Char"/>
    <w:basedOn w:val="DefaultParagraphFont"/>
    <w:link w:val="Title"/>
    <w:uiPriority w:val="1"/>
    <w:rsid w:val="00696A02"/>
    <w:rPr>
      <w:rFonts w:eastAsiaTheme="majorEastAsia" w:cstheme="majorBidi"/>
      <w:caps/>
      <w:sz w:val="24"/>
      <w:szCs w:val="52"/>
    </w:rPr>
  </w:style>
  <w:style w:type="paragraph" w:styleId="Signature">
    <w:name w:val="Signature"/>
    <w:basedOn w:val="Normal"/>
    <w:link w:val="SignatureChar"/>
    <w:qFormat/>
    <w:rsid w:val="00696A02"/>
    <w:pPr>
      <w:ind w:left="5040"/>
      <w:contextualSpacing/>
    </w:pPr>
  </w:style>
  <w:style w:type="character" w:customStyle="1" w:styleId="SignatureChar">
    <w:name w:val="Signature Char"/>
    <w:basedOn w:val="DefaultParagraphFont"/>
    <w:link w:val="Signature"/>
    <w:rsid w:val="00696A02"/>
    <w:rPr>
      <w:sz w:val="24"/>
      <w:szCs w:val="24"/>
    </w:rPr>
  </w:style>
  <w:style w:type="paragraph" w:styleId="BodyTextFirstIndent">
    <w:name w:val="Body Text First Indent"/>
    <w:aliases w:val="BTFI"/>
    <w:basedOn w:val="BodyText"/>
    <w:link w:val="BodyTextFirstIndentChar"/>
    <w:qFormat/>
    <w:rsid w:val="00696A02"/>
    <w:pPr>
      <w:ind w:firstLine="720"/>
    </w:pPr>
  </w:style>
  <w:style w:type="character" w:customStyle="1" w:styleId="BodyTextFirstIndentChar">
    <w:name w:val="Body Text First Indent Char"/>
    <w:aliases w:val="BTFI Char"/>
    <w:basedOn w:val="BodyTextChar"/>
    <w:link w:val="BodyTextFirstIndent"/>
    <w:rsid w:val="00696A02"/>
    <w:rPr>
      <w:sz w:val="24"/>
      <w:szCs w:val="24"/>
    </w:rPr>
  </w:style>
  <w:style w:type="paragraph" w:styleId="Quote">
    <w:name w:val="Quote"/>
    <w:basedOn w:val="Normal"/>
    <w:link w:val="QuoteChar"/>
    <w:qFormat/>
    <w:rsid w:val="00696A02"/>
    <w:pPr>
      <w:ind w:left="1440" w:right="1440"/>
    </w:pPr>
    <w:rPr>
      <w:iCs/>
    </w:rPr>
  </w:style>
  <w:style w:type="character" w:customStyle="1" w:styleId="QuoteChar">
    <w:name w:val="Quote Char"/>
    <w:basedOn w:val="DefaultParagraphFont"/>
    <w:link w:val="Quote"/>
    <w:rsid w:val="00696A02"/>
    <w:rPr>
      <w:iCs/>
      <w:sz w:val="24"/>
      <w:szCs w:val="24"/>
    </w:rPr>
  </w:style>
  <w:style w:type="paragraph" w:customStyle="1" w:styleId="TitleUnderline">
    <w:name w:val="Title Underline"/>
    <w:basedOn w:val="Title"/>
    <w:uiPriority w:val="1"/>
    <w:qFormat/>
    <w:rsid w:val="00696A02"/>
    <w:rPr>
      <w:szCs w:val="28"/>
      <w:u w:val="single"/>
    </w:rPr>
  </w:style>
  <w:style w:type="table" w:styleId="TableGrid">
    <w:name w:val="Table Grid"/>
    <w:basedOn w:val="TableNormal"/>
    <w:rsid w:val="002A619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Pr>
  </w:style>
  <w:style w:type="character" w:styleId="Strong">
    <w:name w:val="Strong"/>
    <w:basedOn w:val="DefaultParagraphFont"/>
    <w:uiPriority w:val="22"/>
    <w:qFormat/>
    <w:rsid w:val="0005197A"/>
    <w:rPr>
      <w:b/>
      <w:bCs/>
    </w:rPr>
  </w:style>
  <w:style w:type="character" w:styleId="Hyperlink">
    <w:name w:val="Hyperlink"/>
    <w:basedOn w:val="DefaultParagraphFont"/>
    <w:uiPriority w:val="99"/>
    <w:semiHidden/>
    <w:unhideWhenUsed/>
    <w:rsid w:val="00A444F1"/>
    <w:rPr>
      <w:color w:val="0000FF"/>
      <w:u w:val="single"/>
    </w:rPr>
  </w:style>
  <w:style w:type="character" w:customStyle="1" w:styleId="FooterChar">
    <w:name w:val="Footer Char"/>
    <w:basedOn w:val="DefaultParagraphFont"/>
    <w:link w:val="Footer"/>
    <w:uiPriority w:val="99"/>
    <w:rsid w:val="00216541"/>
    <w:rPr>
      <w:sz w:val="24"/>
      <w:szCs w:val="24"/>
    </w:rPr>
  </w:style>
  <w:style w:type="character" w:styleId="CommentReference">
    <w:name w:val="annotation reference"/>
    <w:basedOn w:val="DefaultParagraphFont"/>
    <w:uiPriority w:val="1"/>
    <w:semiHidden/>
    <w:unhideWhenUsed/>
    <w:rsid w:val="00E25F0B"/>
    <w:rPr>
      <w:sz w:val="16"/>
      <w:szCs w:val="16"/>
    </w:rPr>
  </w:style>
  <w:style w:type="paragraph" w:styleId="CommentText">
    <w:name w:val="annotation text"/>
    <w:basedOn w:val="Normal"/>
    <w:link w:val="CommentTextChar"/>
    <w:uiPriority w:val="1"/>
    <w:semiHidden/>
    <w:unhideWhenUsed/>
    <w:rsid w:val="00E25F0B"/>
    <w:rPr>
      <w:sz w:val="20"/>
      <w:szCs w:val="20"/>
    </w:rPr>
  </w:style>
  <w:style w:type="character" w:customStyle="1" w:styleId="CommentTextChar">
    <w:name w:val="Comment Text Char"/>
    <w:basedOn w:val="DefaultParagraphFont"/>
    <w:link w:val="CommentText"/>
    <w:uiPriority w:val="1"/>
    <w:semiHidden/>
    <w:rsid w:val="00E25F0B"/>
  </w:style>
  <w:style w:type="paragraph" w:styleId="CommentSubject">
    <w:name w:val="annotation subject"/>
    <w:basedOn w:val="CommentText"/>
    <w:next w:val="CommentText"/>
    <w:link w:val="CommentSubjectChar"/>
    <w:uiPriority w:val="1"/>
    <w:semiHidden/>
    <w:unhideWhenUsed/>
    <w:rsid w:val="00E25F0B"/>
    <w:rPr>
      <w:b/>
      <w:bCs/>
    </w:rPr>
  </w:style>
  <w:style w:type="character" w:customStyle="1" w:styleId="CommentSubjectChar">
    <w:name w:val="Comment Subject Char"/>
    <w:basedOn w:val="CommentTextChar"/>
    <w:link w:val="CommentSubject"/>
    <w:uiPriority w:val="1"/>
    <w:semiHidden/>
    <w:rsid w:val="00E25F0B"/>
    <w:rPr>
      <w:b/>
      <w:bCs/>
    </w:rPr>
  </w:style>
  <w:style w:type="character" w:customStyle="1" w:styleId="HeaderChar">
    <w:name w:val="Header Char"/>
    <w:basedOn w:val="DefaultParagraphFont"/>
    <w:link w:val="Header"/>
    <w:uiPriority w:val="99"/>
    <w:rsid w:val="000A79B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ylandsports.us/sites/default/files/Return2Play/MDSports_ReturntoPlay%20Report_0.pdf"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2875</Words>
  <Characters>17450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Kellogg, Hansen, Todd, Figel &amp; Frederick, PLLC</Company>
  <LinksUpToDate>false</LinksUpToDate>
  <CharactersWithSpaces>20285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Grim, Tara R.</dc:creator>
  <cp:keywords/>
  <dc:description/>
  <cp:lastModifiedBy>Grim, Tara R.</cp:lastModifiedBy>
  <cp:revision>3</cp:revision>
  <dcterms:created xsi:type="dcterms:W3CDTF">2020-06-17T17:15:00Z</dcterms:created>
  <dcterms:modified xsi:type="dcterms:W3CDTF">2020-06-17T18:11:00Z</dcterms:modified>
</cp:coreProperties>
</file>