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BDDC9" w14:textId="77777777" w:rsidR="0010408C" w:rsidRDefault="006A1A6B">
      <w:pPr>
        <w:ind w:left="4320" w:hanging="4440"/>
        <w:rPr>
          <w:rFonts w:ascii="Arial" w:hAnsi="Arial" w:cs="Arial"/>
        </w:rPr>
      </w:pPr>
      <w:r>
        <w:rPr>
          <w:rFonts w:ascii="Arial" w:hAnsi="Arial" w:cs="Arial"/>
        </w:rPr>
        <w:t xml:space="preserve"> </w:t>
      </w:r>
      <w:r w:rsidR="00740E09">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4"/>
        <w:gridCol w:w="6762"/>
      </w:tblGrid>
      <w:tr w:rsidR="0010408C" w14:paraId="450C358D" w14:textId="77777777">
        <w:tc>
          <w:tcPr>
            <w:tcW w:w="6876" w:type="dxa"/>
          </w:tcPr>
          <w:p w14:paraId="05984D8D" w14:textId="77777777" w:rsidR="0010408C" w:rsidRDefault="0010408C" w:rsidP="00F24840">
            <w:pPr>
              <w:rPr>
                <w:rFonts w:ascii="Arial" w:hAnsi="Arial" w:cs="Arial"/>
              </w:rPr>
            </w:pPr>
            <w:r>
              <w:rPr>
                <w:rFonts w:ascii="Arial" w:hAnsi="Arial" w:cs="Arial"/>
                <w:b/>
                <w:sz w:val="22"/>
                <w:szCs w:val="22"/>
              </w:rPr>
              <w:t>Date</w:t>
            </w:r>
            <w:r>
              <w:rPr>
                <w:rFonts w:ascii="Arial" w:hAnsi="Arial" w:cs="Arial"/>
                <w:sz w:val="22"/>
                <w:szCs w:val="22"/>
              </w:rPr>
              <w:t>:</w:t>
            </w:r>
            <w:r w:rsidR="009E790A">
              <w:rPr>
                <w:rFonts w:ascii="Arial" w:hAnsi="Arial" w:cs="Arial"/>
                <w:sz w:val="22"/>
                <w:szCs w:val="22"/>
              </w:rPr>
              <w:t xml:space="preserve"> </w:t>
            </w:r>
            <w:r w:rsidR="00BA4C0F">
              <w:rPr>
                <w:rFonts w:ascii="Arial" w:hAnsi="Arial" w:cs="Arial"/>
                <w:sz w:val="22"/>
                <w:szCs w:val="22"/>
              </w:rPr>
              <w:t>8/7</w:t>
            </w:r>
            <w:r w:rsidR="00761AE0">
              <w:rPr>
                <w:rFonts w:ascii="Arial" w:hAnsi="Arial" w:cs="Arial"/>
                <w:sz w:val="22"/>
                <w:szCs w:val="22"/>
              </w:rPr>
              <w:t>/17</w:t>
            </w:r>
          </w:p>
        </w:tc>
        <w:tc>
          <w:tcPr>
            <w:tcW w:w="6876" w:type="dxa"/>
          </w:tcPr>
          <w:p w14:paraId="3EE3D26B" w14:textId="77777777" w:rsidR="0010408C" w:rsidRDefault="0010408C" w:rsidP="00496B87">
            <w:pPr>
              <w:rPr>
                <w:rFonts w:ascii="Arial" w:hAnsi="Arial" w:cs="Arial"/>
              </w:rPr>
            </w:pPr>
            <w:r>
              <w:rPr>
                <w:rFonts w:ascii="Arial" w:hAnsi="Arial" w:cs="Arial"/>
                <w:b/>
                <w:sz w:val="22"/>
                <w:szCs w:val="22"/>
              </w:rPr>
              <w:t>Time</w:t>
            </w:r>
            <w:r>
              <w:rPr>
                <w:rFonts w:ascii="Arial" w:hAnsi="Arial" w:cs="Arial"/>
                <w:sz w:val="22"/>
                <w:szCs w:val="22"/>
              </w:rPr>
              <w:t xml:space="preserve">: </w:t>
            </w:r>
            <w:r w:rsidR="00A93080">
              <w:rPr>
                <w:rFonts w:ascii="Arial" w:hAnsi="Arial" w:cs="Arial"/>
                <w:sz w:val="22"/>
                <w:szCs w:val="22"/>
              </w:rPr>
              <w:t>6:30pm-</w:t>
            </w:r>
            <w:r w:rsidR="00147D2A">
              <w:rPr>
                <w:rFonts w:ascii="Arial" w:hAnsi="Arial" w:cs="Arial"/>
                <w:sz w:val="22"/>
                <w:szCs w:val="22"/>
              </w:rPr>
              <w:t>9:30</w:t>
            </w:r>
            <w:r w:rsidR="00496B87">
              <w:rPr>
                <w:rFonts w:ascii="Arial" w:hAnsi="Arial" w:cs="Arial"/>
                <w:sz w:val="22"/>
                <w:szCs w:val="22"/>
              </w:rPr>
              <w:t>pm</w:t>
            </w:r>
          </w:p>
        </w:tc>
      </w:tr>
      <w:tr w:rsidR="0010408C" w14:paraId="19874316" w14:textId="77777777" w:rsidTr="00BA4C0F">
        <w:trPr>
          <w:trHeight w:val="70"/>
        </w:trPr>
        <w:tc>
          <w:tcPr>
            <w:tcW w:w="6876" w:type="dxa"/>
          </w:tcPr>
          <w:p w14:paraId="006F4488" w14:textId="77777777" w:rsidR="0010408C" w:rsidRDefault="0010408C" w:rsidP="008E5889">
            <w:pPr>
              <w:rPr>
                <w:rFonts w:ascii="Arial" w:hAnsi="Arial" w:cs="Arial"/>
              </w:rPr>
            </w:pPr>
            <w:r>
              <w:rPr>
                <w:rFonts w:ascii="Arial" w:hAnsi="Arial" w:cs="Arial"/>
                <w:b/>
                <w:sz w:val="22"/>
                <w:szCs w:val="22"/>
              </w:rPr>
              <w:t>Location</w:t>
            </w:r>
            <w:r>
              <w:rPr>
                <w:rFonts w:ascii="Arial" w:hAnsi="Arial" w:cs="Arial"/>
                <w:sz w:val="22"/>
                <w:szCs w:val="22"/>
              </w:rPr>
              <w:t xml:space="preserve">: </w:t>
            </w:r>
            <w:r w:rsidR="0022514B" w:rsidRPr="006B094D">
              <w:rPr>
                <w:rFonts w:ascii="Arial" w:hAnsi="Arial" w:cs="Arial"/>
                <w:sz w:val="22"/>
                <w:szCs w:val="22"/>
              </w:rPr>
              <w:t xml:space="preserve">Davanni’s </w:t>
            </w:r>
            <w:r w:rsidR="0022514B">
              <w:rPr>
                <w:rFonts w:ascii="Arial" w:hAnsi="Arial" w:cs="Arial"/>
                <w:sz w:val="22"/>
                <w:szCs w:val="22"/>
              </w:rPr>
              <w:t xml:space="preserve">Edina: </w:t>
            </w:r>
            <w:r w:rsidR="0022514B" w:rsidRPr="006B094D">
              <w:rPr>
                <w:rFonts w:ascii="Arial" w:hAnsi="Arial" w:cs="Arial"/>
                <w:sz w:val="22"/>
                <w:szCs w:val="22"/>
              </w:rPr>
              <w:t>5124 Gus Young Ln</w:t>
            </w:r>
            <w:r w:rsidR="0022514B">
              <w:rPr>
                <w:rFonts w:ascii="Arial" w:hAnsi="Arial" w:cs="Arial"/>
                <w:sz w:val="22"/>
                <w:szCs w:val="22"/>
              </w:rPr>
              <w:t xml:space="preserve">, </w:t>
            </w:r>
            <w:r w:rsidR="0022514B" w:rsidRPr="006B094D">
              <w:rPr>
                <w:rFonts w:ascii="Arial" w:hAnsi="Arial" w:cs="Arial"/>
                <w:sz w:val="22"/>
                <w:szCs w:val="22"/>
              </w:rPr>
              <w:t>Edina</w:t>
            </w:r>
            <w:r w:rsidR="0022514B">
              <w:rPr>
                <w:rFonts w:ascii="Arial" w:hAnsi="Arial" w:cs="Arial"/>
                <w:sz w:val="22"/>
                <w:szCs w:val="22"/>
              </w:rPr>
              <w:t>, MN 55436</w:t>
            </w:r>
          </w:p>
        </w:tc>
        <w:tc>
          <w:tcPr>
            <w:tcW w:w="6876" w:type="dxa"/>
          </w:tcPr>
          <w:p w14:paraId="47A4D4DF" w14:textId="77777777" w:rsidR="0010408C" w:rsidRDefault="0010408C" w:rsidP="008E5889">
            <w:pPr>
              <w:rPr>
                <w:rFonts w:ascii="Arial" w:hAnsi="Arial" w:cs="Arial"/>
              </w:rPr>
            </w:pPr>
            <w:r>
              <w:rPr>
                <w:rFonts w:ascii="Arial" w:hAnsi="Arial" w:cs="Arial"/>
                <w:b/>
                <w:sz w:val="22"/>
                <w:szCs w:val="22"/>
              </w:rPr>
              <w:t>Minutes by</w:t>
            </w:r>
            <w:r>
              <w:rPr>
                <w:rFonts w:ascii="Arial" w:hAnsi="Arial" w:cs="Arial"/>
                <w:sz w:val="22"/>
                <w:szCs w:val="22"/>
              </w:rPr>
              <w:t xml:space="preserve">: </w:t>
            </w:r>
            <w:r w:rsidR="00B136AE">
              <w:rPr>
                <w:rFonts w:ascii="Arial" w:hAnsi="Arial" w:cs="Arial"/>
                <w:sz w:val="22"/>
                <w:szCs w:val="22"/>
              </w:rPr>
              <w:t>Pamela Lee</w:t>
            </w:r>
            <w:r w:rsidR="00761AE0">
              <w:rPr>
                <w:rFonts w:ascii="Arial" w:hAnsi="Arial" w:cs="Arial"/>
                <w:sz w:val="22"/>
                <w:szCs w:val="22"/>
              </w:rPr>
              <w:t>-Weeks</w:t>
            </w:r>
          </w:p>
        </w:tc>
      </w:tr>
    </w:tbl>
    <w:p w14:paraId="75255A49" w14:textId="77777777" w:rsidR="0010408C" w:rsidRDefault="0010408C" w:rsidP="007F2D63">
      <w:pPr>
        <w:jc w:val="right"/>
        <w:rPr>
          <w:rFonts w:ascii="Arial" w:hAnsi="Arial" w:cs="Arial"/>
        </w:rPr>
      </w:pPr>
    </w:p>
    <w:p w14:paraId="3505A4AC" w14:textId="77777777" w:rsidR="0010408C" w:rsidRDefault="0010408C">
      <w:pPr>
        <w:rPr>
          <w:rFonts w:ascii="Arial" w:hAnsi="Arial" w:cs="Arial"/>
          <w:b/>
          <w:sz w:val="20"/>
          <w:szCs w:val="20"/>
        </w:rPr>
      </w:pPr>
    </w:p>
    <w:tbl>
      <w:tblPr>
        <w:tblW w:w="13065" w:type="dxa"/>
        <w:tblInd w:w="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420"/>
        <w:gridCol w:w="1074"/>
        <w:gridCol w:w="857"/>
        <w:gridCol w:w="967"/>
        <w:gridCol w:w="967"/>
        <w:gridCol w:w="967"/>
        <w:gridCol w:w="967"/>
        <w:gridCol w:w="967"/>
        <w:gridCol w:w="967"/>
        <w:gridCol w:w="967"/>
        <w:gridCol w:w="945"/>
      </w:tblGrid>
      <w:tr w:rsidR="00D0434F" w14:paraId="7C8C731A" w14:textId="77777777" w:rsidTr="00D0434F">
        <w:trPr>
          <w:trHeight w:val="264"/>
        </w:trPr>
        <w:tc>
          <w:tcPr>
            <w:tcW w:w="3420" w:type="dxa"/>
            <w:shd w:val="solid" w:color="000000" w:fill="FFFFFF"/>
          </w:tcPr>
          <w:p w14:paraId="348B2198" w14:textId="77777777" w:rsidR="00D0434F" w:rsidRDefault="00D0434F" w:rsidP="00B136AE">
            <w:pPr>
              <w:rPr>
                <w:rFonts w:ascii="Arial" w:hAnsi="Arial" w:cs="Arial"/>
                <w:b/>
                <w:bCs/>
                <w:sz w:val="20"/>
                <w:szCs w:val="20"/>
              </w:rPr>
            </w:pPr>
            <w:r>
              <w:rPr>
                <w:rFonts w:ascii="Arial" w:hAnsi="Arial" w:cs="Arial"/>
                <w:b/>
                <w:bCs/>
                <w:sz w:val="20"/>
                <w:szCs w:val="20"/>
              </w:rPr>
              <w:t>Meeting Attendees</w:t>
            </w:r>
          </w:p>
        </w:tc>
        <w:tc>
          <w:tcPr>
            <w:tcW w:w="1074" w:type="dxa"/>
            <w:shd w:val="solid" w:color="000000" w:fill="FFFFFF"/>
          </w:tcPr>
          <w:p w14:paraId="58948628" w14:textId="77777777" w:rsidR="00D0434F" w:rsidRDefault="00D0434F" w:rsidP="00B136AE">
            <w:pPr>
              <w:jc w:val="center"/>
              <w:rPr>
                <w:rFonts w:ascii="Arial Narrow" w:hAnsi="Arial Narrow" w:cs="Arial"/>
                <w:b/>
                <w:bCs/>
                <w:sz w:val="20"/>
                <w:szCs w:val="20"/>
              </w:rPr>
            </w:pPr>
            <w:r>
              <w:rPr>
                <w:rFonts w:ascii="Arial Narrow" w:hAnsi="Arial Narrow" w:cs="Arial"/>
                <w:b/>
                <w:bCs/>
                <w:sz w:val="20"/>
                <w:szCs w:val="20"/>
              </w:rPr>
              <w:t>6-19-17</w:t>
            </w:r>
          </w:p>
        </w:tc>
        <w:tc>
          <w:tcPr>
            <w:tcW w:w="857" w:type="dxa"/>
            <w:shd w:val="solid" w:color="000000" w:fill="FFFFFF"/>
          </w:tcPr>
          <w:p w14:paraId="54EB8060" w14:textId="77777777" w:rsidR="00D0434F" w:rsidRDefault="00D0434F" w:rsidP="00B136AE">
            <w:pPr>
              <w:jc w:val="center"/>
              <w:rPr>
                <w:rFonts w:ascii="Arial Narrow" w:hAnsi="Arial Narrow" w:cs="Arial"/>
                <w:b/>
                <w:bCs/>
                <w:sz w:val="20"/>
                <w:szCs w:val="20"/>
              </w:rPr>
            </w:pPr>
            <w:r>
              <w:rPr>
                <w:rFonts w:ascii="Arial Narrow" w:hAnsi="Arial Narrow" w:cs="Arial"/>
                <w:b/>
                <w:bCs/>
                <w:sz w:val="20"/>
                <w:szCs w:val="20"/>
              </w:rPr>
              <w:t>8-7-17</w:t>
            </w:r>
          </w:p>
        </w:tc>
        <w:tc>
          <w:tcPr>
            <w:tcW w:w="967" w:type="dxa"/>
            <w:shd w:val="solid" w:color="000000" w:fill="FFFFFF"/>
          </w:tcPr>
          <w:p w14:paraId="69A8C687"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9-12-17</w:t>
            </w:r>
          </w:p>
        </w:tc>
        <w:tc>
          <w:tcPr>
            <w:tcW w:w="967" w:type="dxa"/>
            <w:shd w:val="solid" w:color="000000" w:fill="FFFFFF"/>
          </w:tcPr>
          <w:p w14:paraId="0AD51937"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10-9-17</w:t>
            </w:r>
          </w:p>
        </w:tc>
        <w:tc>
          <w:tcPr>
            <w:tcW w:w="967" w:type="dxa"/>
            <w:shd w:val="solid" w:color="000000" w:fill="FFFFFF"/>
          </w:tcPr>
          <w:p w14:paraId="2C35033C"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11-13-17</w:t>
            </w:r>
          </w:p>
        </w:tc>
        <w:tc>
          <w:tcPr>
            <w:tcW w:w="967" w:type="dxa"/>
            <w:shd w:val="solid" w:color="000000" w:fill="FFFFFF"/>
          </w:tcPr>
          <w:p w14:paraId="08C9EDBE"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12-11-17</w:t>
            </w:r>
          </w:p>
        </w:tc>
        <w:tc>
          <w:tcPr>
            <w:tcW w:w="967" w:type="dxa"/>
            <w:shd w:val="solid" w:color="000000" w:fill="FFFFFF"/>
          </w:tcPr>
          <w:p w14:paraId="45B23670"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1-15-18</w:t>
            </w:r>
          </w:p>
        </w:tc>
        <w:tc>
          <w:tcPr>
            <w:tcW w:w="967" w:type="dxa"/>
            <w:shd w:val="solid" w:color="000000" w:fill="FFFFFF"/>
          </w:tcPr>
          <w:p w14:paraId="60DF4B2A"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2-12-18</w:t>
            </w:r>
          </w:p>
        </w:tc>
        <w:tc>
          <w:tcPr>
            <w:tcW w:w="967" w:type="dxa"/>
            <w:shd w:val="solid" w:color="000000" w:fill="FFFFFF"/>
          </w:tcPr>
          <w:p w14:paraId="71537A59"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3-12-18</w:t>
            </w:r>
          </w:p>
        </w:tc>
        <w:tc>
          <w:tcPr>
            <w:tcW w:w="945" w:type="dxa"/>
            <w:shd w:val="solid" w:color="000000" w:fill="FFFFFF"/>
          </w:tcPr>
          <w:p w14:paraId="2A899E59" w14:textId="77777777" w:rsidR="00D0434F" w:rsidRDefault="00D0434F" w:rsidP="00D0434F">
            <w:pPr>
              <w:jc w:val="center"/>
              <w:rPr>
                <w:rFonts w:ascii="Arial Narrow" w:hAnsi="Arial Narrow" w:cs="Arial"/>
                <w:b/>
                <w:bCs/>
                <w:sz w:val="20"/>
                <w:szCs w:val="20"/>
              </w:rPr>
            </w:pPr>
            <w:r>
              <w:rPr>
                <w:rFonts w:ascii="Arial Narrow" w:hAnsi="Arial Narrow" w:cs="Arial"/>
                <w:b/>
                <w:bCs/>
                <w:sz w:val="20"/>
                <w:szCs w:val="20"/>
              </w:rPr>
              <w:t>4-9-18</w:t>
            </w:r>
          </w:p>
        </w:tc>
      </w:tr>
      <w:tr w:rsidR="00482EAB" w14:paraId="61B396B4" w14:textId="77777777" w:rsidTr="00D0434F">
        <w:trPr>
          <w:trHeight w:val="248"/>
        </w:trPr>
        <w:tc>
          <w:tcPr>
            <w:tcW w:w="3420" w:type="dxa"/>
          </w:tcPr>
          <w:p w14:paraId="3328A42F" w14:textId="77777777" w:rsidR="00482EAB" w:rsidRDefault="00482EAB" w:rsidP="00482EAB">
            <w:pPr>
              <w:rPr>
                <w:rFonts w:ascii="Arial Narrow" w:hAnsi="Arial Narrow" w:cs="Arial"/>
                <w:b/>
                <w:sz w:val="20"/>
                <w:szCs w:val="20"/>
              </w:rPr>
            </w:pPr>
            <w:r>
              <w:rPr>
                <w:rFonts w:ascii="Arial Narrow" w:hAnsi="Arial Narrow" w:cs="Arial"/>
                <w:b/>
                <w:sz w:val="20"/>
                <w:szCs w:val="20"/>
              </w:rPr>
              <w:t>President:</w:t>
            </w:r>
            <w:r>
              <w:rPr>
                <w:rFonts w:ascii="Arial Narrow" w:hAnsi="Arial Narrow" w:cs="Arial"/>
                <w:sz w:val="20"/>
                <w:szCs w:val="20"/>
              </w:rPr>
              <w:t xml:space="preserve"> Gina Wright</w:t>
            </w:r>
          </w:p>
        </w:tc>
        <w:tc>
          <w:tcPr>
            <w:tcW w:w="1074" w:type="dxa"/>
          </w:tcPr>
          <w:p w14:paraId="392F5CBE" w14:textId="77777777" w:rsidR="00482EAB" w:rsidRDefault="00482EAB" w:rsidP="00482EAB">
            <w:pPr>
              <w:jc w:val="center"/>
              <w:rPr>
                <w:rFonts w:ascii="Arial" w:hAnsi="Arial" w:cs="Arial"/>
                <w:sz w:val="20"/>
                <w:szCs w:val="20"/>
              </w:rPr>
            </w:pPr>
            <w:r>
              <w:rPr>
                <w:rFonts w:ascii="Arial" w:hAnsi="Arial" w:cs="Arial"/>
                <w:sz w:val="20"/>
                <w:szCs w:val="20"/>
              </w:rPr>
              <w:t>X</w:t>
            </w:r>
          </w:p>
        </w:tc>
        <w:tc>
          <w:tcPr>
            <w:tcW w:w="857" w:type="dxa"/>
          </w:tcPr>
          <w:p w14:paraId="6905AB4E" w14:textId="77777777" w:rsidR="00482EAB" w:rsidRDefault="00AA2D0D" w:rsidP="00482EAB">
            <w:pPr>
              <w:jc w:val="center"/>
              <w:rPr>
                <w:rFonts w:ascii="Arial" w:hAnsi="Arial" w:cs="Arial"/>
                <w:sz w:val="20"/>
                <w:szCs w:val="20"/>
              </w:rPr>
            </w:pPr>
            <w:r>
              <w:rPr>
                <w:rFonts w:ascii="Arial" w:hAnsi="Arial" w:cs="Arial"/>
                <w:sz w:val="20"/>
                <w:szCs w:val="20"/>
              </w:rPr>
              <w:t>X</w:t>
            </w:r>
          </w:p>
        </w:tc>
        <w:tc>
          <w:tcPr>
            <w:tcW w:w="967" w:type="dxa"/>
            <w:shd w:val="clear" w:color="auto" w:fill="auto"/>
          </w:tcPr>
          <w:p w14:paraId="1989B7B7" w14:textId="77777777" w:rsidR="00482EAB" w:rsidRDefault="00482EAB" w:rsidP="00482EAB">
            <w:pPr>
              <w:jc w:val="center"/>
              <w:rPr>
                <w:rFonts w:ascii="Arial" w:hAnsi="Arial" w:cs="Arial"/>
                <w:sz w:val="20"/>
                <w:szCs w:val="20"/>
              </w:rPr>
            </w:pPr>
          </w:p>
        </w:tc>
        <w:tc>
          <w:tcPr>
            <w:tcW w:w="967" w:type="dxa"/>
          </w:tcPr>
          <w:p w14:paraId="53599BEE" w14:textId="77777777" w:rsidR="00482EAB" w:rsidRDefault="00482EAB" w:rsidP="00482EAB">
            <w:pPr>
              <w:jc w:val="center"/>
              <w:rPr>
                <w:rFonts w:ascii="Arial" w:hAnsi="Arial" w:cs="Arial"/>
                <w:sz w:val="20"/>
                <w:szCs w:val="20"/>
              </w:rPr>
            </w:pPr>
          </w:p>
        </w:tc>
        <w:tc>
          <w:tcPr>
            <w:tcW w:w="967" w:type="dxa"/>
          </w:tcPr>
          <w:p w14:paraId="2FBFD8FF" w14:textId="77777777" w:rsidR="00482EAB" w:rsidRDefault="00482EAB" w:rsidP="00482EAB">
            <w:pPr>
              <w:jc w:val="center"/>
            </w:pPr>
          </w:p>
        </w:tc>
        <w:tc>
          <w:tcPr>
            <w:tcW w:w="967" w:type="dxa"/>
          </w:tcPr>
          <w:p w14:paraId="6DF478D0" w14:textId="77777777" w:rsidR="00482EAB" w:rsidRDefault="00482EAB" w:rsidP="00482EAB">
            <w:pPr>
              <w:jc w:val="center"/>
              <w:rPr>
                <w:rFonts w:ascii="Arial" w:hAnsi="Arial" w:cs="Arial"/>
                <w:sz w:val="20"/>
                <w:szCs w:val="20"/>
              </w:rPr>
            </w:pPr>
          </w:p>
        </w:tc>
        <w:tc>
          <w:tcPr>
            <w:tcW w:w="967" w:type="dxa"/>
          </w:tcPr>
          <w:p w14:paraId="56CBBD05" w14:textId="77777777" w:rsidR="00482EAB" w:rsidRDefault="00482EAB" w:rsidP="00482EAB">
            <w:pPr>
              <w:jc w:val="center"/>
              <w:rPr>
                <w:rFonts w:ascii="Arial" w:hAnsi="Arial" w:cs="Arial"/>
                <w:sz w:val="20"/>
                <w:szCs w:val="20"/>
              </w:rPr>
            </w:pPr>
          </w:p>
        </w:tc>
        <w:tc>
          <w:tcPr>
            <w:tcW w:w="967" w:type="dxa"/>
          </w:tcPr>
          <w:p w14:paraId="611F5396" w14:textId="77777777" w:rsidR="00482EAB" w:rsidRDefault="00482EAB" w:rsidP="00482EAB">
            <w:pPr>
              <w:jc w:val="center"/>
              <w:rPr>
                <w:rFonts w:ascii="Arial" w:hAnsi="Arial" w:cs="Arial"/>
                <w:sz w:val="20"/>
                <w:szCs w:val="20"/>
              </w:rPr>
            </w:pPr>
          </w:p>
        </w:tc>
        <w:tc>
          <w:tcPr>
            <w:tcW w:w="967" w:type="dxa"/>
            <w:shd w:val="clear" w:color="auto" w:fill="auto"/>
          </w:tcPr>
          <w:p w14:paraId="09D69B7B" w14:textId="77777777" w:rsidR="00482EAB" w:rsidRDefault="00482EAB" w:rsidP="00482EAB">
            <w:pPr>
              <w:jc w:val="center"/>
              <w:rPr>
                <w:rFonts w:ascii="Arial" w:hAnsi="Arial" w:cs="Arial"/>
                <w:sz w:val="20"/>
                <w:szCs w:val="20"/>
              </w:rPr>
            </w:pPr>
          </w:p>
        </w:tc>
        <w:tc>
          <w:tcPr>
            <w:tcW w:w="945" w:type="dxa"/>
          </w:tcPr>
          <w:p w14:paraId="09176613" w14:textId="77777777" w:rsidR="00482EAB" w:rsidRDefault="00482EAB" w:rsidP="00482EAB">
            <w:pPr>
              <w:jc w:val="center"/>
              <w:rPr>
                <w:rFonts w:ascii="Arial" w:hAnsi="Arial" w:cs="Arial"/>
                <w:sz w:val="20"/>
                <w:szCs w:val="20"/>
              </w:rPr>
            </w:pPr>
          </w:p>
        </w:tc>
      </w:tr>
      <w:tr w:rsidR="00AA2D0D" w14:paraId="21F1B813" w14:textId="77777777" w:rsidTr="00D0434F">
        <w:trPr>
          <w:trHeight w:val="248"/>
        </w:trPr>
        <w:tc>
          <w:tcPr>
            <w:tcW w:w="3420" w:type="dxa"/>
          </w:tcPr>
          <w:p w14:paraId="41A9733F" w14:textId="77777777" w:rsidR="00AA2D0D" w:rsidRDefault="00AA2D0D" w:rsidP="00AA2D0D">
            <w:pPr>
              <w:rPr>
                <w:rFonts w:ascii="Arial Narrow" w:hAnsi="Arial Narrow" w:cs="Arial"/>
                <w:b/>
                <w:sz w:val="20"/>
                <w:szCs w:val="20"/>
              </w:rPr>
            </w:pPr>
            <w:r>
              <w:rPr>
                <w:rFonts w:ascii="Arial Narrow" w:hAnsi="Arial Narrow" w:cs="Arial"/>
                <w:b/>
                <w:sz w:val="20"/>
                <w:szCs w:val="20"/>
              </w:rPr>
              <w:t>Secretary:</w:t>
            </w:r>
            <w:r>
              <w:rPr>
                <w:rFonts w:ascii="Arial Narrow" w:hAnsi="Arial Narrow" w:cs="Arial"/>
                <w:sz w:val="20"/>
                <w:szCs w:val="20"/>
              </w:rPr>
              <w:t xml:space="preserve"> Pam Lee-Weeks</w:t>
            </w:r>
          </w:p>
        </w:tc>
        <w:tc>
          <w:tcPr>
            <w:tcW w:w="1074" w:type="dxa"/>
          </w:tcPr>
          <w:p w14:paraId="1CB71B65" w14:textId="77777777" w:rsidR="00AA2D0D" w:rsidRDefault="00AA2D0D" w:rsidP="00AA2D0D">
            <w:pPr>
              <w:jc w:val="center"/>
              <w:rPr>
                <w:rFonts w:ascii="Arial" w:hAnsi="Arial" w:cs="Arial"/>
                <w:sz w:val="20"/>
                <w:szCs w:val="20"/>
              </w:rPr>
            </w:pPr>
            <w:r>
              <w:rPr>
                <w:rFonts w:ascii="Arial" w:hAnsi="Arial" w:cs="Arial"/>
                <w:sz w:val="20"/>
                <w:szCs w:val="20"/>
              </w:rPr>
              <w:t>X</w:t>
            </w:r>
          </w:p>
        </w:tc>
        <w:tc>
          <w:tcPr>
            <w:tcW w:w="857" w:type="dxa"/>
          </w:tcPr>
          <w:p w14:paraId="37A2AD8F" w14:textId="77777777" w:rsidR="00AA2D0D" w:rsidRDefault="00AA2D0D" w:rsidP="00AA2D0D">
            <w:pPr>
              <w:jc w:val="center"/>
            </w:pPr>
            <w:r w:rsidRPr="002F2816">
              <w:rPr>
                <w:rFonts w:ascii="Arial" w:hAnsi="Arial" w:cs="Arial"/>
                <w:sz w:val="20"/>
                <w:szCs w:val="20"/>
              </w:rPr>
              <w:t>X</w:t>
            </w:r>
          </w:p>
        </w:tc>
        <w:tc>
          <w:tcPr>
            <w:tcW w:w="967" w:type="dxa"/>
            <w:shd w:val="clear" w:color="auto" w:fill="auto"/>
          </w:tcPr>
          <w:p w14:paraId="76E925CE" w14:textId="77777777" w:rsidR="00AA2D0D" w:rsidRDefault="00AA2D0D" w:rsidP="00AA2D0D">
            <w:pPr>
              <w:jc w:val="center"/>
              <w:rPr>
                <w:rFonts w:ascii="Arial" w:hAnsi="Arial" w:cs="Arial"/>
                <w:sz w:val="20"/>
                <w:szCs w:val="20"/>
              </w:rPr>
            </w:pPr>
          </w:p>
        </w:tc>
        <w:tc>
          <w:tcPr>
            <w:tcW w:w="967" w:type="dxa"/>
          </w:tcPr>
          <w:p w14:paraId="695C4E63" w14:textId="77777777" w:rsidR="00AA2D0D" w:rsidRDefault="00AA2D0D" w:rsidP="00AA2D0D">
            <w:pPr>
              <w:jc w:val="center"/>
            </w:pPr>
          </w:p>
        </w:tc>
        <w:tc>
          <w:tcPr>
            <w:tcW w:w="967" w:type="dxa"/>
          </w:tcPr>
          <w:p w14:paraId="1538243A" w14:textId="77777777" w:rsidR="00AA2D0D" w:rsidRDefault="00AA2D0D" w:rsidP="00AA2D0D">
            <w:pPr>
              <w:jc w:val="center"/>
            </w:pPr>
          </w:p>
        </w:tc>
        <w:tc>
          <w:tcPr>
            <w:tcW w:w="967" w:type="dxa"/>
          </w:tcPr>
          <w:p w14:paraId="25D28D01" w14:textId="77777777" w:rsidR="00AA2D0D" w:rsidRDefault="00AA2D0D" w:rsidP="00AA2D0D">
            <w:pPr>
              <w:jc w:val="center"/>
              <w:rPr>
                <w:rFonts w:ascii="Arial" w:hAnsi="Arial" w:cs="Arial"/>
                <w:sz w:val="20"/>
                <w:szCs w:val="20"/>
              </w:rPr>
            </w:pPr>
          </w:p>
        </w:tc>
        <w:tc>
          <w:tcPr>
            <w:tcW w:w="967" w:type="dxa"/>
          </w:tcPr>
          <w:p w14:paraId="1978213A" w14:textId="77777777" w:rsidR="00AA2D0D" w:rsidRDefault="00AA2D0D" w:rsidP="00AA2D0D">
            <w:pPr>
              <w:jc w:val="center"/>
              <w:rPr>
                <w:rFonts w:ascii="Arial" w:hAnsi="Arial" w:cs="Arial"/>
                <w:sz w:val="20"/>
                <w:szCs w:val="20"/>
              </w:rPr>
            </w:pPr>
          </w:p>
        </w:tc>
        <w:tc>
          <w:tcPr>
            <w:tcW w:w="967" w:type="dxa"/>
          </w:tcPr>
          <w:p w14:paraId="309F7AF3" w14:textId="77777777" w:rsidR="00AA2D0D" w:rsidRDefault="00AA2D0D" w:rsidP="00AA2D0D">
            <w:pPr>
              <w:jc w:val="center"/>
              <w:rPr>
                <w:rFonts w:ascii="Arial" w:hAnsi="Arial" w:cs="Arial"/>
                <w:sz w:val="20"/>
                <w:szCs w:val="20"/>
              </w:rPr>
            </w:pPr>
          </w:p>
        </w:tc>
        <w:tc>
          <w:tcPr>
            <w:tcW w:w="967" w:type="dxa"/>
            <w:shd w:val="clear" w:color="auto" w:fill="auto"/>
          </w:tcPr>
          <w:p w14:paraId="713C7DB0" w14:textId="77777777" w:rsidR="00AA2D0D" w:rsidRDefault="00AA2D0D" w:rsidP="00AA2D0D">
            <w:pPr>
              <w:jc w:val="center"/>
              <w:rPr>
                <w:rFonts w:ascii="Arial" w:hAnsi="Arial" w:cs="Arial"/>
                <w:sz w:val="20"/>
                <w:szCs w:val="20"/>
              </w:rPr>
            </w:pPr>
          </w:p>
        </w:tc>
        <w:tc>
          <w:tcPr>
            <w:tcW w:w="945" w:type="dxa"/>
          </w:tcPr>
          <w:p w14:paraId="38AEB8BB" w14:textId="77777777" w:rsidR="00AA2D0D" w:rsidRDefault="00AA2D0D" w:rsidP="00AA2D0D">
            <w:pPr>
              <w:jc w:val="center"/>
              <w:rPr>
                <w:rFonts w:ascii="Arial" w:hAnsi="Arial" w:cs="Arial"/>
                <w:sz w:val="20"/>
                <w:szCs w:val="20"/>
              </w:rPr>
            </w:pPr>
          </w:p>
        </w:tc>
      </w:tr>
      <w:tr w:rsidR="00AA2D0D" w14:paraId="14267D0F" w14:textId="77777777" w:rsidTr="00D0434F">
        <w:trPr>
          <w:trHeight w:val="264"/>
        </w:trPr>
        <w:tc>
          <w:tcPr>
            <w:tcW w:w="3420" w:type="dxa"/>
          </w:tcPr>
          <w:p w14:paraId="512F7815" w14:textId="77777777" w:rsidR="00AA2D0D" w:rsidRPr="00404DB9" w:rsidRDefault="00AA2D0D" w:rsidP="00AA2D0D">
            <w:pPr>
              <w:rPr>
                <w:rFonts w:ascii="Arial Narrow" w:hAnsi="Arial Narrow" w:cs="Arial"/>
                <w:sz w:val="20"/>
                <w:szCs w:val="20"/>
              </w:rPr>
            </w:pPr>
            <w:r>
              <w:rPr>
                <w:rFonts w:ascii="Arial Narrow" w:hAnsi="Arial Narrow" w:cs="Arial"/>
                <w:b/>
                <w:sz w:val="20"/>
                <w:szCs w:val="20"/>
              </w:rPr>
              <w:t xml:space="preserve">Treasurer: </w:t>
            </w:r>
            <w:r>
              <w:rPr>
                <w:rFonts w:ascii="Arial Narrow" w:hAnsi="Arial Narrow" w:cs="Arial"/>
                <w:sz w:val="20"/>
                <w:szCs w:val="20"/>
              </w:rPr>
              <w:t>Jan Mohrfield</w:t>
            </w:r>
          </w:p>
        </w:tc>
        <w:tc>
          <w:tcPr>
            <w:tcW w:w="1074" w:type="dxa"/>
          </w:tcPr>
          <w:p w14:paraId="251EACE6" w14:textId="77777777" w:rsidR="00AA2D0D" w:rsidRDefault="00AA2D0D" w:rsidP="00AA2D0D">
            <w:pPr>
              <w:jc w:val="center"/>
              <w:rPr>
                <w:rFonts w:ascii="Arial" w:hAnsi="Arial" w:cs="Arial"/>
                <w:sz w:val="20"/>
                <w:szCs w:val="20"/>
              </w:rPr>
            </w:pPr>
            <w:r>
              <w:rPr>
                <w:rFonts w:ascii="Arial" w:hAnsi="Arial" w:cs="Arial"/>
                <w:sz w:val="20"/>
                <w:szCs w:val="20"/>
              </w:rPr>
              <w:t>X</w:t>
            </w:r>
          </w:p>
        </w:tc>
        <w:tc>
          <w:tcPr>
            <w:tcW w:w="857" w:type="dxa"/>
          </w:tcPr>
          <w:p w14:paraId="24DBC348" w14:textId="77777777" w:rsidR="00AA2D0D" w:rsidRDefault="00AA2D0D" w:rsidP="00AA2D0D">
            <w:pPr>
              <w:jc w:val="center"/>
            </w:pPr>
            <w:r w:rsidRPr="002F2816">
              <w:rPr>
                <w:rFonts w:ascii="Arial" w:hAnsi="Arial" w:cs="Arial"/>
                <w:sz w:val="20"/>
                <w:szCs w:val="20"/>
              </w:rPr>
              <w:t>X</w:t>
            </w:r>
          </w:p>
        </w:tc>
        <w:tc>
          <w:tcPr>
            <w:tcW w:w="967" w:type="dxa"/>
          </w:tcPr>
          <w:p w14:paraId="1DDF5ED3" w14:textId="77777777" w:rsidR="00AA2D0D" w:rsidRDefault="00AA2D0D" w:rsidP="00AA2D0D">
            <w:pPr>
              <w:jc w:val="center"/>
              <w:rPr>
                <w:rFonts w:ascii="Arial" w:hAnsi="Arial" w:cs="Arial"/>
                <w:sz w:val="20"/>
                <w:szCs w:val="20"/>
              </w:rPr>
            </w:pPr>
          </w:p>
        </w:tc>
        <w:tc>
          <w:tcPr>
            <w:tcW w:w="967" w:type="dxa"/>
          </w:tcPr>
          <w:p w14:paraId="1D458AF0" w14:textId="77777777" w:rsidR="00AA2D0D" w:rsidRDefault="00AA2D0D" w:rsidP="00AA2D0D">
            <w:pPr>
              <w:jc w:val="center"/>
            </w:pPr>
          </w:p>
        </w:tc>
        <w:tc>
          <w:tcPr>
            <w:tcW w:w="967" w:type="dxa"/>
          </w:tcPr>
          <w:p w14:paraId="0FEFDB34" w14:textId="77777777" w:rsidR="00AA2D0D" w:rsidRDefault="00AA2D0D" w:rsidP="00AA2D0D">
            <w:pPr>
              <w:jc w:val="center"/>
            </w:pPr>
          </w:p>
        </w:tc>
        <w:tc>
          <w:tcPr>
            <w:tcW w:w="967" w:type="dxa"/>
          </w:tcPr>
          <w:p w14:paraId="7FB90E56" w14:textId="77777777" w:rsidR="00AA2D0D" w:rsidRDefault="00AA2D0D" w:rsidP="00AA2D0D">
            <w:pPr>
              <w:jc w:val="center"/>
              <w:rPr>
                <w:rFonts w:ascii="Arial" w:hAnsi="Arial" w:cs="Arial"/>
                <w:sz w:val="20"/>
                <w:szCs w:val="20"/>
              </w:rPr>
            </w:pPr>
          </w:p>
        </w:tc>
        <w:tc>
          <w:tcPr>
            <w:tcW w:w="967" w:type="dxa"/>
          </w:tcPr>
          <w:p w14:paraId="7967FF23" w14:textId="77777777" w:rsidR="00AA2D0D" w:rsidRDefault="00AA2D0D" w:rsidP="00AA2D0D">
            <w:pPr>
              <w:jc w:val="center"/>
              <w:rPr>
                <w:rFonts w:ascii="Arial" w:hAnsi="Arial" w:cs="Arial"/>
                <w:sz w:val="20"/>
                <w:szCs w:val="20"/>
              </w:rPr>
            </w:pPr>
          </w:p>
        </w:tc>
        <w:tc>
          <w:tcPr>
            <w:tcW w:w="967" w:type="dxa"/>
          </w:tcPr>
          <w:p w14:paraId="25B3D256" w14:textId="77777777" w:rsidR="00AA2D0D" w:rsidRDefault="00AA2D0D" w:rsidP="00AA2D0D">
            <w:pPr>
              <w:jc w:val="center"/>
              <w:rPr>
                <w:rFonts w:ascii="Arial" w:hAnsi="Arial" w:cs="Arial"/>
                <w:sz w:val="20"/>
                <w:szCs w:val="20"/>
              </w:rPr>
            </w:pPr>
          </w:p>
        </w:tc>
        <w:tc>
          <w:tcPr>
            <w:tcW w:w="967" w:type="dxa"/>
          </w:tcPr>
          <w:p w14:paraId="7E98E104" w14:textId="77777777" w:rsidR="00AA2D0D" w:rsidRDefault="00AA2D0D" w:rsidP="00AA2D0D">
            <w:pPr>
              <w:jc w:val="center"/>
              <w:rPr>
                <w:rFonts w:ascii="Arial" w:hAnsi="Arial" w:cs="Arial"/>
                <w:sz w:val="20"/>
                <w:szCs w:val="20"/>
              </w:rPr>
            </w:pPr>
          </w:p>
        </w:tc>
        <w:tc>
          <w:tcPr>
            <w:tcW w:w="945" w:type="dxa"/>
          </w:tcPr>
          <w:p w14:paraId="49FD43FF" w14:textId="77777777" w:rsidR="00AA2D0D" w:rsidRDefault="00AA2D0D" w:rsidP="00AA2D0D">
            <w:pPr>
              <w:jc w:val="center"/>
              <w:rPr>
                <w:rFonts w:ascii="Arial" w:hAnsi="Arial" w:cs="Arial"/>
                <w:sz w:val="20"/>
                <w:szCs w:val="20"/>
              </w:rPr>
            </w:pPr>
          </w:p>
        </w:tc>
      </w:tr>
      <w:tr w:rsidR="00AA2D0D" w14:paraId="60CF05F4" w14:textId="77777777" w:rsidTr="00D0434F">
        <w:trPr>
          <w:trHeight w:val="248"/>
        </w:trPr>
        <w:tc>
          <w:tcPr>
            <w:tcW w:w="3420" w:type="dxa"/>
          </w:tcPr>
          <w:p w14:paraId="23985FC0" w14:textId="77777777" w:rsidR="00AA2D0D" w:rsidRDefault="00AA2D0D" w:rsidP="00AA2D0D">
            <w:pPr>
              <w:rPr>
                <w:rFonts w:ascii="Arial Narrow" w:hAnsi="Arial Narrow" w:cs="Arial"/>
                <w:sz w:val="20"/>
                <w:szCs w:val="20"/>
              </w:rPr>
            </w:pPr>
            <w:r>
              <w:rPr>
                <w:rFonts w:ascii="Arial Narrow" w:hAnsi="Arial Narrow" w:cs="Arial"/>
                <w:b/>
                <w:sz w:val="20"/>
                <w:szCs w:val="20"/>
              </w:rPr>
              <w:t>Vice-President A:</w:t>
            </w:r>
            <w:r>
              <w:rPr>
                <w:rFonts w:ascii="Arial Narrow" w:hAnsi="Arial Narrow" w:cs="Arial"/>
                <w:sz w:val="20"/>
                <w:szCs w:val="20"/>
              </w:rPr>
              <w:t xml:space="preserve"> Janet Ploncinsky</w:t>
            </w:r>
          </w:p>
        </w:tc>
        <w:tc>
          <w:tcPr>
            <w:tcW w:w="1074" w:type="dxa"/>
          </w:tcPr>
          <w:p w14:paraId="279DFE2D" w14:textId="77777777" w:rsidR="00AA2D0D" w:rsidRDefault="00AA2D0D" w:rsidP="00AA2D0D">
            <w:pPr>
              <w:jc w:val="center"/>
              <w:rPr>
                <w:rFonts w:ascii="Arial" w:hAnsi="Arial" w:cs="Arial"/>
                <w:sz w:val="20"/>
                <w:szCs w:val="20"/>
              </w:rPr>
            </w:pPr>
          </w:p>
        </w:tc>
        <w:tc>
          <w:tcPr>
            <w:tcW w:w="857" w:type="dxa"/>
          </w:tcPr>
          <w:p w14:paraId="732CCB60" w14:textId="77777777" w:rsidR="00AA2D0D" w:rsidRDefault="00AA2D0D" w:rsidP="00AA2D0D">
            <w:pPr>
              <w:jc w:val="center"/>
            </w:pPr>
            <w:r w:rsidRPr="002F2816">
              <w:rPr>
                <w:rFonts w:ascii="Arial" w:hAnsi="Arial" w:cs="Arial"/>
                <w:sz w:val="20"/>
                <w:szCs w:val="20"/>
              </w:rPr>
              <w:t>X</w:t>
            </w:r>
          </w:p>
        </w:tc>
        <w:tc>
          <w:tcPr>
            <w:tcW w:w="967" w:type="dxa"/>
          </w:tcPr>
          <w:p w14:paraId="18832993" w14:textId="77777777" w:rsidR="00AA2D0D" w:rsidRDefault="00AA2D0D" w:rsidP="00AA2D0D">
            <w:pPr>
              <w:jc w:val="center"/>
              <w:rPr>
                <w:rFonts w:ascii="Arial" w:hAnsi="Arial" w:cs="Arial"/>
                <w:sz w:val="20"/>
                <w:szCs w:val="20"/>
              </w:rPr>
            </w:pPr>
          </w:p>
        </w:tc>
        <w:tc>
          <w:tcPr>
            <w:tcW w:w="967" w:type="dxa"/>
          </w:tcPr>
          <w:p w14:paraId="7ADE9E14" w14:textId="77777777" w:rsidR="00AA2D0D" w:rsidRDefault="00AA2D0D" w:rsidP="00AA2D0D">
            <w:pPr>
              <w:jc w:val="center"/>
            </w:pPr>
          </w:p>
        </w:tc>
        <w:tc>
          <w:tcPr>
            <w:tcW w:w="967" w:type="dxa"/>
          </w:tcPr>
          <w:p w14:paraId="49634F84" w14:textId="77777777" w:rsidR="00AA2D0D" w:rsidRDefault="00AA2D0D" w:rsidP="00AA2D0D">
            <w:pPr>
              <w:jc w:val="center"/>
            </w:pPr>
          </w:p>
        </w:tc>
        <w:tc>
          <w:tcPr>
            <w:tcW w:w="967" w:type="dxa"/>
          </w:tcPr>
          <w:p w14:paraId="01EE4450" w14:textId="77777777" w:rsidR="00AA2D0D" w:rsidRDefault="00AA2D0D" w:rsidP="00AA2D0D">
            <w:pPr>
              <w:jc w:val="center"/>
              <w:rPr>
                <w:rFonts w:ascii="Arial" w:hAnsi="Arial" w:cs="Arial"/>
                <w:sz w:val="20"/>
                <w:szCs w:val="20"/>
              </w:rPr>
            </w:pPr>
          </w:p>
        </w:tc>
        <w:tc>
          <w:tcPr>
            <w:tcW w:w="967" w:type="dxa"/>
          </w:tcPr>
          <w:p w14:paraId="2CBF5DDF" w14:textId="77777777" w:rsidR="00AA2D0D" w:rsidRDefault="00AA2D0D" w:rsidP="00AA2D0D">
            <w:pPr>
              <w:jc w:val="center"/>
              <w:rPr>
                <w:rFonts w:ascii="Arial" w:hAnsi="Arial" w:cs="Arial"/>
                <w:sz w:val="20"/>
                <w:szCs w:val="20"/>
              </w:rPr>
            </w:pPr>
          </w:p>
        </w:tc>
        <w:tc>
          <w:tcPr>
            <w:tcW w:w="967" w:type="dxa"/>
          </w:tcPr>
          <w:p w14:paraId="4480FF51" w14:textId="77777777" w:rsidR="00AA2D0D" w:rsidRDefault="00AA2D0D" w:rsidP="00AA2D0D">
            <w:pPr>
              <w:jc w:val="center"/>
              <w:rPr>
                <w:rFonts w:ascii="Arial" w:hAnsi="Arial" w:cs="Arial"/>
                <w:sz w:val="20"/>
                <w:szCs w:val="20"/>
              </w:rPr>
            </w:pPr>
          </w:p>
        </w:tc>
        <w:tc>
          <w:tcPr>
            <w:tcW w:w="967" w:type="dxa"/>
          </w:tcPr>
          <w:p w14:paraId="23CFA5F6" w14:textId="77777777" w:rsidR="00AA2D0D" w:rsidRDefault="00AA2D0D" w:rsidP="00AA2D0D">
            <w:pPr>
              <w:jc w:val="center"/>
              <w:rPr>
                <w:rFonts w:ascii="Arial" w:hAnsi="Arial" w:cs="Arial"/>
                <w:sz w:val="20"/>
                <w:szCs w:val="20"/>
              </w:rPr>
            </w:pPr>
          </w:p>
        </w:tc>
        <w:tc>
          <w:tcPr>
            <w:tcW w:w="945" w:type="dxa"/>
          </w:tcPr>
          <w:p w14:paraId="701E988B" w14:textId="77777777" w:rsidR="00AA2D0D" w:rsidRDefault="00AA2D0D" w:rsidP="00AA2D0D">
            <w:pPr>
              <w:jc w:val="center"/>
              <w:rPr>
                <w:rFonts w:ascii="Arial" w:hAnsi="Arial" w:cs="Arial"/>
                <w:sz w:val="20"/>
                <w:szCs w:val="20"/>
              </w:rPr>
            </w:pPr>
          </w:p>
        </w:tc>
      </w:tr>
      <w:tr w:rsidR="00AA2D0D" w14:paraId="7393AC25" w14:textId="77777777" w:rsidTr="00D0434F">
        <w:trPr>
          <w:trHeight w:val="248"/>
        </w:trPr>
        <w:tc>
          <w:tcPr>
            <w:tcW w:w="3420" w:type="dxa"/>
          </w:tcPr>
          <w:p w14:paraId="01244C6B" w14:textId="77777777" w:rsidR="00AA2D0D" w:rsidRDefault="00AA2D0D" w:rsidP="00AA2D0D">
            <w:pPr>
              <w:rPr>
                <w:rFonts w:ascii="Arial Narrow" w:hAnsi="Arial Narrow" w:cs="Arial"/>
                <w:b/>
                <w:sz w:val="20"/>
                <w:szCs w:val="20"/>
              </w:rPr>
            </w:pPr>
            <w:r>
              <w:rPr>
                <w:rFonts w:ascii="Arial Narrow" w:hAnsi="Arial Narrow" w:cs="Arial"/>
                <w:b/>
                <w:sz w:val="20"/>
                <w:szCs w:val="20"/>
              </w:rPr>
              <w:t xml:space="preserve">Vice President B: </w:t>
            </w:r>
            <w:r>
              <w:rPr>
                <w:rFonts w:ascii="Arial Narrow" w:hAnsi="Arial Narrow" w:cs="Arial"/>
                <w:sz w:val="20"/>
                <w:szCs w:val="20"/>
              </w:rPr>
              <w:t>Loree Block</w:t>
            </w:r>
          </w:p>
        </w:tc>
        <w:tc>
          <w:tcPr>
            <w:tcW w:w="1074" w:type="dxa"/>
          </w:tcPr>
          <w:p w14:paraId="68945220" w14:textId="77777777" w:rsidR="00AA2D0D" w:rsidRDefault="00AA2D0D" w:rsidP="00AA2D0D">
            <w:pPr>
              <w:jc w:val="center"/>
              <w:rPr>
                <w:rFonts w:ascii="Arial" w:hAnsi="Arial" w:cs="Arial"/>
                <w:sz w:val="20"/>
                <w:szCs w:val="20"/>
              </w:rPr>
            </w:pPr>
            <w:r>
              <w:rPr>
                <w:rFonts w:ascii="Arial" w:hAnsi="Arial" w:cs="Arial"/>
                <w:sz w:val="20"/>
                <w:szCs w:val="20"/>
              </w:rPr>
              <w:t>X</w:t>
            </w:r>
          </w:p>
        </w:tc>
        <w:tc>
          <w:tcPr>
            <w:tcW w:w="857" w:type="dxa"/>
          </w:tcPr>
          <w:p w14:paraId="1D1F8ABE" w14:textId="77777777" w:rsidR="00AA2D0D" w:rsidRDefault="00AA2D0D" w:rsidP="00AA2D0D">
            <w:pPr>
              <w:jc w:val="center"/>
            </w:pPr>
            <w:r w:rsidRPr="002F2816">
              <w:rPr>
                <w:rFonts w:ascii="Arial" w:hAnsi="Arial" w:cs="Arial"/>
                <w:sz w:val="20"/>
                <w:szCs w:val="20"/>
              </w:rPr>
              <w:t>X</w:t>
            </w:r>
          </w:p>
        </w:tc>
        <w:tc>
          <w:tcPr>
            <w:tcW w:w="967" w:type="dxa"/>
            <w:shd w:val="clear" w:color="auto" w:fill="auto"/>
          </w:tcPr>
          <w:p w14:paraId="5E1A564A" w14:textId="77777777" w:rsidR="00AA2D0D" w:rsidRDefault="00AA2D0D" w:rsidP="00AA2D0D">
            <w:pPr>
              <w:jc w:val="center"/>
              <w:rPr>
                <w:rFonts w:ascii="Arial" w:hAnsi="Arial" w:cs="Arial"/>
                <w:sz w:val="20"/>
                <w:szCs w:val="20"/>
              </w:rPr>
            </w:pPr>
          </w:p>
        </w:tc>
        <w:tc>
          <w:tcPr>
            <w:tcW w:w="967" w:type="dxa"/>
          </w:tcPr>
          <w:p w14:paraId="336D48B9" w14:textId="77777777" w:rsidR="00AA2D0D" w:rsidRDefault="00AA2D0D" w:rsidP="00AA2D0D">
            <w:pPr>
              <w:jc w:val="center"/>
            </w:pPr>
          </w:p>
        </w:tc>
        <w:tc>
          <w:tcPr>
            <w:tcW w:w="967" w:type="dxa"/>
          </w:tcPr>
          <w:p w14:paraId="028BB402" w14:textId="77777777" w:rsidR="00AA2D0D" w:rsidRDefault="00AA2D0D" w:rsidP="00AA2D0D">
            <w:pPr>
              <w:jc w:val="center"/>
            </w:pPr>
          </w:p>
        </w:tc>
        <w:tc>
          <w:tcPr>
            <w:tcW w:w="967" w:type="dxa"/>
          </w:tcPr>
          <w:p w14:paraId="44855930" w14:textId="77777777" w:rsidR="00AA2D0D" w:rsidRDefault="00AA2D0D" w:rsidP="00AA2D0D">
            <w:pPr>
              <w:jc w:val="center"/>
              <w:rPr>
                <w:rFonts w:ascii="Arial" w:hAnsi="Arial" w:cs="Arial"/>
                <w:sz w:val="20"/>
                <w:szCs w:val="20"/>
              </w:rPr>
            </w:pPr>
          </w:p>
        </w:tc>
        <w:tc>
          <w:tcPr>
            <w:tcW w:w="967" w:type="dxa"/>
          </w:tcPr>
          <w:p w14:paraId="4ABB6393" w14:textId="77777777" w:rsidR="00AA2D0D" w:rsidRDefault="00AA2D0D" w:rsidP="00AA2D0D">
            <w:pPr>
              <w:jc w:val="center"/>
              <w:rPr>
                <w:rFonts w:ascii="Arial" w:hAnsi="Arial" w:cs="Arial"/>
                <w:sz w:val="20"/>
                <w:szCs w:val="20"/>
              </w:rPr>
            </w:pPr>
          </w:p>
        </w:tc>
        <w:tc>
          <w:tcPr>
            <w:tcW w:w="967" w:type="dxa"/>
          </w:tcPr>
          <w:p w14:paraId="11E7E6C8" w14:textId="77777777" w:rsidR="00AA2D0D" w:rsidRDefault="00AA2D0D" w:rsidP="00AA2D0D">
            <w:pPr>
              <w:jc w:val="center"/>
              <w:rPr>
                <w:rFonts w:ascii="Arial" w:hAnsi="Arial" w:cs="Arial"/>
                <w:sz w:val="20"/>
                <w:szCs w:val="20"/>
              </w:rPr>
            </w:pPr>
          </w:p>
        </w:tc>
        <w:tc>
          <w:tcPr>
            <w:tcW w:w="967" w:type="dxa"/>
            <w:shd w:val="clear" w:color="auto" w:fill="auto"/>
          </w:tcPr>
          <w:p w14:paraId="088D3B1C" w14:textId="77777777" w:rsidR="00AA2D0D" w:rsidRDefault="00AA2D0D" w:rsidP="00AA2D0D">
            <w:pPr>
              <w:jc w:val="center"/>
              <w:rPr>
                <w:rFonts w:ascii="Arial" w:hAnsi="Arial" w:cs="Arial"/>
                <w:sz w:val="20"/>
                <w:szCs w:val="20"/>
              </w:rPr>
            </w:pPr>
          </w:p>
        </w:tc>
        <w:tc>
          <w:tcPr>
            <w:tcW w:w="945" w:type="dxa"/>
          </w:tcPr>
          <w:p w14:paraId="2D215A58" w14:textId="77777777" w:rsidR="00AA2D0D" w:rsidRDefault="00AA2D0D" w:rsidP="00AA2D0D">
            <w:pPr>
              <w:jc w:val="center"/>
              <w:rPr>
                <w:rFonts w:ascii="Arial" w:hAnsi="Arial" w:cs="Arial"/>
                <w:sz w:val="20"/>
                <w:szCs w:val="20"/>
              </w:rPr>
            </w:pPr>
          </w:p>
        </w:tc>
      </w:tr>
      <w:tr w:rsidR="00AA2D0D" w14:paraId="05DB53FE" w14:textId="77777777" w:rsidTr="00D0434F">
        <w:trPr>
          <w:trHeight w:val="65"/>
        </w:trPr>
        <w:tc>
          <w:tcPr>
            <w:tcW w:w="3420" w:type="dxa"/>
          </w:tcPr>
          <w:p w14:paraId="034000E7" w14:textId="77777777" w:rsidR="00AA2D0D" w:rsidRDefault="00AA2D0D" w:rsidP="00AA2D0D">
            <w:pPr>
              <w:rPr>
                <w:rFonts w:ascii="Arial Narrow" w:hAnsi="Arial Narrow" w:cs="Arial"/>
                <w:b/>
                <w:sz w:val="20"/>
                <w:szCs w:val="20"/>
              </w:rPr>
            </w:pPr>
            <w:r>
              <w:rPr>
                <w:rFonts w:ascii="Arial Narrow" w:hAnsi="Arial Narrow" w:cs="Arial"/>
                <w:b/>
                <w:sz w:val="20"/>
                <w:szCs w:val="20"/>
              </w:rPr>
              <w:t xml:space="preserve">Vice-President C:  </w:t>
            </w:r>
            <w:r>
              <w:rPr>
                <w:rFonts w:ascii="Arial Narrow" w:hAnsi="Arial Narrow" w:cs="Arial"/>
                <w:sz w:val="20"/>
                <w:szCs w:val="20"/>
              </w:rPr>
              <w:t>Suzie Levy</w:t>
            </w:r>
          </w:p>
        </w:tc>
        <w:tc>
          <w:tcPr>
            <w:tcW w:w="1074" w:type="dxa"/>
          </w:tcPr>
          <w:p w14:paraId="496F6254" w14:textId="77777777" w:rsidR="00AA2D0D" w:rsidRDefault="00AA2D0D" w:rsidP="00AA2D0D">
            <w:pPr>
              <w:jc w:val="center"/>
              <w:rPr>
                <w:rFonts w:ascii="Arial" w:hAnsi="Arial" w:cs="Arial"/>
                <w:sz w:val="20"/>
                <w:szCs w:val="20"/>
              </w:rPr>
            </w:pPr>
            <w:r>
              <w:rPr>
                <w:rFonts w:ascii="Arial" w:hAnsi="Arial" w:cs="Arial"/>
                <w:sz w:val="20"/>
                <w:szCs w:val="20"/>
              </w:rPr>
              <w:t>X</w:t>
            </w:r>
          </w:p>
        </w:tc>
        <w:tc>
          <w:tcPr>
            <w:tcW w:w="857" w:type="dxa"/>
          </w:tcPr>
          <w:p w14:paraId="511C0423" w14:textId="77777777" w:rsidR="00AA2D0D" w:rsidRDefault="00AA2D0D" w:rsidP="00AA2D0D">
            <w:pPr>
              <w:jc w:val="center"/>
            </w:pPr>
            <w:r w:rsidRPr="002F2816">
              <w:rPr>
                <w:rFonts w:ascii="Arial" w:hAnsi="Arial" w:cs="Arial"/>
                <w:sz w:val="20"/>
                <w:szCs w:val="20"/>
              </w:rPr>
              <w:t>X</w:t>
            </w:r>
          </w:p>
        </w:tc>
        <w:tc>
          <w:tcPr>
            <w:tcW w:w="967" w:type="dxa"/>
          </w:tcPr>
          <w:p w14:paraId="3AD79878" w14:textId="77777777" w:rsidR="00AA2D0D" w:rsidRDefault="00AA2D0D" w:rsidP="00AA2D0D">
            <w:pPr>
              <w:jc w:val="center"/>
              <w:rPr>
                <w:rFonts w:ascii="Arial" w:hAnsi="Arial" w:cs="Arial"/>
                <w:sz w:val="20"/>
                <w:szCs w:val="20"/>
              </w:rPr>
            </w:pPr>
          </w:p>
        </w:tc>
        <w:tc>
          <w:tcPr>
            <w:tcW w:w="967" w:type="dxa"/>
          </w:tcPr>
          <w:p w14:paraId="7C0100B1" w14:textId="77777777" w:rsidR="00AA2D0D" w:rsidRDefault="00AA2D0D" w:rsidP="00AA2D0D">
            <w:pPr>
              <w:jc w:val="center"/>
            </w:pPr>
          </w:p>
        </w:tc>
        <w:tc>
          <w:tcPr>
            <w:tcW w:w="967" w:type="dxa"/>
          </w:tcPr>
          <w:p w14:paraId="4D8482FB" w14:textId="77777777" w:rsidR="00AA2D0D" w:rsidRDefault="00AA2D0D" w:rsidP="00AA2D0D">
            <w:pPr>
              <w:jc w:val="center"/>
            </w:pPr>
          </w:p>
        </w:tc>
        <w:tc>
          <w:tcPr>
            <w:tcW w:w="967" w:type="dxa"/>
          </w:tcPr>
          <w:p w14:paraId="6FA1BA9C" w14:textId="77777777" w:rsidR="00AA2D0D" w:rsidRDefault="00AA2D0D" w:rsidP="00AA2D0D">
            <w:pPr>
              <w:jc w:val="center"/>
              <w:rPr>
                <w:rFonts w:ascii="Arial" w:hAnsi="Arial" w:cs="Arial"/>
                <w:sz w:val="20"/>
                <w:szCs w:val="20"/>
              </w:rPr>
            </w:pPr>
          </w:p>
        </w:tc>
        <w:tc>
          <w:tcPr>
            <w:tcW w:w="967" w:type="dxa"/>
          </w:tcPr>
          <w:p w14:paraId="2A80F44D" w14:textId="77777777" w:rsidR="00AA2D0D" w:rsidRDefault="00AA2D0D" w:rsidP="00AA2D0D">
            <w:pPr>
              <w:jc w:val="center"/>
              <w:rPr>
                <w:rFonts w:ascii="Arial" w:hAnsi="Arial" w:cs="Arial"/>
                <w:sz w:val="20"/>
                <w:szCs w:val="20"/>
              </w:rPr>
            </w:pPr>
          </w:p>
        </w:tc>
        <w:tc>
          <w:tcPr>
            <w:tcW w:w="967" w:type="dxa"/>
          </w:tcPr>
          <w:p w14:paraId="3028EABE" w14:textId="77777777" w:rsidR="00AA2D0D" w:rsidRDefault="00AA2D0D" w:rsidP="00AA2D0D">
            <w:pPr>
              <w:jc w:val="center"/>
              <w:rPr>
                <w:rFonts w:ascii="Arial" w:hAnsi="Arial" w:cs="Arial"/>
                <w:sz w:val="20"/>
                <w:szCs w:val="20"/>
              </w:rPr>
            </w:pPr>
          </w:p>
        </w:tc>
        <w:tc>
          <w:tcPr>
            <w:tcW w:w="967" w:type="dxa"/>
          </w:tcPr>
          <w:p w14:paraId="2CC23A6A" w14:textId="77777777" w:rsidR="00AA2D0D" w:rsidRDefault="00AA2D0D" w:rsidP="00AA2D0D">
            <w:pPr>
              <w:jc w:val="center"/>
              <w:rPr>
                <w:rFonts w:ascii="Arial" w:hAnsi="Arial" w:cs="Arial"/>
                <w:sz w:val="20"/>
                <w:szCs w:val="20"/>
              </w:rPr>
            </w:pPr>
          </w:p>
        </w:tc>
        <w:tc>
          <w:tcPr>
            <w:tcW w:w="945" w:type="dxa"/>
          </w:tcPr>
          <w:p w14:paraId="3247C19C" w14:textId="77777777" w:rsidR="00AA2D0D" w:rsidRDefault="00AA2D0D" w:rsidP="00AA2D0D">
            <w:pPr>
              <w:jc w:val="center"/>
              <w:rPr>
                <w:rFonts w:ascii="Arial" w:hAnsi="Arial" w:cs="Arial"/>
                <w:sz w:val="20"/>
                <w:szCs w:val="20"/>
              </w:rPr>
            </w:pPr>
          </w:p>
        </w:tc>
      </w:tr>
      <w:tr w:rsidR="00AA2D0D" w14:paraId="46CEB6AE" w14:textId="77777777" w:rsidTr="00D0434F">
        <w:trPr>
          <w:trHeight w:val="248"/>
        </w:trPr>
        <w:tc>
          <w:tcPr>
            <w:tcW w:w="3420" w:type="dxa"/>
          </w:tcPr>
          <w:p w14:paraId="4A31F457" w14:textId="77777777" w:rsidR="00AA2D0D" w:rsidRDefault="00AA2D0D" w:rsidP="00AA2D0D">
            <w:pPr>
              <w:rPr>
                <w:rFonts w:ascii="Arial Narrow" w:hAnsi="Arial Narrow" w:cs="Arial"/>
                <w:b/>
                <w:sz w:val="20"/>
                <w:szCs w:val="20"/>
              </w:rPr>
            </w:pPr>
            <w:r>
              <w:rPr>
                <w:rFonts w:ascii="Arial Narrow" w:hAnsi="Arial Narrow" w:cs="Arial"/>
                <w:b/>
                <w:sz w:val="20"/>
                <w:szCs w:val="20"/>
              </w:rPr>
              <w:t>MN Women’s Hockey Dir:</w:t>
            </w:r>
            <w:r w:rsidRPr="00AC1DDE">
              <w:rPr>
                <w:rFonts w:ascii="Arial Narrow" w:hAnsi="Arial Narrow" w:cs="Arial"/>
                <w:sz w:val="20"/>
                <w:szCs w:val="20"/>
              </w:rPr>
              <w:t xml:space="preserve"> Nancy Wefler</w:t>
            </w:r>
          </w:p>
        </w:tc>
        <w:tc>
          <w:tcPr>
            <w:tcW w:w="1074" w:type="dxa"/>
          </w:tcPr>
          <w:p w14:paraId="797788DD" w14:textId="77777777" w:rsidR="00AA2D0D" w:rsidRDefault="00AA2D0D" w:rsidP="00AA2D0D">
            <w:pPr>
              <w:jc w:val="center"/>
              <w:rPr>
                <w:rFonts w:ascii="Arial" w:hAnsi="Arial" w:cs="Arial"/>
                <w:sz w:val="20"/>
                <w:szCs w:val="20"/>
              </w:rPr>
            </w:pPr>
          </w:p>
        </w:tc>
        <w:tc>
          <w:tcPr>
            <w:tcW w:w="857" w:type="dxa"/>
          </w:tcPr>
          <w:p w14:paraId="79CA8FA0" w14:textId="77777777" w:rsidR="00AA2D0D" w:rsidRDefault="00AA2D0D" w:rsidP="00AA2D0D">
            <w:pPr>
              <w:jc w:val="center"/>
            </w:pPr>
            <w:r w:rsidRPr="002F2816">
              <w:rPr>
                <w:rFonts w:ascii="Arial" w:hAnsi="Arial" w:cs="Arial"/>
                <w:sz w:val="20"/>
                <w:szCs w:val="20"/>
              </w:rPr>
              <w:t>X</w:t>
            </w:r>
          </w:p>
        </w:tc>
        <w:tc>
          <w:tcPr>
            <w:tcW w:w="967" w:type="dxa"/>
          </w:tcPr>
          <w:p w14:paraId="6AF4EB60" w14:textId="77777777" w:rsidR="00AA2D0D" w:rsidRDefault="00AA2D0D" w:rsidP="00AA2D0D">
            <w:pPr>
              <w:jc w:val="center"/>
              <w:rPr>
                <w:rFonts w:ascii="Arial" w:hAnsi="Arial" w:cs="Arial"/>
                <w:sz w:val="20"/>
                <w:szCs w:val="20"/>
              </w:rPr>
            </w:pPr>
          </w:p>
        </w:tc>
        <w:tc>
          <w:tcPr>
            <w:tcW w:w="967" w:type="dxa"/>
          </w:tcPr>
          <w:p w14:paraId="50F6C4A0" w14:textId="77777777" w:rsidR="00AA2D0D" w:rsidRDefault="00AA2D0D" w:rsidP="00AA2D0D">
            <w:pPr>
              <w:jc w:val="center"/>
            </w:pPr>
          </w:p>
        </w:tc>
        <w:tc>
          <w:tcPr>
            <w:tcW w:w="967" w:type="dxa"/>
          </w:tcPr>
          <w:p w14:paraId="25E2069E" w14:textId="77777777" w:rsidR="00AA2D0D" w:rsidRDefault="00AA2D0D" w:rsidP="00AA2D0D">
            <w:pPr>
              <w:jc w:val="center"/>
            </w:pPr>
          </w:p>
        </w:tc>
        <w:tc>
          <w:tcPr>
            <w:tcW w:w="967" w:type="dxa"/>
          </w:tcPr>
          <w:p w14:paraId="6B24A2BA" w14:textId="77777777" w:rsidR="00AA2D0D" w:rsidRDefault="00AA2D0D" w:rsidP="00AA2D0D">
            <w:pPr>
              <w:jc w:val="center"/>
              <w:rPr>
                <w:rFonts w:ascii="Arial" w:hAnsi="Arial" w:cs="Arial"/>
                <w:sz w:val="20"/>
                <w:szCs w:val="20"/>
              </w:rPr>
            </w:pPr>
          </w:p>
        </w:tc>
        <w:tc>
          <w:tcPr>
            <w:tcW w:w="967" w:type="dxa"/>
          </w:tcPr>
          <w:p w14:paraId="7783B6C6" w14:textId="77777777" w:rsidR="00AA2D0D" w:rsidRDefault="00AA2D0D" w:rsidP="00AA2D0D">
            <w:pPr>
              <w:jc w:val="center"/>
              <w:rPr>
                <w:rFonts w:ascii="Arial" w:hAnsi="Arial" w:cs="Arial"/>
                <w:sz w:val="20"/>
                <w:szCs w:val="20"/>
              </w:rPr>
            </w:pPr>
          </w:p>
        </w:tc>
        <w:tc>
          <w:tcPr>
            <w:tcW w:w="967" w:type="dxa"/>
          </w:tcPr>
          <w:p w14:paraId="1307B7DA" w14:textId="77777777" w:rsidR="00AA2D0D" w:rsidRDefault="00AA2D0D" w:rsidP="00AA2D0D">
            <w:pPr>
              <w:jc w:val="center"/>
              <w:rPr>
                <w:rFonts w:ascii="Arial" w:hAnsi="Arial" w:cs="Arial"/>
                <w:sz w:val="20"/>
                <w:szCs w:val="20"/>
              </w:rPr>
            </w:pPr>
          </w:p>
        </w:tc>
        <w:tc>
          <w:tcPr>
            <w:tcW w:w="967" w:type="dxa"/>
          </w:tcPr>
          <w:p w14:paraId="2A24EBA8" w14:textId="77777777" w:rsidR="00AA2D0D" w:rsidRDefault="00AA2D0D" w:rsidP="00AA2D0D">
            <w:pPr>
              <w:jc w:val="center"/>
              <w:rPr>
                <w:rFonts w:ascii="Arial" w:hAnsi="Arial" w:cs="Arial"/>
                <w:sz w:val="20"/>
                <w:szCs w:val="20"/>
              </w:rPr>
            </w:pPr>
          </w:p>
        </w:tc>
        <w:tc>
          <w:tcPr>
            <w:tcW w:w="945" w:type="dxa"/>
          </w:tcPr>
          <w:p w14:paraId="65714E1E" w14:textId="77777777" w:rsidR="00AA2D0D" w:rsidRDefault="00AA2D0D" w:rsidP="00AA2D0D">
            <w:pPr>
              <w:jc w:val="center"/>
              <w:rPr>
                <w:rFonts w:ascii="Arial" w:hAnsi="Arial" w:cs="Arial"/>
                <w:sz w:val="20"/>
                <w:szCs w:val="20"/>
              </w:rPr>
            </w:pPr>
          </w:p>
        </w:tc>
      </w:tr>
      <w:tr w:rsidR="00AA2D0D" w14:paraId="04B798A4" w14:textId="77777777" w:rsidTr="00D0434F">
        <w:trPr>
          <w:trHeight w:val="248"/>
        </w:trPr>
        <w:tc>
          <w:tcPr>
            <w:tcW w:w="3420" w:type="dxa"/>
          </w:tcPr>
          <w:p w14:paraId="03430CA1" w14:textId="77777777" w:rsidR="00AA2D0D" w:rsidRDefault="00AA2D0D" w:rsidP="00AA2D0D">
            <w:pPr>
              <w:rPr>
                <w:rFonts w:ascii="Arial Narrow" w:hAnsi="Arial Narrow" w:cs="Arial"/>
                <w:b/>
                <w:sz w:val="20"/>
                <w:szCs w:val="20"/>
              </w:rPr>
            </w:pPr>
            <w:r>
              <w:rPr>
                <w:rFonts w:ascii="Arial Narrow" w:hAnsi="Arial Narrow" w:cs="Arial"/>
                <w:b/>
                <w:sz w:val="20"/>
                <w:szCs w:val="20"/>
              </w:rPr>
              <w:t xml:space="preserve">USA Hockey Liaison: </w:t>
            </w:r>
            <w:r w:rsidRPr="00BA4BAC">
              <w:rPr>
                <w:rFonts w:ascii="Arial Narrow" w:hAnsi="Arial Narrow" w:cs="Arial"/>
                <w:sz w:val="20"/>
                <w:szCs w:val="20"/>
              </w:rPr>
              <w:t>Doug Foster</w:t>
            </w:r>
          </w:p>
        </w:tc>
        <w:tc>
          <w:tcPr>
            <w:tcW w:w="1074" w:type="dxa"/>
          </w:tcPr>
          <w:p w14:paraId="3E4820AE" w14:textId="77777777" w:rsidR="00AA2D0D" w:rsidRDefault="00AA2D0D" w:rsidP="00AA2D0D">
            <w:pPr>
              <w:jc w:val="center"/>
              <w:rPr>
                <w:rFonts w:ascii="Arial" w:hAnsi="Arial" w:cs="Arial"/>
                <w:sz w:val="20"/>
                <w:szCs w:val="20"/>
              </w:rPr>
            </w:pPr>
            <w:r>
              <w:rPr>
                <w:rFonts w:ascii="Arial" w:hAnsi="Arial" w:cs="Arial"/>
                <w:sz w:val="20"/>
                <w:szCs w:val="20"/>
              </w:rPr>
              <w:t>X</w:t>
            </w:r>
          </w:p>
        </w:tc>
        <w:tc>
          <w:tcPr>
            <w:tcW w:w="857" w:type="dxa"/>
          </w:tcPr>
          <w:p w14:paraId="701A82C9" w14:textId="77777777" w:rsidR="00AA2D0D" w:rsidRDefault="00AA2D0D" w:rsidP="00AA2D0D">
            <w:pPr>
              <w:jc w:val="center"/>
            </w:pPr>
            <w:r w:rsidRPr="002F2816">
              <w:rPr>
                <w:rFonts w:ascii="Arial" w:hAnsi="Arial" w:cs="Arial"/>
                <w:sz w:val="20"/>
                <w:szCs w:val="20"/>
              </w:rPr>
              <w:t>X</w:t>
            </w:r>
          </w:p>
        </w:tc>
        <w:tc>
          <w:tcPr>
            <w:tcW w:w="967" w:type="dxa"/>
          </w:tcPr>
          <w:p w14:paraId="4418461D" w14:textId="77777777" w:rsidR="00AA2D0D" w:rsidRDefault="00AA2D0D" w:rsidP="00AA2D0D">
            <w:pPr>
              <w:jc w:val="center"/>
              <w:rPr>
                <w:rFonts w:ascii="Arial" w:hAnsi="Arial" w:cs="Arial"/>
                <w:sz w:val="20"/>
                <w:szCs w:val="20"/>
              </w:rPr>
            </w:pPr>
          </w:p>
        </w:tc>
        <w:tc>
          <w:tcPr>
            <w:tcW w:w="967" w:type="dxa"/>
          </w:tcPr>
          <w:p w14:paraId="7246B25B" w14:textId="77777777" w:rsidR="00AA2D0D" w:rsidRDefault="00AA2D0D" w:rsidP="00AA2D0D">
            <w:pPr>
              <w:jc w:val="center"/>
            </w:pPr>
          </w:p>
        </w:tc>
        <w:tc>
          <w:tcPr>
            <w:tcW w:w="967" w:type="dxa"/>
          </w:tcPr>
          <w:p w14:paraId="1D353583" w14:textId="77777777" w:rsidR="00AA2D0D" w:rsidRDefault="00AA2D0D" w:rsidP="00AA2D0D">
            <w:pPr>
              <w:jc w:val="center"/>
            </w:pPr>
          </w:p>
        </w:tc>
        <w:tc>
          <w:tcPr>
            <w:tcW w:w="967" w:type="dxa"/>
          </w:tcPr>
          <w:p w14:paraId="1D529E29" w14:textId="77777777" w:rsidR="00AA2D0D" w:rsidRDefault="00AA2D0D" w:rsidP="00AA2D0D">
            <w:pPr>
              <w:jc w:val="center"/>
              <w:rPr>
                <w:rFonts w:ascii="Arial" w:hAnsi="Arial" w:cs="Arial"/>
                <w:sz w:val="20"/>
                <w:szCs w:val="20"/>
              </w:rPr>
            </w:pPr>
          </w:p>
        </w:tc>
        <w:tc>
          <w:tcPr>
            <w:tcW w:w="967" w:type="dxa"/>
          </w:tcPr>
          <w:p w14:paraId="058A4DE2" w14:textId="77777777" w:rsidR="00AA2D0D" w:rsidRDefault="00AA2D0D" w:rsidP="00AA2D0D">
            <w:pPr>
              <w:jc w:val="center"/>
              <w:rPr>
                <w:rFonts w:ascii="Arial" w:hAnsi="Arial" w:cs="Arial"/>
                <w:sz w:val="20"/>
                <w:szCs w:val="20"/>
              </w:rPr>
            </w:pPr>
          </w:p>
        </w:tc>
        <w:tc>
          <w:tcPr>
            <w:tcW w:w="967" w:type="dxa"/>
          </w:tcPr>
          <w:p w14:paraId="25DA996A" w14:textId="77777777" w:rsidR="00AA2D0D" w:rsidRDefault="00AA2D0D" w:rsidP="00AA2D0D">
            <w:pPr>
              <w:jc w:val="center"/>
              <w:rPr>
                <w:rFonts w:ascii="Arial" w:hAnsi="Arial" w:cs="Arial"/>
                <w:sz w:val="20"/>
                <w:szCs w:val="20"/>
              </w:rPr>
            </w:pPr>
          </w:p>
        </w:tc>
        <w:tc>
          <w:tcPr>
            <w:tcW w:w="967" w:type="dxa"/>
          </w:tcPr>
          <w:p w14:paraId="4E3C47D5" w14:textId="77777777" w:rsidR="00AA2D0D" w:rsidRDefault="00AA2D0D" w:rsidP="00AA2D0D">
            <w:pPr>
              <w:jc w:val="center"/>
              <w:rPr>
                <w:rFonts w:ascii="Arial" w:hAnsi="Arial" w:cs="Arial"/>
                <w:sz w:val="20"/>
                <w:szCs w:val="20"/>
              </w:rPr>
            </w:pPr>
          </w:p>
        </w:tc>
        <w:tc>
          <w:tcPr>
            <w:tcW w:w="945" w:type="dxa"/>
          </w:tcPr>
          <w:p w14:paraId="799C856D" w14:textId="77777777" w:rsidR="00AA2D0D" w:rsidRDefault="00AA2D0D" w:rsidP="00AA2D0D">
            <w:pPr>
              <w:jc w:val="center"/>
              <w:rPr>
                <w:rFonts w:ascii="Arial" w:hAnsi="Arial" w:cs="Arial"/>
                <w:sz w:val="20"/>
                <w:szCs w:val="20"/>
              </w:rPr>
            </w:pPr>
          </w:p>
        </w:tc>
      </w:tr>
      <w:tr w:rsidR="00AA2D0D" w14:paraId="62001167" w14:textId="77777777" w:rsidTr="00D0434F">
        <w:trPr>
          <w:trHeight w:val="264"/>
        </w:trPr>
        <w:tc>
          <w:tcPr>
            <w:tcW w:w="3420" w:type="dxa"/>
          </w:tcPr>
          <w:p w14:paraId="126790BD" w14:textId="77777777" w:rsidR="00AA2D0D" w:rsidRDefault="00AA2D0D" w:rsidP="00AA2D0D">
            <w:pPr>
              <w:rPr>
                <w:rFonts w:ascii="Arial Narrow" w:hAnsi="Arial Narrow" w:cs="Arial"/>
                <w:b/>
                <w:sz w:val="20"/>
                <w:szCs w:val="20"/>
              </w:rPr>
            </w:pPr>
            <w:r>
              <w:rPr>
                <w:rFonts w:ascii="Arial Narrow" w:hAnsi="Arial Narrow" w:cs="Arial"/>
                <w:b/>
                <w:sz w:val="20"/>
                <w:szCs w:val="20"/>
              </w:rPr>
              <w:t xml:space="preserve">League Admin: </w:t>
            </w:r>
            <w:r>
              <w:rPr>
                <w:rFonts w:ascii="Arial Narrow" w:hAnsi="Arial Narrow" w:cs="Arial"/>
                <w:sz w:val="20"/>
                <w:szCs w:val="20"/>
              </w:rPr>
              <w:t xml:space="preserve"> Erika Hockinson-Spande</w:t>
            </w:r>
          </w:p>
        </w:tc>
        <w:tc>
          <w:tcPr>
            <w:tcW w:w="1074" w:type="dxa"/>
          </w:tcPr>
          <w:p w14:paraId="2A286F3D" w14:textId="77777777" w:rsidR="00AA2D0D" w:rsidRDefault="00AA2D0D" w:rsidP="00AA2D0D">
            <w:pPr>
              <w:jc w:val="center"/>
              <w:rPr>
                <w:rFonts w:ascii="Arial" w:hAnsi="Arial" w:cs="Arial"/>
                <w:sz w:val="20"/>
                <w:szCs w:val="20"/>
              </w:rPr>
            </w:pPr>
            <w:r>
              <w:rPr>
                <w:rFonts w:ascii="Arial" w:hAnsi="Arial" w:cs="Arial"/>
                <w:sz w:val="20"/>
                <w:szCs w:val="20"/>
              </w:rPr>
              <w:t>X</w:t>
            </w:r>
          </w:p>
        </w:tc>
        <w:tc>
          <w:tcPr>
            <w:tcW w:w="857" w:type="dxa"/>
          </w:tcPr>
          <w:p w14:paraId="6C40430F" w14:textId="77777777" w:rsidR="00AA2D0D" w:rsidRDefault="00AA2D0D" w:rsidP="00AA2D0D">
            <w:pPr>
              <w:jc w:val="center"/>
            </w:pPr>
            <w:r w:rsidRPr="002F2816">
              <w:rPr>
                <w:rFonts w:ascii="Arial" w:hAnsi="Arial" w:cs="Arial"/>
                <w:sz w:val="20"/>
                <w:szCs w:val="20"/>
              </w:rPr>
              <w:t>X</w:t>
            </w:r>
          </w:p>
        </w:tc>
        <w:tc>
          <w:tcPr>
            <w:tcW w:w="967" w:type="dxa"/>
          </w:tcPr>
          <w:p w14:paraId="785996B9" w14:textId="77777777" w:rsidR="00AA2D0D" w:rsidRDefault="00AA2D0D" w:rsidP="00AA2D0D">
            <w:pPr>
              <w:jc w:val="center"/>
              <w:rPr>
                <w:rFonts w:ascii="Arial" w:hAnsi="Arial" w:cs="Arial"/>
                <w:sz w:val="20"/>
                <w:szCs w:val="20"/>
              </w:rPr>
            </w:pPr>
          </w:p>
        </w:tc>
        <w:tc>
          <w:tcPr>
            <w:tcW w:w="967" w:type="dxa"/>
          </w:tcPr>
          <w:p w14:paraId="1FF83636" w14:textId="77777777" w:rsidR="00AA2D0D" w:rsidRDefault="00AA2D0D" w:rsidP="00AA2D0D">
            <w:pPr>
              <w:jc w:val="center"/>
            </w:pPr>
          </w:p>
        </w:tc>
        <w:tc>
          <w:tcPr>
            <w:tcW w:w="967" w:type="dxa"/>
          </w:tcPr>
          <w:p w14:paraId="10448AF7" w14:textId="77777777" w:rsidR="00AA2D0D" w:rsidRDefault="00AA2D0D" w:rsidP="00AA2D0D">
            <w:pPr>
              <w:jc w:val="center"/>
            </w:pPr>
          </w:p>
        </w:tc>
        <w:tc>
          <w:tcPr>
            <w:tcW w:w="967" w:type="dxa"/>
          </w:tcPr>
          <w:p w14:paraId="3093D4F0" w14:textId="77777777" w:rsidR="00AA2D0D" w:rsidRDefault="00AA2D0D" w:rsidP="00AA2D0D">
            <w:pPr>
              <w:jc w:val="center"/>
              <w:rPr>
                <w:rFonts w:ascii="Arial" w:hAnsi="Arial" w:cs="Arial"/>
                <w:sz w:val="20"/>
                <w:szCs w:val="20"/>
              </w:rPr>
            </w:pPr>
          </w:p>
        </w:tc>
        <w:tc>
          <w:tcPr>
            <w:tcW w:w="967" w:type="dxa"/>
          </w:tcPr>
          <w:p w14:paraId="325CBF4C" w14:textId="77777777" w:rsidR="00AA2D0D" w:rsidRDefault="00AA2D0D" w:rsidP="00AA2D0D">
            <w:pPr>
              <w:jc w:val="center"/>
              <w:rPr>
                <w:rFonts w:ascii="Arial" w:hAnsi="Arial" w:cs="Arial"/>
                <w:sz w:val="20"/>
                <w:szCs w:val="20"/>
              </w:rPr>
            </w:pPr>
          </w:p>
        </w:tc>
        <w:tc>
          <w:tcPr>
            <w:tcW w:w="967" w:type="dxa"/>
          </w:tcPr>
          <w:p w14:paraId="2B23A4B9" w14:textId="77777777" w:rsidR="00AA2D0D" w:rsidRDefault="00AA2D0D" w:rsidP="00AA2D0D">
            <w:pPr>
              <w:jc w:val="center"/>
              <w:rPr>
                <w:rFonts w:ascii="Arial" w:hAnsi="Arial" w:cs="Arial"/>
                <w:sz w:val="20"/>
                <w:szCs w:val="20"/>
              </w:rPr>
            </w:pPr>
          </w:p>
        </w:tc>
        <w:tc>
          <w:tcPr>
            <w:tcW w:w="967" w:type="dxa"/>
          </w:tcPr>
          <w:p w14:paraId="11730615" w14:textId="77777777" w:rsidR="00AA2D0D" w:rsidRDefault="00AA2D0D" w:rsidP="00AA2D0D">
            <w:pPr>
              <w:jc w:val="center"/>
              <w:rPr>
                <w:rFonts w:ascii="Arial" w:hAnsi="Arial" w:cs="Arial"/>
                <w:sz w:val="20"/>
                <w:szCs w:val="20"/>
              </w:rPr>
            </w:pPr>
          </w:p>
        </w:tc>
        <w:tc>
          <w:tcPr>
            <w:tcW w:w="945" w:type="dxa"/>
          </w:tcPr>
          <w:p w14:paraId="04BD01F0" w14:textId="77777777" w:rsidR="00AA2D0D" w:rsidRDefault="00AA2D0D" w:rsidP="00AA2D0D">
            <w:pPr>
              <w:jc w:val="center"/>
              <w:rPr>
                <w:rFonts w:ascii="Arial" w:hAnsi="Arial" w:cs="Arial"/>
                <w:sz w:val="20"/>
                <w:szCs w:val="20"/>
              </w:rPr>
            </w:pPr>
          </w:p>
        </w:tc>
      </w:tr>
      <w:tr w:rsidR="00AA2D0D" w14:paraId="67880EED" w14:textId="77777777" w:rsidTr="00D0434F">
        <w:trPr>
          <w:trHeight w:val="248"/>
        </w:trPr>
        <w:tc>
          <w:tcPr>
            <w:tcW w:w="3420" w:type="dxa"/>
          </w:tcPr>
          <w:p w14:paraId="37A8859E" w14:textId="77777777" w:rsidR="00AA2D0D" w:rsidRPr="00E36E35" w:rsidRDefault="00AA2D0D" w:rsidP="00AA2D0D">
            <w:pPr>
              <w:tabs>
                <w:tab w:val="left" w:pos="2763"/>
              </w:tabs>
              <w:rPr>
                <w:rFonts w:ascii="Arial Narrow" w:hAnsi="Arial Narrow" w:cs="Arial"/>
                <w:sz w:val="20"/>
                <w:szCs w:val="20"/>
              </w:rPr>
            </w:pPr>
            <w:r w:rsidRPr="00E36E35">
              <w:rPr>
                <w:rFonts w:ascii="Arial Narrow" w:hAnsi="Arial Narrow" w:cs="Arial"/>
                <w:b/>
                <w:sz w:val="20"/>
                <w:szCs w:val="20"/>
              </w:rPr>
              <w:t xml:space="preserve">Bookkeeper: </w:t>
            </w:r>
            <w:r>
              <w:rPr>
                <w:rFonts w:ascii="Arial Narrow" w:hAnsi="Arial Narrow" w:cs="Arial"/>
                <w:sz w:val="20"/>
                <w:szCs w:val="20"/>
              </w:rPr>
              <w:t>Nicky</w:t>
            </w:r>
            <w:r w:rsidRPr="00E36E35">
              <w:rPr>
                <w:rFonts w:ascii="Arial Narrow" w:hAnsi="Arial Narrow" w:cs="Arial"/>
                <w:sz w:val="20"/>
                <w:szCs w:val="20"/>
              </w:rPr>
              <w:t xml:space="preserve"> Golbeck</w:t>
            </w:r>
          </w:p>
        </w:tc>
        <w:tc>
          <w:tcPr>
            <w:tcW w:w="1074" w:type="dxa"/>
          </w:tcPr>
          <w:p w14:paraId="571AD923" w14:textId="77777777" w:rsidR="00AA2D0D" w:rsidRDefault="00AA2D0D" w:rsidP="00AA2D0D">
            <w:pPr>
              <w:jc w:val="center"/>
              <w:rPr>
                <w:rFonts w:ascii="Arial" w:hAnsi="Arial" w:cs="Arial"/>
                <w:sz w:val="20"/>
                <w:szCs w:val="20"/>
              </w:rPr>
            </w:pPr>
            <w:r>
              <w:rPr>
                <w:rFonts w:ascii="Arial" w:hAnsi="Arial" w:cs="Arial"/>
                <w:sz w:val="20"/>
                <w:szCs w:val="20"/>
              </w:rPr>
              <w:t>X</w:t>
            </w:r>
          </w:p>
        </w:tc>
        <w:tc>
          <w:tcPr>
            <w:tcW w:w="857" w:type="dxa"/>
          </w:tcPr>
          <w:p w14:paraId="3C08EC48" w14:textId="77777777" w:rsidR="00AA2D0D" w:rsidRDefault="00AA2D0D" w:rsidP="00AA2D0D">
            <w:pPr>
              <w:jc w:val="center"/>
            </w:pPr>
            <w:r w:rsidRPr="002F2816">
              <w:rPr>
                <w:rFonts w:ascii="Arial" w:hAnsi="Arial" w:cs="Arial"/>
                <w:sz w:val="20"/>
                <w:szCs w:val="20"/>
              </w:rPr>
              <w:t>X</w:t>
            </w:r>
          </w:p>
        </w:tc>
        <w:tc>
          <w:tcPr>
            <w:tcW w:w="967" w:type="dxa"/>
          </w:tcPr>
          <w:p w14:paraId="3D5D5475" w14:textId="77777777" w:rsidR="00AA2D0D" w:rsidRDefault="00AA2D0D" w:rsidP="00AA2D0D">
            <w:pPr>
              <w:jc w:val="center"/>
              <w:rPr>
                <w:rFonts w:ascii="Arial" w:hAnsi="Arial" w:cs="Arial"/>
                <w:sz w:val="20"/>
                <w:szCs w:val="20"/>
              </w:rPr>
            </w:pPr>
          </w:p>
        </w:tc>
        <w:tc>
          <w:tcPr>
            <w:tcW w:w="967" w:type="dxa"/>
          </w:tcPr>
          <w:p w14:paraId="407DDF3A" w14:textId="77777777" w:rsidR="00AA2D0D" w:rsidRDefault="00AA2D0D" w:rsidP="00AA2D0D">
            <w:pPr>
              <w:jc w:val="center"/>
            </w:pPr>
          </w:p>
        </w:tc>
        <w:tc>
          <w:tcPr>
            <w:tcW w:w="967" w:type="dxa"/>
          </w:tcPr>
          <w:p w14:paraId="37E97BED" w14:textId="77777777" w:rsidR="00AA2D0D" w:rsidRDefault="00AA2D0D" w:rsidP="00AA2D0D">
            <w:pPr>
              <w:jc w:val="center"/>
            </w:pPr>
          </w:p>
        </w:tc>
        <w:tc>
          <w:tcPr>
            <w:tcW w:w="967" w:type="dxa"/>
          </w:tcPr>
          <w:p w14:paraId="1344145C" w14:textId="77777777" w:rsidR="00AA2D0D" w:rsidRDefault="00AA2D0D" w:rsidP="00AA2D0D">
            <w:pPr>
              <w:jc w:val="center"/>
              <w:rPr>
                <w:rFonts w:ascii="Arial" w:hAnsi="Arial" w:cs="Arial"/>
                <w:sz w:val="20"/>
                <w:szCs w:val="20"/>
              </w:rPr>
            </w:pPr>
          </w:p>
        </w:tc>
        <w:tc>
          <w:tcPr>
            <w:tcW w:w="967" w:type="dxa"/>
          </w:tcPr>
          <w:p w14:paraId="35CDB80F" w14:textId="77777777" w:rsidR="00AA2D0D" w:rsidRDefault="00AA2D0D" w:rsidP="00AA2D0D">
            <w:pPr>
              <w:jc w:val="center"/>
              <w:rPr>
                <w:rFonts w:ascii="Arial" w:hAnsi="Arial" w:cs="Arial"/>
                <w:sz w:val="20"/>
                <w:szCs w:val="20"/>
              </w:rPr>
            </w:pPr>
          </w:p>
        </w:tc>
        <w:tc>
          <w:tcPr>
            <w:tcW w:w="967" w:type="dxa"/>
          </w:tcPr>
          <w:p w14:paraId="301AD87D" w14:textId="77777777" w:rsidR="00AA2D0D" w:rsidRDefault="00AA2D0D" w:rsidP="00AA2D0D">
            <w:pPr>
              <w:jc w:val="center"/>
              <w:rPr>
                <w:rFonts w:ascii="Arial" w:hAnsi="Arial" w:cs="Arial"/>
                <w:sz w:val="20"/>
                <w:szCs w:val="20"/>
              </w:rPr>
            </w:pPr>
          </w:p>
        </w:tc>
        <w:tc>
          <w:tcPr>
            <w:tcW w:w="967" w:type="dxa"/>
          </w:tcPr>
          <w:p w14:paraId="10F0005D" w14:textId="77777777" w:rsidR="00AA2D0D" w:rsidRDefault="00AA2D0D" w:rsidP="00AA2D0D">
            <w:pPr>
              <w:jc w:val="center"/>
              <w:rPr>
                <w:rFonts w:ascii="Arial" w:hAnsi="Arial" w:cs="Arial"/>
                <w:sz w:val="20"/>
                <w:szCs w:val="20"/>
              </w:rPr>
            </w:pPr>
          </w:p>
        </w:tc>
        <w:tc>
          <w:tcPr>
            <w:tcW w:w="945" w:type="dxa"/>
          </w:tcPr>
          <w:p w14:paraId="624AB82A" w14:textId="77777777" w:rsidR="00AA2D0D" w:rsidRDefault="00AA2D0D" w:rsidP="00AA2D0D">
            <w:pPr>
              <w:jc w:val="center"/>
              <w:rPr>
                <w:rFonts w:ascii="Arial" w:hAnsi="Arial" w:cs="Arial"/>
                <w:sz w:val="20"/>
                <w:szCs w:val="20"/>
              </w:rPr>
            </w:pPr>
          </w:p>
        </w:tc>
      </w:tr>
      <w:tr w:rsidR="00AA2D0D" w14:paraId="4F9F3A26" w14:textId="77777777" w:rsidTr="00D0434F">
        <w:trPr>
          <w:trHeight w:val="248"/>
        </w:trPr>
        <w:tc>
          <w:tcPr>
            <w:tcW w:w="3420" w:type="dxa"/>
          </w:tcPr>
          <w:p w14:paraId="69B19AF9" w14:textId="77777777" w:rsidR="00AA2D0D" w:rsidRDefault="00AA2D0D" w:rsidP="00AA2D0D">
            <w:pPr>
              <w:rPr>
                <w:rFonts w:ascii="Arial Narrow" w:hAnsi="Arial Narrow" w:cs="Arial"/>
                <w:b/>
                <w:sz w:val="20"/>
                <w:szCs w:val="20"/>
              </w:rPr>
            </w:pPr>
            <w:r>
              <w:rPr>
                <w:rFonts w:ascii="Arial Narrow" w:hAnsi="Arial Narrow" w:cs="Arial"/>
                <w:b/>
                <w:sz w:val="20"/>
                <w:szCs w:val="20"/>
              </w:rPr>
              <w:t xml:space="preserve">Communications Director: </w:t>
            </w:r>
            <w:r w:rsidR="000E7174">
              <w:rPr>
                <w:rFonts w:ascii="Arial Narrow" w:hAnsi="Arial Narrow" w:cs="Arial"/>
                <w:sz w:val="20"/>
                <w:szCs w:val="20"/>
              </w:rPr>
              <w:t>Chelsea Ray</w:t>
            </w:r>
          </w:p>
        </w:tc>
        <w:tc>
          <w:tcPr>
            <w:tcW w:w="1074" w:type="dxa"/>
          </w:tcPr>
          <w:p w14:paraId="5D932C7B" w14:textId="77777777" w:rsidR="00AA2D0D" w:rsidRDefault="00AA2D0D" w:rsidP="00AA2D0D">
            <w:pPr>
              <w:jc w:val="center"/>
              <w:rPr>
                <w:rFonts w:ascii="Arial" w:hAnsi="Arial" w:cs="Arial"/>
                <w:sz w:val="20"/>
                <w:szCs w:val="20"/>
              </w:rPr>
            </w:pPr>
            <w:r>
              <w:rPr>
                <w:rFonts w:ascii="Arial" w:hAnsi="Arial" w:cs="Arial"/>
                <w:sz w:val="20"/>
                <w:szCs w:val="20"/>
              </w:rPr>
              <w:t>X</w:t>
            </w:r>
          </w:p>
        </w:tc>
        <w:tc>
          <w:tcPr>
            <w:tcW w:w="857" w:type="dxa"/>
          </w:tcPr>
          <w:p w14:paraId="721E4558" w14:textId="77777777" w:rsidR="00AA2D0D" w:rsidRDefault="00AA2D0D" w:rsidP="00AA2D0D">
            <w:pPr>
              <w:jc w:val="center"/>
            </w:pPr>
            <w:r w:rsidRPr="002F2816">
              <w:rPr>
                <w:rFonts w:ascii="Arial" w:hAnsi="Arial" w:cs="Arial"/>
                <w:sz w:val="20"/>
                <w:szCs w:val="20"/>
              </w:rPr>
              <w:t>X</w:t>
            </w:r>
          </w:p>
        </w:tc>
        <w:tc>
          <w:tcPr>
            <w:tcW w:w="967" w:type="dxa"/>
          </w:tcPr>
          <w:p w14:paraId="0E5738EF" w14:textId="77777777" w:rsidR="00AA2D0D" w:rsidRDefault="00AA2D0D" w:rsidP="00AA2D0D">
            <w:pPr>
              <w:jc w:val="center"/>
              <w:rPr>
                <w:rFonts w:ascii="Arial" w:hAnsi="Arial" w:cs="Arial"/>
                <w:sz w:val="20"/>
                <w:szCs w:val="20"/>
              </w:rPr>
            </w:pPr>
          </w:p>
        </w:tc>
        <w:tc>
          <w:tcPr>
            <w:tcW w:w="967" w:type="dxa"/>
          </w:tcPr>
          <w:p w14:paraId="432FD4F5" w14:textId="77777777" w:rsidR="00AA2D0D" w:rsidRDefault="00AA2D0D" w:rsidP="00AA2D0D">
            <w:pPr>
              <w:jc w:val="center"/>
              <w:rPr>
                <w:rFonts w:ascii="Arial" w:hAnsi="Arial" w:cs="Arial"/>
                <w:sz w:val="20"/>
                <w:szCs w:val="20"/>
              </w:rPr>
            </w:pPr>
          </w:p>
        </w:tc>
        <w:tc>
          <w:tcPr>
            <w:tcW w:w="967" w:type="dxa"/>
          </w:tcPr>
          <w:p w14:paraId="1D099452" w14:textId="77777777" w:rsidR="00AA2D0D" w:rsidRDefault="00AA2D0D" w:rsidP="00AA2D0D">
            <w:pPr>
              <w:jc w:val="center"/>
            </w:pPr>
          </w:p>
        </w:tc>
        <w:tc>
          <w:tcPr>
            <w:tcW w:w="967" w:type="dxa"/>
          </w:tcPr>
          <w:p w14:paraId="138BD50D" w14:textId="77777777" w:rsidR="00AA2D0D" w:rsidRDefault="00AA2D0D" w:rsidP="00AA2D0D">
            <w:pPr>
              <w:jc w:val="center"/>
              <w:rPr>
                <w:rFonts w:ascii="Arial" w:hAnsi="Arial" w:cs="Arial"/>
                <w:sz w:val="20"/>
                <w:szCs w:val="20"/>
              </w:rPr>
            </w:pPr>
          </w:p>
        </w:tc>
        <w:tc>
          <w:tcPr>
            <w:tcW w:w="967" w:type="dxa"/>
          </w:tcPr>
          <w:p w14:paraId="7678FD3B" w14:textId="77777777" w:rsidR="00AA2D0D" w:rsidRDefault="00AA2D0D" w:rsidP="00AA2D0D">
            <w:pPr>
              <w:jc w:val="center"/>
              <w:rPr>
                <w:rFonts w:ascii="Arial" w:hAnsi="Arial" w:cs="Arial"/>
                <w:sz w:val="20"/>
                <w:szCs w:val="20"/>
              </w:rPr>
            </w:pPr>
          </w:p>
        </w:tc>
        <w:tc>
          <w:tcPr>
            <w:tcW w:w="967" w:type="dxa"/>
          </w:tcPr>
          <w:p w14:paraId="1A97B267" w14:textId="77777777" w:rsidR="00AA2D0D" w:rsidRDefault="00AA2D0D" w:rsidP="00AA2D0D">
            <w:pPr>
              <w:jc w:val="center"/>
              <w:rPr>
                <w:rFonts w:ascii="Arial" w:hAnsi="Arial" w:cs="Arial"/>
                <w:sz w:val="20"/>
                <w:szCs w:val="20"/>
              </w:rPr>
            </w:pPr>
          </w:p>
        </w:tc>
        <w:tc>
          <w:tcPr>
            <w:tcW w:w="967" w:type="dxa"/>
          </w:tcPr>
          <w:p w14:paraId="48A3D789" w14:textId="77777777" w:rsidR="00AA2D0D" w:rsidRDefault="00AA2D0D" w:rsidP="00AA2D0D">
            <w:pPr>
              <w:jc w:val="center"/>
              <w:rPr>
                <w:rFonts w:ascii="Arial" w:hAnsi="Arial" w:cs="Arial"/>
                <w:sz w:val="20"/>
                <w:szCs w:val="20"/>
              </w:rPr>
            </w:pPr>
          </w:p>
        </w:tc>
        <w:tc>
          <w:tcPr>
            <w:tcW w:w="945" w:type="dxa"/>
          </w:tcPr>
          <w:p w14:paraId="50906C80" w14:textId="77777777" w:rsidR="00AA2D0D" w:rsidRDefault="00AA2D0D" w:rsidP="00AA2D0D">
            <w:pPr>
              <w:jc w:val="center"/>
              <w:rPr>
                <w:rFonts w:ascii="Arial" w:hAnsi="Arial" w:cs="Arial"/>
                <w:sz w:val="20"/>
                <w:szCs w:val="20"/>
              </w:rPr>
            </w:pPr>
          </w:p>
        </w:tc>
      </w:tr>
      <w:tr w:rsidR="00AA2D0D" w14:paraId="77C9A0D6" w14:textId="77777777" w:rsidTr="00D0434F">
        <w:trPr>
          <w:trHeight w:val="248"/>
        </w:trPr>
        <w:tc>
          <w:tcPr>
            <w:tcW w:w="3420" w:type="dxa"/>
          </w:tcPr>
          <w:p w14:paraId="2A86A0DE" w14:textId="77777777" w:rsidR="00AA2D0D" w:rsidRDefault="00AA2D0D" w:rsidP="00AA2D0D">
            <w:pPr>
              <w:rPr>
                <w:rFonts w:ascii="Arial Narrow" w:hAnsi="Arial Narrow" w:cs="Arial"/>
                <w:b/>
                <w:sz w:val="20"/>
                <w:szCs w:val="20"/>
              </w:rPr>
            </w:pPr>
            <w:r w:rsidRPr="000E7174">
              <w:rPr>
                <w:rFonts w:ascii="Arial Narrow" w:hAnsi="Arial Narrow" w:cs="Arial"/>
                <w:b/>
                <w:sz w:val="20"/>
                <w:szCs w:val="20"/>
                <w:highlight w:val="yellow"/>
              </w:rPr>
              <w:t xml:space="preserve">Events </w:t>
            </w:r>
            <w:commentRangeStart w:id="0"/>
            <w:r w:rsidRPr="000E7174">
              <w:rPr>
                <w:rFonts w:ascii="Arial Narrow" w:hAnsi="Arial Narrow" w:cs="Arial"/>
                <w:b/>
                <w:sz w:val="20"/>
                <w:szCs w:val="20"/>
                <w:highlight w:val="yellow"/>
              </w:rPr>
              <w:t>Coordinator</w:t>
            </w:r>
            <w:commentRangeEnd w:id="0"/>
            <w:r w:rsidR="000E7174" w:rsidRPr="000E7174">
              <w:rPr>
                <w:rStyle w:val="CommentReference"/>
                <w:highlight w:val="yellow"/>
              </w:rPr>
              <w:commentReference w:id="0"/>
            </w:r>
            <w:r w:rsidRPr="000E7174">
              <w:rPr>
                <w:rFonts w:ascii="Arial Narrow" w:hAnsi="Arial Narrow" w:cs="Arial"/>
                <w:b/>
                <w:sz w:val="20"/>
                <w:szCs w:val="20"/>
                <w:highlight w:val="yellow"/>
              </w:rPr>
              <w:t xml:space="preserve">: </w:t>
            </w:r>
            <w:r w:rsidRPr="000E7174">
              <w:rPr>
                <w:rFonts w:ascii="Arial Narrow" w:hAnsi="Arial Narrow" w:cs="Arial"/>
                <w:sz w:val="20"/>
                <w:szCs w:val="20"/>
                <w:highlight w:val="yellow"/>
              </w:rPr>
              <w:t>Dani Bennett</w:t>
            </w:r>
          </w:p>
        </w:tc>
        <w:tc>
          <w:tcPr>
            <w:tcW w:w="1074" w:type="dxa"/>
          </w:tcPr>
          <w:p w14:paraId="09D62F0E" w14:textId="77777777" w:rsidR="00AA2D0D" w:rsidRDefault="00AA2D0D" w:rsidP="00AA2D0D">
            <w:pPr>
              <w:jc w:val="center"/>
              <w:rPr>
                <w:rFonts w:ascii="Arial" w:hAnsi="Arial" w:cs="Arial"/>
                <w:sz w:val="20"/>
                <w:szCs w:val="20"/>
              </w:rPr>
            </w:pPr>
            <w:r>
              <w:rPr>
                <w:rFonts w:ascii="Arial" w:hAnsi="Arial" w:cs="Arial"/>
                <w:sz w:val="20"/>
                <w:szCs w:val="20"/>
              </w:rPr>
              <w:t>X</w:t>
            </w:r>
          </w:p>
        </w:tc>
        <w:tc>
          <w:tcPr>
            <w:tcW w:w="857" w:type="dxa"/>
          </w:tcPr>
          <w:p w14:paraId="78D7EDB8" w14:textId="77777777" w:rsidR="00AA2D0D" w:rsidRDefault="00AA2D0D" w:rsidP="00AA2D0D">
            <w:pPr>
              <w:jc w:val="center"/>
            </w:pPr>
            <w:r w:rsidRPr="002F2816">
              <w:rPr>
                <w:rFonts w:ascii="Arial" w:hAnsi="Arial" w:cs="Arial"/>
                <w:sz w:val="20"/>
                <w:szCs w:val="20"/>
              </w:rPr>
              <w:t>X</w:t>
            </w:r>
          </w:p>
        </w:tc>
        <w:tc>
          <w:tcPr>
            <w:tcW w:w="967" w:type="dxa"/>
          </w:tcPr>
          <w:p w14:paraId="0EC7B08C" w14:textId="77777777" w:rsidR="00AA2D0D" w:rsidRDefault="00AA2D0D" w:rsidP="00AA2D0D">
            <w:pPr>
              <w:jc w:val="center"/>
              <w:rPr>
                <w:rFonts w:ascii="Arial" w:hAnsi="Arial" w:cs="Arial"/>
                <w:sz w:val="20"/>
                <w:szCs w:val="20"/>
              </w:rPr>
            </w:pPr>
          </w:p>
        </w:tc>
        <w:tc>
          <w:tcPr>
            <w:tcW w:w="967" w:type="dxa"/>
          </w:tcPr>
          <w:p w14:paraId="1DCC9259" w14:textId="77777777" w:rsidR="00AA2D0D" w:rsidRDefault="00AA2D0D" w:rsidP="00AA2D0D">
            <w:pPr>
              <w:jc w:val="center"/>
              <w:rPr>
                <w:rFonts w:ascii="Arial" w:hAnsi="Arial" w:cs="Arial"/>
                <w:sz w:val="20"/>
                <w:szCs w:val="20"/>
              </w:rPr>
            </w:pPr>
          </w:p>
        </w:tc>
        <w:tc>
          <w:tcPr>
            <w:tcW w:w="967" w:type="dxa"/>
          </w:tcPr>
          <w:p w14:paraId="4C172F9B" w14:textId="77777777" w:rsidR="00AA2D0D" w:rsidRDefault="00AA2D0D" w:rsidP="00AA2D0D">
            <w:pPr>
              <w:jc w:val="center"/>
            </w:pPr>
          </w:p>
        </w:tc>
        <w:tc>
          <w:tcPr>
            <w:tcW w:w="967" w:type="dxa"/>
          </w:tcPr>
          <w:p w14:paraId="308A2DE4" w14:textId="77777777" w:rsidR="00AA2D0D" w:rsidRDefault="00AA2D0D" w:rsidP="00AA2D0D">
            <w:pPr>
              <w:jc w:val="center"/>
              <w:rPr>
                <w:rFonts w:ascii="Arial" w:hAnsi="Arial" w:cs="Arial"/>
                <w:sz w:val="20"/>
                <w:szCs w:val="20"/>
              </w:rPr>
            </w:pPr>
          </w:p>
        </w:tc>
        <w:tc>
          <w:tcPr>
            <w:tcW w:w="967" w:type="dxa"/>
          </w:tcPr>
          <w:p w14:paraId="400F62D6" w14:textId="77777777" w:rsidR="00AA2D0D" w:rsidRDefault="00AA2D0D" w:rsidP="00AA2D0D">
            <w:pPr>
              <w:jc w:val="center"/>
              <w:rPr>
                <w:rFonts w:ascii="Arial" w:hAnsi="Arial" w:cs="Arial"/>
                <w:sz w:val="20"/>
                <w:szCs w:val="20"/>
              </w:rPr>
            </w:pPr>
          </w:p>
        </w:tc>
        <w:tc>
          <w:tcPr>
            <w:tcW w:w="967" w:type="dxa"/>
          </w:tcPr>
          <w:p w14:paraId="294F91DF" w14:textId="77777777" w:rsidR="00AA2D0D" w:rsidRDefault="00AA2D0D" w:rsidP="00AA2D0D">
            <w:pPr>
              <w:jc w:val="center"/>
              <w:rPr>
                <w:rFonts w:ascii="Arial" w:hAnsi="Arial" w:cs="Arial"/>
                <w:sz w:val="20"/>
                <w:szCs w:val="20"/>
              </w:rPr>
            </w:pPr>
          </w:p>
        </w:tc>
        <w:tc>
          <w:tcPr>
            <w:tcW w:w="967" w:type="dxa"/>
          </w:tcPr>
          <w:p w14:paraId="6C9BE197" w14:textId="77777777" w:rsidR="00AA2D0D" w:rsidRDefault="00AA2D0D" w:rsidP="00AA2D0D">
            <w:pPr>
              <w:jc w:val="center"/>
              <w:rPr>
                <w:rFonts w:ascii="Arial" w:hAnsi="Arial" w:cs="Arial"/>
                <w:sz w:val="20"/>
                <w:szCs w:val="20"/>
              </w:rPr>
            </w:pPr>
          </w:p>
        </w:tc>
        <w:tc>
          <w:tcPr>
            <w:tcW w:w="945" w:type="dxa"/>
          </w:tcPr>
          <w:p w14:paraId="332A45EF" w14:textId="77777777" w:rsidR="00AA2D0D" w:rsidRDefault="00AA2D0D" w:rsidP="00AA2D0D">
            <w:pPr>
              <w:jc w:val="center"/>
              <w:rPr>
                <w:rFonts w:ascii="Arial" w:hAnsi="Arial" w:cs="Arial"/>
                <w:sz w:val="20"/>
                <w:szCs w:val="20"/>
              </w:rPr>
            </w:pPr>
          </w:p>
        </w:tc>
      </w:tr>
      <w:tr w:rsidR="00AA2D0D" w14:paraId="23FCDAE7" w14:textId="77777777" w:rsidTr="00D0434F">
        <w:trPr>
          <w:trHeight w:val="248"/>
        </w:trPr>
        <w:tc>
          <w:tcPr>
            <w:tcW w:w="3420" w:type="dxa"/>
          </w:tcPr>
          <w:p w14:paraId="0D2C28BB" w14:textId="77777777" w:rsidR="00AA2D0D" w:rsidRPr="007642EB" w:rsidRDefault="00AA2D0D" w:rsidP="00AA2D0D">
            <w:pPr>
              <w:rPr>
                <w:rFonts w:ascii="Arial Narrow" w:hAnsi="Arial Narrow" w:cs="Arial"/>
                <w:sz w:val="20"/>
                <w:szCs w:val="20"/>
              </w:rPr>
            </w:pPr>
            <w:r>
              <w:rPr>
                <w:rFonts w:ascii="Arial Narrow" w:hAnsi="Arial Narrow" w:cs="Arial"/>
                <w:b/>
                <w:sz w:val="20"/>
                <w:szCs w:val="20"/>
              </w:rPr>
              <w:t xml:space="preserve">Referee Supervisor: </w:t>
            </w:r>
            <w:r w:rsidRPr="007642EB">
              <w:rPr>
                <w:rFonts w:ascii="Arial Narrow" w:hAnsi="Arial Narrow" w:cs="Arial"/>
                <w:bCs/>
                <w:sz w:val="20"/>
                <w:szCs w:val="20"/>
              </w:rPr>
              <w:t>Krissy Morrison Langley</w:t>
            </w:r>
          </w:p>
        </w:tc>
        <w:tc>
          <w:tcPr>
            <w:tcW w:w="1074" w:type="dxa"/>
          </w:tcPr>
          <w:p w14:paraId="7223527E" w14:textId="77777777" w:rsidR="00AA2D0D" w:rsidRDefault="00AA2D0D" w:rsidP="00AA2D0D">
            <w:pPr>
              <w:jc w:val="center"/>
              <w:rPr>
                <w:rFonts w:ascii="Arial" w:hAnsi="Arial" w:cs="Arial"/>
                <w:sz w:val="20"/>
                <w:szCs w:val="20"/>
              </w:rPr>
            </w:pPr>
            <w:r>
              <w:rPr>
                <w:rFonts w:ascii="Arial" w:hAnsi="Arial" w:cs="Arial"/>
                <w:sz w:val="20"/>
                <w:szCs w:val="20"/>
              </w:rPr>
              <w:t>X</w:t>
            </w:r>
          </w:p>
        </w:tc>
        <w:tc>
          <w:tcPr>
            <w:tcW w:w="857" w:type="dxa"/>
          </w:tcPr>
          <w:p w14:paraId="50208D54" w14:textId="77777777" w:rsidR="00AA2D0D" w:rsidRDefault="00AA2D0D" w:rsidP="00AA2D0D">
            <w:pPr>
              <w:jc w:val="center"/>
            </w:pPr>
            <w:r w:rsidRPr="002F2816">
              <w:rPr>
                <w:rFonts w:ascii="Arial" w:hAnsi="Arial" w:cs="Arial"/>
                <w:sz w:val="20"/>
                <w:szCs w:val="20"/>
              </w:rPr>
              <w:t>X</w:t>
            </w:r>
          </w:p>
        </w:tc>
        <w:tc>
          <w:tcPr>
            <w:tcW w:w="967" w:type="dxa"/>
          </w:tcPr>
          <w:p w14:paraId="0BDABC8A" w14:textId="77777777" w:rsidR="00AA2D0D" w:rsidRDefault="00AA2D0D" w:rsidP="00AA2D0D">
            <w:pPr>
              <w:jc w:val="center"/>
              <w:rPr>
                <w:rFonts w:ascii="Arial" w:hAnsi="Arial" w:cs="Arial"/>
                <w:sz w:val="20"/>
                <w:szCs w:val="20"/>
              </w:rPr>
            </w:pPr>
          </w:p>
        </w:tc>
        <w:tc>
          <w:tcPr>
            <w:tcW w:w="967" w:type="dxa"/>
          </w:tcPr>
          <w:p w14:paraId="617FB89F" w14:textId="77777777" w:rsidR="00AA2D0D" w:rsidRDefault="00AA2D0D" w:rsidP="00AA2D0D">
            <w:pPr>
              <w:jc w:val="center"/>
              <w:rPr>
                <w:rFonts w:ascii="Arial" w:hAnsi="Arial" w:cs="Arial"/>
                <w:sz w:val="20"/>
                <w:szCs w:val="20"/>
              </w:rPr>
            </w:pPr>
          </w:p>
        </w:tc>
        <w:tc>
          <w:tcPr>
            <w:tcW w:w="967" w:type="dxa"/>
          </w:tcPr>
          <w:p w14:paraId="7BDA9854" w14:textId="77777777" w:rsidR="00AA2D0D" w:rsidRDefault="00AA2D0D" w:rsidP="00AA2D0D">
            <w:pPr>
              <w:jc w:val="center"/>
            </w:pPr>
          </w:p>
        </w:tc>
        <w:tc>
          <w:tcPr>
            <w:tcW w:w="967" w:type="dxa"/>
          </w:tcPr>
          <w:p w14:paraId="0C12D64A" w14:textId="77777777" w:rsidR="00AA2D0D" w:rsidRDefault="00AA2D0D" w:rsidP="00AA2D0D">
            <w:pPr>
              <w:jc w:val="center"/>
              <w:rPr>
                <w:rFonts w:ascii="Arial" w:hAnsi="Arial" w:cs="Arial"/>
                <w:sz w:val="20"/>
                <w:szCs w:val="20"/>
              </w:rPr>
            </w:pPr>
          </w:p>
        </w:tc>
        <w:tc>
          <w:tcPr>
            <w:tcW w:w="967" w:type="dxa"/>
          </w:tcPr>
          <w:p w14:paraId="49B38D74" w14:textId="77777777" w:rsidR="00AA2D0D" w:rsidRDefault="00AA2D0D" w:rsidP="00AA2D0D">
            <w:pPr>
              <w:jc w:val="center"/>
              <w:rPr>
                <w:rFonts w:ascii="Arial" w:hAnsi="Arial" w:cs="Arial"/>
                <w:sz w:val="20"/>
                <w:szCs w:val="20"/>
              </w:rPr>
            </w:pPr>
          </w:p>
        </w:tc>
        <w:tc>
          <w:tcPr>
            <w:tcW w:w="967" w:type="dxa"/>
          </w:tcPr>
          <w:p w14:paraId="08467A4E" w14:textId="77777777" w:rsidR="00AA2D0D" w:rsidRDefault="00AA2D0D" w:rsidP="00AA2D0D">
            <w:pPr>
              <w:jc w:val="center"/>
              <w:rPr>
                <w:rFonts w:ascii="Arial" w:hAnsi="Arial" w:cs="Arial"/>
                <w:sz w:val="20"/>
                <w:szCs w:val="20"/>
              </w:rPr>
            </w:pPr>
          </w:p>
        </w:tc>
        <w:tc>
          <w:tcPr>
            <w:tcW w:w="967" w:type="dxa"/>
          </w:tcPr>
          <w:p w14:paraId="12CEA9AD" w14:textId="77777777" w:rsidR="00AA2D0D" w:rsidRDefault="00AA2D0D" w:rsidP="00AA2D0D">
            <w:pPr>
              <w:jc w:val="center"/>
              <w:rPr>
                <w:rFonts w:ascii="Arial" w:hAnsi="Arial" w:cs="Arial"/>
                <w:sz w:val="20"/>
                <w:szCs w:val="20"/>
              </w:rPr>
            </w:pPr>
          </w:p>
        </w:tc>
        <w:tc>
          <w:tcPr>
            <w:tcW w:w="945" w:type="dxa"/>
          </w:tcPr>
          <w:p w14:paraId="1D501330" w14:textId="77777777" w:rsidR="00AA2D0D" w:rsidRDefault="00AA2D0D" w:rsidP="00AA2D0D">
            <w:pPr>
              <w:jc w:val="center"/>
              <w:rPr>
                <w:rFonts w:ascii="Arial" w:hAnsi="Arial" w:cs="Arial"/>
                <w:sz w:val="20"/>
                <w:szCs w:val="20"/>
              </w:rPr>
            </w:pPr>
          </w:p>
        </w:tc>
      </w:tr>
      <w:tr w:rsidR="00AA2D0D" w14:paraId="11207DAC" w14:textId="77777777" w:rsidTr="00D0434F">
        <w:trPr>
          <w:trHeight w:val="248"/>
        </w:trPr>
        <w:tc>
          <w:tcPr>
            <w:tcW w:w="3420" w:type="dxa"/>
          </w:tcPr>
          <w:p w14:paraId="366687D1" w14:textId="77777777" w:rsidR="00AA2D0D" w:rsidRDefault="00AA2D0D" w:rsidP="00AA2D0D">
            <w:pPr>
              <w:rPr>
                <w:rFonts w:ascii="Arial Narrow" w:hAnsi="Arial Narrow" w:cs="Arial"/>
                <w:b/>
                <w:sz w:val="20"/>
                <w:szCs w:val="20"/>
              </w:rPr>
            </w:pPr>
            <w:r>
              <w:rPr>
                <w:rFonts w:ascii="Arial Narrow" w:hAnsi="Arial Narrow" w:cs="Arial"/>
                <w:b/>
                <w:sz w:val="20"/>
                <w:szCs w:val="20"/>
              </w:rPr>
              <w:t xml:space="preserve">A1 Commissioner:  </w:t>
            </w:r>
            <w:r w:rsidRPr="00482EAB">
              <w:rPr>
                <w:rFonts w:ascii="Arial Narrow" w:hAnsi="Arial Narrow" w:cs="Arial"/>
                <w:sz w:val="20"/>
                <w:szCs w:val="20"/>
              </w:rPr>
              <w:t>Nicole Jones</w:t>
            </w:r>
          </w:p>
        </w:tc>
        <w:tc>
          <w:tcPr>
            <w:tcW w:w="1074" w:type="dxa"/>
          </w:tcPr>
          <w:p w14:paraId="167523BC" w14:textId="77777777" w:rsidR="00AA2D0D" w:rsidRDefault="00AA2D0D" w:rsidP="00AA2D0D">
            <w:pPr>
              <w:jc w:val="center"/>
              <w:rPr>
                <w:rFonts w:ascii="Arial" w:hAnsi="Arial" w:cs="Arial"/>
                <w:sz w:val="20"/>
                <w:szCs w:val="20"/>
              </w:rPr>
            </w:pPr>
          </w:p>
        </w:tc>
        <w:tc>
          <w:tcPr>
            <w:tcW w:w="857" w:type="dxa"/>
          </w:tcPr>
          <w:p w14:paraId="26E8AFBA" w14:textId="77777777" w:rsidR="00AA2D0D" w:rsidRDefault="00AA2D0D" w:rsidP="00AA2D0D">
            <w:pPr>
              <w:jc w:val="center"/>
            </w:pPr>
            <w:r w:rsidRPr="002F2816">
              <w:rPr>
                <w:rFonts w:ascii="Arial" w:hAnsi="Arial" w:cs="Arial"/>
                <w:sz w:val="20"/>
                <w:szCs w:val="20"/>
              </w:rPr>
              <w:t>X</w:t>
            </w:r>
          </w:p>
        </w:tc>
        <w:tc>
          <w:tcPr>
            <w:tcW w:w="967" w:type="dxa"/>
          </w:tcPr>
          <w:p w14:paraId="47AA3089" w14:textId="77777777" w:rsidR="00AA2D0D" w:rsidRDefault="00AA2D0D" w:rsidP="00AA2D0D">
            <w:pPr>
              <w:jc w:val="center"/>
              <w:rPr>
                <w:rFonts w:ascii="Arial" w:hAnsi="Arial" w:cs="Arial"/>
                <w:sz w:val="20"/>
                <w:szCs w:val="20"/>
              </w:rPr>
            </w:pPr>
          </w:p>
        </w:tc>
        <w:tc>
          <w:tcPr>
            <w:tcW w:w="967" w:type="dxa"/>
          </w:tcPr>
          <w:p w14:paraId="6714D9EC" w14:textId="77777777" w:rsidR="00AA2D0D" w:rsidRDefault="00AA2D0D" w:rsidP="00AA2D0D">
            <w:pPr>
              <w:jc w:val="center"/>
              <w:rPr>
                <w:rFonts w:ascii="Arial" w:hAnsi="Arial" w:cs="Arial"/>
                <w:sz w:val="20"/>
                <w:szCs w:val="20"/>
              </w:rPr>
            </w:pPr>
          </w:p>
        </w:tc>
        <w:tc>
          <w:tcPr>
            <w:tcW w:w="967" w:type="dxa"/>
          </w:tcPr>
          <w:p w14:paraId="25F930FE" w14:textId="77777777" w:rsidR="00AA2D0D" w:rsidRDefault="00AA2D0D" w:rsidP="00AA2D0D">
            <w:pPr>
              <w:jc w:val="center"/>
            </w:pPr>
          </w:p>
        </w:tc>
        <w:tc>
          <w:tcPr>
            <w:tcW w:w="967" w:type="dxa"/>
          </w:tcPr>
          <w:p w14:paraId="63D93638" w14:textId="77777777" w:rsidR="00AA2D0D" w:rsidRDefault="00AA2D0D" w:rsidP="00AA2D0D">
            <w:pPr>
              <w:jc w:val="center"/>
              <w:rPr>
                <w:rFonts w:ascii="Arial" w:hAnsi="Arial" w:cs="Arial"/>
                <w:sz w:val="20"/>
                <w:szCs w:val="20"/>
              </w:rPr>
            </w:pPr>
          </w:p>
        </w:tc>
        <w:tc>
          <w:tcPr>
            <w:tcW w:w="967" w:type="dxa"/>
          </w:tcPr>
          <w:p w14:paraId="1F01FA28" w14:textId="77777777" w:rsidR="00AA2D0D" w:rsidRDefault="00AA2D0D" w:rsidP="00AA2D0D">
            <w:pPr>
              <w:jc w:val="center"/>
              <w:rPr>
                <w:rFonts w:ascii="Arial" w:hAnsi="Arial" w:cs="Arial"/>
                <w:sz w:val="20"/>
                <w:szCs w:val="20"/>
              </w:rPr>
            </w:pPr>
          </w:p>
        </w:tc>
        <w:tc>
          <w:tcPr>
            <w:tcW w:w="967" w:type="dxa"/>
          </w:tcPr>
          <w:p w14:paraId="29E69504" w14:textId="77777777" w:rsidR="00AA2D0D" w:rsidRDefault="00AA2D0D" w:rsidP="00AA2D0D">
            <w:pPr>
              <w:jc w:val="center"/>
              <w:rPr>
                <w:rFonts w:ascii="Arial" w:hAnsi="Arial" w:cs="Arial"/>
                <w:sz w:val="20"/>
                <w:szCs w:val="20"/>
              </w:rPr>
            </w:pPr>
          </w:p>
        </w:tc>
        <w:tc>
          <w:tcPr>
            <w:tcW w:w="967" w:type="dxa"/>
          </w:tcPr>
          <w:p w14:paraId="0DEF950B" w14:textId="77777777" w:rsidR="00AA2D0D" w:rsidRDefault="00AA2D0D" w:rsidP="00AA2D0D">
            <w:pPr>
              <w:jc w:val="center"/>
              <w:rPr>
                <w:rFonts w:ascii="Arial" w:hAnsi="Arial" w:cs="Arial"/>
                <w:sz w:val="20"/>
                <w:szCs w:val="20"/>
              </w:rPr>
            </w:pPr>
          </w:p>
        </w:tc>
        <w:tc>
          <w:tcPr>
            <w:tcW w:w="945" w:type="dxa"/>
          </w:tcPr>
          <w:p w14:paraId="3B3591A0" w14:textId="77777777" w:rsidR="00AA2D0D" w:rsidRDefault="00AA2D0D" w:rsidP="00AA2D0D">
            <w:pPr>
              <w:jc w:val="center"/>
              <w:rPr>
                <w:rFonts w:ascii="Arial" w:hAnsi="Arial" w:cs="Arial"/>
                <w:sz w:val="20"/>
                <w:szCs w:val="20"/>
              </w:rPr>
            </w:pPr>
          </w:p>
        </w:tc>
      </w:tr>
      <w:tr w:rsidR="00AA2D0D" w14:paraId="5566F889" w14:textId="77777777" w:rsidTr="00D0434F">
        <w:trPr>
          <w:trHeight w:val="248"/>
        </w:trPr>
        <w:tc>
          <w:tcPr>
            <w:tcW w:w="3420" w:type="dxa"/>
          </w:tcPr>
          <w:p w14:paraId="2681DB18" w14:textId="77777777" w:rsidR="00AA2D0D" w:rsidRDefault="00AA2D0D" w:rsidP="00AA2D0D">
            <w:pPr>
              <w:rPr>
                <w:rFonts w:ascii="Arial Narrow" w:hAnsi="Arial Narrow" w:cs="Arial"/>
                <w:b/>
                <w:sz w:val="20"/>
                <w:szCs w:val="20"/>
              </w:rPr>
            </w:pPr>
            <w:r>
              <w:rPr>
                <w:rFonts w:ascii="Arial Narrow" w:hAnsi="Arial Narrow" w:cs="Arial"/>
                <w:b/>
                <w:sz w:val="20"/>
                <w:szCs w:val="20"/>
              </w:rPr>
              <w:t xml:space="preserve">A2 Commissioner: </w:t>
            </w:r>
            <w:r>
              <w:rPr>
                <w:rFonts w:ascii="Arial Narrow" w:hAnsi="Arial Narrow" w:cs="Arial"/>
                <w:sz w:val="20"/>
                <w:szCs w:val="20"/>
              </w:rPr>
              <w:t>Sonja Nyberg</w:t>
            </w:r>
          </w:p>
        </w:tc>
        <w:tc>
          <w:tcPr>
            <w:tcW w:w="1074" w:type="dxa"/>
          </w:tcPr>
          <w:p w14:paraId="5EBEF69E" w14:textId="77777777" w:rsidR="00AA2D0D" w:rsidRDefault="00AA2D0D" w:rsidP="00AA2D0D">
            <w:pPr>
              <w:jc w:val="center"/>
              <w:rPr>
                <w:rFonts w:ascii="Arial" w:hAnsi="Arial" w:cs="Arial"/>
                <w:sz w:val="20"/>
                <w:szCs w:val="20"/>
              </w:rPr>
            </w:pPr>
          </w:p>
        </w:tc>
        <w:tc>
          <w:tcPr>
            <w:tcW w:w="857" w:type="dxa"/>
          </w:tcPr>
          <w:p w14:paraId="5F07EF80" w14:textId="77777777" w:rsidR="00AA2D0D" w:rsidRDefault="00AA2D0D" w:rsidP="00AA2D0D">
            <w:pPr>
              <w:jc w:val="center"/>
            </w:pPr>
            <w:r w:rsidRPr="002F2816">
              <w:rPr>
                <w:rFonts w:ascii="Arial" w:hAnsi="Arial" w:cs="Arial"/>
                <w:sz w:val="20"/>
                <w:szCs w:val="20"/>
              </w:rPr>
              <w:t>X</w:t>
            </w:r>
          </w:p>
        </w:tc>
        <w:tc>
          <w:tcPr>
            <w:tcW w:w="967" w:type="dxa"/>
          </w:tcPr>
          <w:p w14:paraId="4E7BF51D" w14:textId="77777777" w:rsidR="00AA2D0D" w:rsidRDefault="00AA2D0D" w:rsidP="00AA2D0D">
            <w:pPr>
              <w:jc w:val="center"/>
              <w:rPr>
                <w:rFonts w:ascii="Arial" w:hAnsi="Arial" w:cs="Arial"/>
                <w:sz w:val="20"/>
                <w:szCs w:val="20"/>
              </w:rPr>
            </w:pPr>
          </w:p>
        </w:tc>
        <w:tc>
          <w:tcPr>
            <w:tcW w:w="967" w:type="dxa"/>
          </w:tcPr>
          <w:p w14:paraId="04773DCB" w14:textId="77777777" w:rsidR="00AA2D0D" w:rsidRDefault="00AA2D0D" w:rsidP="00AA2D0D">
            <w:pPr>
              <w:jc w:val="center"/>
              <w:rPr>
                <w:rFonts w:ascii="Arial" w:hAnsi="Arial" w:cs="Arial"/>
                <w:sz w:val="20"/>
                <w:szCs w:val="20"/>
              </w:rPr>
            </w:pPr>
          </w:p>
        </w:tc>
        <w:tc>
          <w:tcPr>
            <w:tcW w:w="967" w:type="dxa"/>
          </w:tcPr>
          <w:p w14:paraId="6D8A4991" w14:textId="77777777" w:rsidR="00AA2D0D" w:rsidRDefault="00AA2D0D" w:rsidP="00AA2D0D">
            <w:pPr>
              <w:jc w:val="center"/>
            </w:pPr>
          </w:p>
        </w:tc>
        <w:tc>
          <w:tcPr>
            <w:tcW w:w="967" w:type="dxa"/>
          </w:tcPr>
          <w:p w14:paraId="6D35420C" w14:textId="77777777" w:rsidR="00AA2D0D" w:rsidRDefault="00AA2D0D" w:rsidP="00AA2D0D">
            <w:pPr>
              <w:jc w:val="center"/>
              <w:rPr>
                <w:rFonts w:ascii="Arial" w:hAnsi="Arial" w:cs="Arial"/>
                <w:sz w:val="20"/>
                <w:szCs w:val="20"/>
              </w:rPr>
            </w:pPr>
          </w:p>
        </w:tc>
        <w:tc>
          <w:tcPr>
            <w:tcW w:w="967" w:type="dxa"/>
          </w:tcPr>
          <w:p w14:paraId="2F33C8A9" w14:textId="77777777" w:rsidR="00AA2D0D" w:rsidRDefault="00AA2D0D" w:rsidP="00AA2D0D">
            <w:pPr>
              <w:jc w:val="center"/>
              <w:rPr>
                <w:rFonts w:ascii="Arial" w:hAnsi="Arial" w:cs="Arial"/>
                <w:sz w:val="20"/>
                <w:szCs w:val="20"/>
              </w:rPr>
            </w:pPr>
          </w:p>
        </w:tc>
        <w:tc>
          <w:tcPr>
            <w:tcW w:w="967" w:type="dxa"/>
          </w:tcPr>
          <w:p w14:paraId="70A5D06F" w14:textId="77777777" w:rsidR="00AA2D0D" w:rsidRDefault="00AA2D0D" w:rsidP="00AA2D0D">
            <w:pPr>
              <w:jc w:val="center"/>
              <w:rPr>
                <w:rFonts w:ascii="Arial" w:hAnsi="Arial" w:cs="Arial"/>
                <w:sz w:val="20"/>
                <w:szCs w:val="20"/>
              </w:rPr>
            </w:pPr>
          </w:p>
        </w:tc>
        <w:tc>
          <w:tcPr>
            <w:tcW w:w="967" w:type="dxa"/>
          </w:tcPr>
          <w:p w14:paraId="243A38BF" w14:textId="77777777" w:rsidR="00AA2D0D" w:rsidRDefault="00AA2D0D" w:rsidP="00AA2D0D">
            <w:pPr>
              <w:jc w:val="center"/>
              <w:rPr>
                <w:rFonts w:ascii="Arial" w:hAnsi="Arial" w:cs="Arial"/>
                <w:sz w:val="20"/>
                <w:szCs w:val="20"/>
              </w:rPr>
            </w:pPr>
          </w:p>
        </w:tc>
        <w:tc>
          <w:tcPr>
            <w:tcW w:w="945" w:type="dxa"/>
          </w:tcPr>
          <w:p w14:paraId="689FCC21" w14:textId="77777777" w:rsidR="00AA2D0D" w:rsidRDefault="00AA2D0D" w:rsidP="00AA2D0D">
            <w:pPr>
              <w:jc w:val="center"/>
              <w:rPr>
                <w:rFonts w:ascii="Arial" w:hAnsi="Arial" w:cs="Arial"/>
                <w:sz w:val="20"/>
                <w:szCs w:val="20"/>
              </w:rPr>
            </w:pPr>
          </w:p>
        </w:tc>
      </w:tr>
      <w:tr w:rsidR="00AA2D0D" w14:paraId="7967CA60" w14:textId="77777777" w:rsidTr="00D0434F">
        <w:trPr>
          <w:trHeight w:val="248"/>
        </w:trPr>
        <w:tc>
          <w:tcPr>
            <w:tcW w:w="3420" w:type="dxa"/>
          </w:tcPr>
          <w:p w14:paraId="6A5984D8" w14:textId="77777777" w:rsidR="00AA2D0D" w:rsidRDefault="00AA2D0D" w:rsidP="00AA2D0D">
            <w:pPr>
              <w:rPr>
                <w:rFonts w:ascii="Arial Narrow" w:hAnsi="Arial Narrow" w:cs="Arial"/>
                <w:b/>
                <w:sz w:val="20"/>
                <w:szCs w:val="20"/>
              </w:rPr>
            </w:pPr>
            <w:r>
              <w:rPr>
                <w:rFonts w:ascii="Arial Narrow" w:hAnsi="Arial Narrow" w:cs="Arial"/>
                <w:b/>
                <w:sz w:val="20"/>
                <w:szCs w:val="20"/>
              </w:rPr>
              <w:t xml:space="preserve">B1 Commissioner: </w:t>
            </w:r>
            <w:r>
              <w:rPr>
                <w:rFonts w:ascii="Arial Narrow" w:hAnsi="Arial Narrow" w:cs="Arial"/>
                <w:sz w:val="20"/>
                <w:szCs w:val="20"/>
              </w:rPr>
              <w:t>Val Guse</w:t>
            </w:r>
          </w:p>
        </w:tc>
        <w:tc>
          <w:tcPr>
            <w:tcW w:w="1074" w:type="dxa"/>
          </w:tcPr>
          <w:p w14:paraId="074A53F3" w14:textId="77777777" w:rsidR="00AA2D0D" w:rsidRDefault="00AA2D0D" w:rsidP="00AA2D0D">
            <w:pPr>
              <w:jc w:val="center"/>
              <w:rPr>
                <w:rFonts w:ascii="Arial" w:hAnsi="Arial" w:cs="Arial"/>
                <w:sz w:val="20"/>
                <w:szCs w:val="20"/>
              </w:rPr>
            </w:pPr>
          </w:p>
        </w:tc>
        <w:tc>
          <w:tcPr>
            <w:tcW w:w="857" w:type="dxa"/>
          </w:tcPr>
          <w:p w14:paraId="49833FF5" w14:textId="77777777" w:rsidR="00AA2D0D" w:rsidRDefault="00AA2D0D" w:rsidP="00AA2D0D">
            <w:pPr>
              <w:jc w:val="center"/>
            </w:pPr>
            <w:r w:rsidRPr="002F2816">
              <w:rPr>
                <w:rFonts w:ascii="Arial" w:hAnsi="Arial" w:cs="Arial"/>
                <w:sz w:val="20"/>
                <w:szCs w:val="20"/>
              </w:rPr>
              <w:t>X</w:t>
            </w:r>
          </w:p>
        </w:tc>
        <w:tc>
          <w:tcPr>
            <w:tcW w:w="967" w:type="dxa"/>
          </w:tcPr>
          <w:p w14:paraId="4B397A10" w14:textId="77777777" w:rsidR="00AA2D0D" w:rsidRDefault="00AA2D0D" w:rsidP="00AA2D0D">
            <w:pPr>
              <w:jc w:val="center"/>
              <w:rPr>
                <w:rFonts w:ascii="Arial" w:hAnsi="Arial" w:cs="Arial"/>
                <w:sz w:val="20"/>
                <w:szCs w:val="20"/>
              </w:rPr>
            </w:pPr>
          </w:p>
        </w:tc>
        <w:tc>
          <w:tcPr>
            <w:tcW w:w="967" w:type="dxa"/>
          </w:tcPr>
          <w:p w14:paraId="770C8C67" w14:textId="77777777" w:rsidR="00AA2D0D" w:rsidRDefault="00AA2D0D" w:rsidP="00AA2D0D">
            <w:pPr>
              <w:jc w:val="center"/>
              <w:rPr>
                <w:rFonts w:ascii="Arial" w:hAnsi="Arial" w:cs="Arial"/>
                <w:sz w:val="20"/>
                <w:szCs w:val="20"/>
              </w:rPr>
            </w:pPr>
          </w:p>
        </w:tc>
        <w:tc>
          <w:tcPr>
            <w:tcW w:w="967" w:type="dxa"/>
          </w:tcPr>
          <w:p w14:paraId="37734E65" w14:textId="77777777" w:rsidR="00AA2D0D" w:rsidRDefault="00AA2D0D" w:rsidP="00AA2D0D">
            <w:pPr>
              <w:jc w:val="center"/>
            </w:pPr>
          </w:p>
        </w:tc>
        <w:tc>
          <w:tcPr>
            <w:tcW w:w="967" w:type="dxa"/>
          </w:tcPr>
          <w:p w14:paraId="5D933FA6" w14:textId="77777777" w:rsidR="00AA2D0D" w:rsidRDefault="00AA2D0D" w:rsidP="00AA2D0D">
            <w:pPr>
              <w:jc w:val="center"/>
              <w:rPr>
                <w:rFonts w:ascii="Arial" w:hAnsi="Arial" w:cs="Arial"/>
                <w:sz w:val="20"/>
                <w:szCs w:val="20"/>
              </w:rPr>
            </w:pPr>
          </w:p>
        </w:tc>
        <w:tc>
          <w:tcPr>
            <w:tcW w:w="967" w:type="dxa"/>
          </w:tcPr>
          <w:p w14:paraId="74FD9DAA" w14:textId="77777777" w:rsidR="00AA2D0D" w:rsidRDefault="00AA2D0D" w:rsidP="00AA2D0D">
            <w:pPr>
              <w:jc w:val="center"/>
              <w:rPr>
                <w:rFonts w:ascii="Arial" w:hAnsi="Arial" w:cs="Arial"/>
                <w:sz w:val="20"/>
                <w:szCs w:val="20"/>
              </w:rPr>
            </w:pPr>
          </w:p>
        </w:tc>
        <w:tc>
          <w:tcPr>
            <w:tcW w:w="967" w:type="dxa"/>
          </w:tcPr>
          <w:p w14:paraId="40968535" w14:textId="77777777" w:rsidR="00AA2D0D" w:rsidRDefault="00AA2D0D" w:rsidP="00AA2D0D">
            <w:pPr>
              <w:jc w:val="center"/>
              <w:rPr>
                <w:rFonts w:ascii="Arial" w:hAnsi="Arial" w:cs="Arial"/>
                <w:sz w:val="20"/>
                <w:szCs w:val="20"/>
              </w:rPr>
            </w:pPr>
          </w:p>
        </w:tc>
        <w:tc>
          <w:tcPr>
            <w:tcW w:w="967" w:type="dxa"/>
          </w:tcPr>
          <w:p w14:paraId="6981253B" w14:textId="77777777" w:rsidR="00AA2D0D" w:rsidRDefault="00AA2D0D" w:rsidP="00AA2D0D">
            <w:pPr>
              <w:jc w:val="center"/>
              <w:rPr>
                <w:rFonts w:ascii="Arial" w:hAnsi="Arial" w:cs="Arial"/>
                <w:sz w:val="20"/>
                <w:szCs w:val="20"/>
              </w:rPr>
            </w:pPr>
          </w:p>
        </w:tc>
        <w:tc>
          <w:tcPr>
            <w:tcW w:w="945" w:type="dxa"/>
          </w:tcPr>
          <w:p w14:paraId="1A7E469E" w14:textId="77777777" w:rsidR="00AA2D0D" w:rsidRDefault="00AA2D0D" w:rsidP="00AA2D0D">
            <w:pPr>
              <w:jc w:val="center"/>
              <w:rPr>
                <w:rFonts w:ascii="Arial" w:hAnsi="Arial" w:cs="Arial"/>
                <w:sz w:val="20"/>
                <w:szCs w:val="20"/>
              </w:rPr>
            </w:pPr>
          </w:p>
        </w:tc>
      </w:tr>
      <w:tr w:rsidR="00AA2D0D" w14:paraId="5236E22B" w14:textId="77777777" w:rsidTr="00D0434F">
        <w:trPr>
          <w:trHeight w:val="248"/>
        </w:trPr>
        <w:tc>
          <w:tcPr>
            <w:tcW w:w="3420" w:type="dxa"/>
          </w:tcPr>
          <w:p w14:paraId="1DCBC0CF" w14:textId="77777777" w:rsidR="00AA2D0D" w:rsidRDefault="00AA2D0D" w:rsidP="00AA2D0D">
            <w:pPr>
              <w:rPr>
                <w:rFonts w:ascii="Arial Narrow" w:hAnsi="Arial Narrow" w:cs="Arial"/>
                <w:b/>
                <w:sz w:val="20"/>
                <w:szCs w:val="20"/>
              </w:rPr>
            </w:pPr>
            <w:r>
              <w:rPr>
                <w:rFonts w:ascii="Arial Narrow" w:hAnsi="Arial Narrow" w:cs="Arial"/>
                <w:b/>
                <w:sz w:val="20"/>
                <w:szCs w:val="20"/>
              </w:rPr>
              <w:t xml:space="preserve">B2 Commissioner: </w:t>
            </w:r>
            <w:r w:rsidRPr="00482EAB">
              <w:rPr>
                <w:rFonts w:ascii="Arial Narrow" w:hAnsi="Arial Narrow" w:cs="Arial"/>
                <w:sz w:val="20"/>
                <w:szCs w:val="20"/>
              </w:rPr>
              <w:t>Gina Magstadt</w:t>
            </w:r>
          </w:p>
        </w:tc>
        <w:tc>
          <w:tcPr>
            <w:tcW w:w="1074" w:type="dxa"/>
          </w:tcPr>
          <w:p w14:paraId="2CB08976" w14:textId="77777777" w:rsidR="00AA2D0D" w:rsidRDefault="00AA2D0D" w:rsidP="00AA2D0D">
            <w:pPr>
              <w:jc w:val="center"/>
              <w:rPr>
                <w:rFonts w:ascii="Arial" w:hAnsi="Arial" w:cs="Arial"/>
                <w:sz w:val="20"/>
                <w:szCs w:val="20"/>
              </w:rPr>
            </w:pPr>
          </w:p>
        </w:tc>
        <w:tc>
          <w:tcPr>
            <w:tcW w:w="857" w:type="dxa"/>
          </w:tcPr>
          <w:p w14:paraId="0B96398E" w14:textId="77777777" w:rsidR="00AA2D0D" w:rsidRDefault="00AA2D0D" w:rsidP="00AA2D0D">
            <w:pPr>
              <w:jc w:val="center"/>
            </w:pPr>
            <w:r w:rsidRPr="002F2816">
              <w:rPr>
                <w:rFonts w:ascii="Arial" w:hAnsi="Arial" w:cs="Arial"/>
                <w:sz w:val="20"/>
                <w:szCs w:val="20"/>
              </w:rPr>
              <w:t>X</w:t>
            </w:r>
          </w:p>
        </w:tc>
        <w:tc>
          <w:tcPr>
            <w:tcW w:w="967" w:type="dxa"/>
          </w:tcPr>
          <w:p w14:paraId="1D2AAD38" w14:textId="77777777" w:rsidR="00AA2D0D" w:rsidRDefault="00AA2D0D" w:rsidP="00AA2D0D">
            <w:pPr>
              <w:jc w:val="center"/>
              <w:rPr>
                <w:rFonts w:ascii="Arial" w:hAnsi="Arial" w:cs="Arial"/>
                <w:sz w:val="20"/>
                <w:szCs w:val="20"/>
              </w:rPr>
            </w:pPr>
          </w:p>
        </w:tc>
        <w:tc>
          <w:tcPr>
            <w:tcW w:w="967" w:type="dxa"/>
          </w:tcPr>
          <w:p w14:paraId="0943EC67" w14:textId="77777777" w:rsidR="00AA2D0D" w:rsidRDefault="00AA2D0D" w:rsidP="00AA2D0D">
            <w:pPr>
              <w:jc w:val="center"/>
              <w:rPr>
                <w:rFonts w:ascii="Arial" w:hAnsi="Arial" w:cs="Arial"/>
                <w:sz w:val="20"/>
                <w:szCs w:val="20"/>
              </w:rPr>
            </w:pPr>
          </w:p>
        </w:tc>
        <w:tc>
          <w:tcPr>
            <w:tcW w:w="967" w:type="dxa"/>
          </w:tcPr>
          <w:p w14:paraId="0DD0E198" w14:textId="77777777" w:rsidR="00AA2D0D" w:rsidRDefault="00AA2D0D" w:rsidP="00AA2D0D">
            <w:pPr>
              <w:jc w:val="center"/>
            </w:pPr>
          </w:p>
        </w:tc>
        <w:tc>
          <w:tcPr>
            <w:tcW w:w="967" w:type="dxa"/>
          </w:tcPr>
          <w:p w14:paraId="216B4436" w14:textId="77777777" w:rsidR="00AA2D0D" w:rsidRDefault="00AA2D0D" w:rsidP="00AA2D0D">
            <w:pPr>
              <w:jc w:val="center"/>
              <w:rPr>
                <w:rFonts w:ascii="Arial" w:hAnsi="Arial" w:cs="Arial"/>
                <w:sz w:val="20"/>
                <w:szCs w:val="20"/>
              </w:rPr>
            </w:pPr>
          </w:p>
        </w:tc>
        <w:tc>
          <w:tcPr>
            <w:tcW w:w="967" w:type="dxa"/>
          </w:tcPr>
          <w:p w14:paraId="2B2483BD" w14:textId="77777777" w:rsidR="00AA2D0D" w:rsidRDefault="00AA2D0D" w:rsidP="00AA2D0D">
            <w:pPr>
              <w:jc w:val="center"/>
              <w:rPr>
                <w:rFonts w:ascii="Arial" w:hAnsi="Arial" w:cs="Arial"/>
                <w:sz w:val="20"/>
                <w:szCs w:val="20"/>
              </w:rPr>
            </w:pPr>
          </w:p>
        </w:tc>
        <w:tc>
          <w:tcPr>
            <w:tcW w:w="967" w:type="dxa"/>
          </w:tcPr>
          <w:p w14:paraId="32DEC560" w14:textId="77777777" w:rsidR="00AA2D0D" w:rsidRDefault="00AA2D0D" w:rsidP="00AA2D0D">
            <w:pPr>
              <w:jc w:val="center"/>
              <w:rPr>
                <w:rFonts w:ascii="Arial" w:hAnsi="Arial" w:cs="Arial"/>
                <w:sz w:val="20"/>
                <w:szCs w:val="20"/>
              </w:rPr>
            </w:pPr>
          </w:p>
        </w:tc>
        <w:tc>
          <w:tcPr>
            <w:tcW w:w="967" w:type="dxa"/>
          </w:tcPr>
          <w:p w14:paraId="2746B3F1" w14:textId="77777777" w:rsidR="00AA2D0D" w:rsidRDefault="00AA2D0D" w:rsidP="00AA2D0D">
            <w:pPr>
              <w:jc w:val="center"/>
              <w:rPr>
                <w:rFonts w:ascii="Arial" w:hAnsi="Arial" w:cs="Arial"/>
                <w:sz w:val="20"/>
                <w:szCs w:val="20"/>
              </w:rPr>
            </w:pPr>
          </w:p>
        </w:tc>
        <w:tc>
          <w:tcPr>
            <w:tcW w:w="945" w:type="dxa"/>
          </w:tcPr>
          <w:p w14:paraId="5E71E3A4" w14:textId="77777777" w:rsidR="00AA2D0D" w:rsidRDefault="00AA2D0D" w:rsidP="00AA2D0D">
            <w:pPr>
              <w:jc w:val="center"/>
              <w:rPr>
                <w:rFonts w:ascii="Arial" w:hAnsi="Arial" w:cs="Arial"/>
                <w:sz w:val="20"/>
                <w:szCs w:val="20"/>
              </w:rPr>
            </w:pPr>
          </w:p>
        </w:tc>
      </w:tr>
      <w:tr w:rsidR="00AA2D0D" w14:paraId="35EDC488" w14:textId="77777777" w:rsidTr="00D0434F">
        <w:trPr>
          <w:trHeight w:val="248"/>
        </w:trPr>
        <w:tc>
          <w:tcPr>
            <w:tcW w:w="3420" w:type="dxa"/>
          </w:tcPr>
          <w:p w14:paraId="1E8F726D" w14:textId="77777777" w:rsidR="00AA2D0D" w:rsidRDefault="00AA2D0D" w:rsidP="00AA2D0D">
            <w:pPr>
              <w:rPr>
                <w:rFonts w:ascii="Arial Narrow" w:hAnsi="Arial Narrow" w:cs="Arial"/>
                <w:b/>
                <w:sz w:val="20"/>
                <w:szCs w:val="20"/>
              </w:rPr>
            </w:pPr>
            <w:r>
              <w:rPr>
                <w:rFonts w:ascii="Arial Narrow" w:hAnsi="Arial Narrow" w:cs="Arial"/>
                <w:b/>
                <w:sz w:val="20"/>
                <w:szCs w:val="20"/>
              </w:rPr>
              <w:t xml:space="preserve">B3 Commissioner: </w:t>
            </w:r>
            <w:r w:rsidRPr="00D0434F">
              <w:rPr>
                <w:rFonts w:ascii="Arial Narrow" w:hAnsi="Arial Narrow" w:cs="Arial"/>
                <w:sz w:val="20"/>
                <w:szCs w:val="20"/>
              </w:rPr>
              <w:t>Terasa Bonifas</w:t>
            </w:r>
          </w:p>
        </w:tc>
        <w:tc>
          <w:tcPr>
            <w:tcW w:w="1074" w:type="dxa"/>
          </w:tcPr>
          <w:p w14:paraId="00257B2B" w14:textId="77777777" w:rsidR="00AA2D0D" w:rsidRDefault="00AA2D0D" w:rsidP="00AA2D0D">
            <w:pPr>
              <w:jc w:val="center"/>
              <w:rPr>
                <w:rFonts w:ascii="Arial" w:hAnsi="Arial" w:cs="Arial"/>
                <w:sz w:val="20"/>
                <w:szCs w:val="20"/>
              </w:rPr>
            </w:pPr>
          </w:p>
        </w:tc>
        <w:tc>
          <w:tcPr>
            <w:tcW w:w="857" w:type="dxa"/>
          </w:tcPr>
          <w:p w14:paraId="38F2E39C" w14:textId="77777777" w:rsidR="00AA2D0D" w:rsidRDefault="00AA2D0D" w:rsidP="00AA2D0D">
            <w:pPr>
              <w:jc w:val="center"/>
            </w:pPr>
            <w:r w:rsidRPr="002F2816">
              <w:rPr>
                <w:rFonts w:ascii="Arial" w:hAnsi="Arial" w:cs="Arial"/>
                <w:sz w:val="20"/>
                <w:szCs w:val="20"/>
              </w:rPr>
              <w:t>X</w:t>
            </w:r>
          </w:p>
        </w:tc>
        <w:tc>
          <w:tcPr>
            <w:tcW w:w="967" w:type="dxa"/>
          </w:tcPr>
          <w:p w14:paraId="591299FC" w14:textId="77777777" w:rsidR="00AA2D0D" w:rsidRDefault="00AA2D0D" w:rsidP="00AA2D0D">
            <w:pPr>
              <w:jc w:val="center"/>
              <w:rPr>
                <w:rFonts w:ascii="Arial" w:hAnsi="Arial" w:cs="Arial"/>
                <w:sz w:val="20"/>
                <w:szCs w:val="20"/>
              </w:rPr>
            </w:pPr>
          </w:p>
        </w:tc>
        <w:tc>
          <w:tcPr>
            <w:tcW w:w="967" w:type="dxa"/>
          </w:tcPr>
          <w:p w14:paraId="39AA3742" w14:textId="77777777" w:rsidR="00AA2D0D" w:rsidRDefault="00AA2D0D" w:rsidP="00AA2D0D">
            <w:pPr>
              <w:jc w:val="center"/>
              <w:rPr>
                <w:rFonts w:ascii="Arial" w:hAnsi="Arial" w:cs="Arial"/>
                <w:sz w:val="20"/>
                <w:szCs w:val="20"/>
              </w:rPr>
            </w:pPr>
          </w:p>
        </w:tc>
        <w:tc>
          <w:tcPr>
            <w:tcW w:w="967" w:type="dxa"/>
          </w:tcPr>
          <w:p w14:paraId="5216A93B" w14:textId="77777777" w:rsidR="00AA2D0D" w:rsidRDefault="00AA2D0D" w:rsidP="00AA2D0D">
            <w:pPr>
              <w:jc w:val="center"/>
            </w:pPr>
          </w:p>
        </w:tc>
        <w:tc>
          <w:tcPr>
            <w:tcW w:w="967" w:type="dxa"/>
          </w:tcPr>
          <w:p w14:paraId="4A67167F" w14:textId="77777777" w:rsidR="00AA2D0D" w:rsidRDefault="00AA2D0D" w:rsidP="00AA2D0D">
            <w:pPr>
              <w:jc w:val="center"/>
              <w:rPr>
                <w:rFonts w:ascii="Arial" w:hAnsi="Arial" w:cs="Arial"/>
                <w:sz w:val="20"/>
                <w:szCs w:val="20"/>
              </w:rPr>
            </w:pPr>
          </w:p>
        </w:tc>
        <w:tc>
          <w:tcPr>
            <w:tcW w:w="967" w:type="dxa"/>
          </w:tcPr>
          <w:p w14:paraId="6FD6ECB6" w14:textId="77777777" w:rsidR="00AA2D0D" w:rsidRDefault="00AA2D0D" w:rsidP="00AA2D0D">
            <w:pPr>
              <w:jc w:val="center"/>
              <w:rPr>
                <w:rFonts w:ascii="Arial" w:hAnsi="Arial" w:cs="Arial"/>
                <w:sz w:val="20"/>
                <w:szCs w:val="20"/>
              </w:rPr>
            </w:pPr>
          </w:p>
        </w:tc>
        <w:tc>
          <w:tcPr>
            <w:tcW w:w="967" w:type="dxa"/>
          </w:tcPr>
          <w:p w14:paraId="2343F582" w14:textId="77777777" w:rsidR="00AA2D0D" w:rsidRDefault="00AA2D0D" w:rsidP="00AA2D0D">
            <w:pPr>
              <w:jc w:val="center"/>
              <w:rPr>
                <w:rFonts w:ascii="Arial" w:hAnsi="Arial" w:cs="Arial"/>
                <w:sz w:val="20"/>
                <w:szCs w:val="20"/>
              </w:rPr>
            </w:pPr>
          </w:p>
        </w:tc>
        <w:tc>
          <w:tcPr>
            <w:tcW w:w="967" w:type="dxa"/>
          </w:tcPr>
          <w:p w14:paraId="012E4B94" w14:textId="77777777" w:rsidR="00AA2D0D" w:rsidRDefault="00AA2D0D" w:rsidP="00AA2D0D">
            <w:pPr>
              <w:jc w:val="center"/>
              <w:rPr>
                <w:rFonts w:ascii="Arial" w:hAnsi="Arial" w:cs="Arial"/>
                <w:sz w:val="20"/>
                <w:szCs w:val="20"/>
              </w:rPr>
            </w:pPr>
          </w:p>
        </w:tc>
        <w:tc>
          <w:tcPr>
            <w:tcW w:w="945" w:type="dxa"/>
          </w:tcPr>
          <w:p w14:paraId="68162DF3" w14:textId="77777777" w:rsidR="00AA2D0D" w:rsidRDefault="00AA2D0D" w:rsidP="00AA2D0D">
            <w:pPr>
              <w:jc w:val="center"/>
              <w:rPr>
                <w:rFonts w:ascii="Arial" w:hAnsi="Arial" w:cs="Arial"/>
                <w:sz w:val="20"/>
                <w:szCs w:val="20"/>
              </w:rPr>
            </w:pPr>
          </w:p>
        </w:tc>
      </w:tr>
      <w:tr w:rsidR="00AA2D0D" w14:paraId="3AF285B5" w14:textId="77777777" w:rsidTr="00D0434F">
        <w:trPr>
          <w:trHeight w:val="248"/>
        </w:trPr>
        <w:tc>
          <w:tcPr>
            <w:tcW w:w="3420" w:type="dxa"/>
          </w:tcPr>
          <w:p w14:paraId="7D996101" w14:textId="77777777" w:rsidR="00AA2D0D" w:rsidRDefault="00AA2D0D" w:rsidP="00AA2D0D">
            <w:pPr>
              <w:rPr>
                <w:rFonts w:ascii="Arial Narrow" w:hAnsi="Arial Narrow" w:cs="Arial"/>
                <w:b/>
                <w:sz w:val="20"/>
                <w:szCs w:val="20"/>
              </w:rPr>
            </w:pPr>
            <w:r>
              <w:rPr>
                <w:rFonts w:ascii="Arial Narrow" w:hAnsi="Arial Narrow" w:cs="Arial"/>
                <w:b/>
                <w:sz w:val="20"/>
                <w:szCs w:val="20"/>
              </w:rPr>
              <w:t xml:space="preserve">C1 Commissioner: </w:t>
            </w:r>
            <w:r w:rsidRPr="00D0434F">
              <w:rPr>
                <w:rFonts w:ascii="Arial Narrow" w:hAnsi="Arial Narrow" w:cs="Arial"/>
                <w:sz w:val="20"/>
                <w:szCs w:val="20"/>
              </w:rPr>
              <w:t>Geri-Anne Zubich</w:t>
            </w:r>
          </w:p>
        </w:tc>
        <w:tc>
          <w:tcPr>
            <w:tcW w:w="1074" w:type="dxa"/>
          </w:tcPr>
          <w:p w14:paraId="002B6E22" w14:textId="77777777" w:rsidR="00AA2D0D" w:rsidRDefault="00AA2D0D" w:rsidP="00AA2D0D">
            <w:pPr>
              <w:jc w:val="center"/>
              <w:rPr>
                <w:rFonts w:ascii="Arial" w:hAnsi="Arial" w:cs="Arial"/>
                <w:sz w:val="20"/>
                <w:szCs w:val="20"/>
              </w:rPr>
            </w:pPr>
          </w:p>
        </w:tc>
        <w:tc>
          <w:tcPr>
            <w:tcW w:w="857" w:type="dxa"/>
          </w:tcPr>
          <w:p w14:paraId="1D2CD11D" w14:textId="77777777" w:rsidR="00AA2D0D" w:rsidRDefault="00AA2D0D" w:rsidP="00AA2D0D">
            <w:pPr>
              <w:jc w:val="center"/>
            </w:pPr>
            <w:r w:rsidRPr="002F2816">
              <w:rPr>
                <w:rFonts w:ascii="Arial" w:hAnsi="Arial" w:cs="Arial"/>
                <w:sz w:val="20"/>
                <w:szCs w:val="20"/>
              </w:rPr>
              <w:t>X</w:t>
            </w:r>
          </w:p>
        </w:tc>
        <w:tc>
          <w:tcPr>
            <w:tcW w:w="967" w:type="dxa"/>
          </w:tcPr>
          <w:p w14:paraId="5B5F194E" w14:textId="77777777" w:rsidR="00AA2D0D" w:rsidRDefault="00AA2D0D" w:rsidP="00AA2D0D">
            <w:pPr>
              <w:jc w:val="center"/>
              <w:rPr>
                <w:rFonts w:ascii="Arial" w:hAnsi="Arial" w:cs="Arial"/>
                <w:sz w:val="20"/>
                <w:szCs w:val="20"/>
              </w:rPr>
            </w:pPr>
          </w:p>
        </w:tc>
        <w:tc>
          <w:tcPr>
            <w:tcW w:w="967" w:type="dxa"/>
          </w:tcPr>
          <w:p w14:paraId="6A5AB068" w14:textId="77777777" w:rsidR="00AA2D0D" w:rsidRDefault="00AA2D0D" w:rsidP="00AA2D0D">
            <w:pPr>
              <w:jc w:val="center"/>
              <w:rPr>
                <w:rFonts w:ascii="Arial" w:hAnsi="Arial" w:cs="Arial"/>
                <w:sz w:val="20"/>
                <w:szCs w:val="20"/>
              </w:rPr>
            </w:pPr>
          </w:p>
        </w:tc>
        <w:tc>
          <w:tcPr>
            <w:tcW w:w="967" w:type="dxa"/>
          </w:tcPr>
          <w:p w14:paraId="342E7547" w14:textId="77777777" w:rsidR="00AA2D0D" w:rsidRDefault="00AA2D0D" w:rsidP="00AA2D0D">
            <w:pPr>
              <w:jc w:val="center"/>
            </w:pPr>
          </w:p>
        </w:tc>
        <w:tc>
          <w:tcPr>
            <w:tcW w:w="967" w:type="dxa"/>
          </w:tcPr>
          <w:p w14:paraId="7555E30E" w14:textId="77777777" w:rsidR="00AA2D0D" w:rsidRDefault="00AA2D0D" w:rsidP="00AA2D0D">
            <w:pPr>
              <w:jc w:val="center"/>
              <w:rPr>
                <w:rFonts w:ascii="Arial" w:hAnsi="Arial" w:cs="Arial"/>
                <w:sz w:val="20"/>
                <w:szCs w:val="20"/>
              </w:rPr>
            </w:pPr>
          </w:p>
        </w:tc>
        <w:tc>
          <w:tcPr>
            <w:tcW w:w="967" w:type="dxa"/>
          </w:tcPr>
          <w:p w14:paraId="7AF48E1D" w14:textId="77777777" w:rsidR="00AA2D0D" w:rsidRDefault="00AA2D0D" w:rsidP="00AA2D0D">
            <w:pPr>
              <w:jc w:val="center"/>
              <w:rPr>
                <w:rFonts w:ascii="Arial" w:hAnsi="Arial" w:cs="Arial"/>
                <w:sz w:val="20"/>
                <w:szCs w:val="20"/>
              </w:rPr>
            </w:pPr>
          </w:p>
        </w:tc>
        <w:tc>
          <w:tcPr>
            <w:tcW w:w="967" w:type="dxa"/>
          </w:tcPr>
          <w:p w14:paraId="12FCDC75" w14:textId="77777777" w:rsidR="00AA2D0D" w:rsidRDefault="00AA2D0D" w:rsidP="00AA2D0D">
            <w:pPr>
              <w:jc w:val="center"/>
              <w:rPr>
                <w:rFonts w:ascii="Arial" w:hAnsi="Arial" w:cs="Arial"/>
                <w:sz w:val="20"/>
                <w:szCs w:val="20"/>
              </w:rPr>
            </w:pPr>
          </w:p>
        </w:tc>
        <w:tc>
          <w:tcPr>
            <w:tcW w:w="967" w:type="dxa"/>
          </w:tcPr>
          <w:p w14:paraId="09A239F7" w14:textId="77777777" w:rsidR="00AA2D0D" w:rsidRDefault="00AA2D0D" w:rsidP="00AA2D0D">
            <w:pPr>
              <w:jc w:val="center"/>
              <w:rPr>
                <w:rFonts w:ascii="Arial" w:hAnsi="Arial" w:cs="Arial"/>
                <w:sz w:val="20"/>
                <w:szCs w:val="20"/>
              </w:rPr>
            </w:pPr>
          </w:p>
        </w:tc>
        <w:tc>
          <w:tcPr>
            <w:tcW w:w="945" w:type="dxa"/>
          </w:tcPr>
          <w:p w14:paraId="2F967AD2" w14:textId="77777777" w:rsidR="00AA2D0D" w:rsidRDefault="00AA2D0D" w:rsidP="00AA2D0D">
            <w:pPr>
              <w:jc w:val="center"/>
              <w:rPr>
                <w:rFonts w:ascii="Arial" w:hAnsi="Arial" w:cs="Arial"/>
                <w:sz w:val="20"/>
                <w:szCs w:val="20"/>
              </w:rPr>
            </w:pPr>
          </w:p>
        </w:tc>
      </w:tr>
      <w:tr w:rsidR="00AA2D0D" w14:paraId="75FC1A93" w14:textId="77777777" w:rsidTr="00D0434F">
        <w:trPr>
          <w:trHeight w:val="248"/>
        </w:trPr>
        <w:tc>
          <w:tcPr>
            <w:tcW w:w="3420" w:type="dxa"/>
          </w:tcPr>
          <w:p w14:paraId="05004C2C" w14:textId="77777777" w:rsidR="00AA2D0D" w:rsidRDefault="00AA2D0D" w:rsidP="00AA2D0D">
            <w:pPr>
              <w:rPr>
                <w:rFonts w:ascii="Arial Narrow" w:hAnsi="Arial Narrow" w:cs="Arial"/>
                <w:b/>
                <w:sz w:val="20"/>
                <w:szCs w:val="20"/>
              </w:rPr>
            </w:pPr>
            <w:r>
              <w:rPr>
                <w:rFonts w:ascii="Arial Narrow" w:hAnsi="Arial Narrow" w:cs="Arial"/>
                <w:b/>
                <w:sz w:val="20"/>
                <w:szCs w:val="20"/>
              </w:rPr>
              <w:t xml:space="preserve">C2 Commissioner: </w:t>
            </w:r>
            <w:r>
              <w:rPr>
                <w:rFonts w:ascii="Arial Narrow" w:hAnsi="Arial Narrow" w:cs="Arial"/>
                <w:sz w:val="20"/>
                <w:szCs w:val="20"/>
              </w:rPr>
              <w:t>Brittany McDowell</w:t>
            </w:r>
          </w:p>
        </w:tc>
        <w:tc>
          <w:tcPr>
            <w:tcW w:w="1074" w:type="dxa"/>
          </w:tcPr>
          <w:p w14:paraId="7776D82C" w14:textId="77777777" w:rsidR="00AA2D0D" w:rsidRDefault="00AA2D0D" w:rsidP="00AA2D0D">
            <w:pPr>
              <w:jc w:val="center"/>
              <w:rPr>
                <w:rFonts w:ascii="Arial" w:hAnsi="Arial" w:cs="Arial"/>
                <w:sz w:val="20"/>
                <w:szCs w:val="20"/>
              </w:rPr>
            </w:pPr>
          </w:p>
        </w:tc>
        <w:tc>
          <w:tcPr>
            <w:tcW w:w="857" w:type="dxa"/>
          </w:tcPr>
          <w:p w14:paraId="255005EC" w14:textId="77777777" w:rsidR="00AA2D0D" w:rsidRDefault="00AA2D0D" w:rsidP="00AA2D0D">
            <w:pPr>
              <w:jc w:val="center"/>
            </w:pPr>
          </w:p>
        </w:tc>
        <w:tc>
          <w:tcPr>
            <w:tcW w:w="967" w:type="dxa"/>
          </w:tcPr>
          <w:p w14:paraId="0A0004FB" w14:textId="77777777" w:rsidR="00AA2D0D" w:rsidRDefault="00AA2D0D" w:rsidP="00AA2D0D">
            <w:pPr>
              <w:jc w:val="center"/>
              <w:rPr>
                <w:rFonts w:ascii="Arial" w:hAnsi="Arial" w:cs="Arial"/>
                <w:sz w:val="20"/>
                <w:szCs w:val="20"/>
              </w:rPr>
            </w:pPr>
          </w:p>
        </w:tc>
        <w:tc>
          <w:tcPr>
            <w:tcW w:w="967" w:type="dxa"/>
          </w:tcPr>
          <w:p w14:paraId="3DCBC748" w14:textId="77777777" w:rsidR="00AA2D0D" w:rsidRDefault="00AA2D0D" w:rsidP="00AA2D0D">
            <w:pPr>
              <w:jc w:val="center"/>
              <w:rPr>
                <w:rFonts w:ascii="Arial" w:hAnsi="Arial" w:cs="Arial"/>
                <w:sz w:val="20"/>
                <w:szCs w:val="20"/>
              </w:rPr>
            </w:pPr>
          </w:p>
        </w:tc>
        <w:tc>
          <w:tcPr>
            <w:tcW w:w="967" w:type="dxa"/>
          </w:tcPr>
          <w:p w14:paraId="4DA8F48A" w14:textId="77777777" w:rsidR="00AA2D0D" w:rsidRDefault="00AA2D0D" w:rsidP="00AA2D0D">
            <w:pPr>
              <w:jc w:val="center"/>
            </w:pPr>
          </w:p>
        </w:tc>
        <w:tc>
          <w:tcPr>
            <w:tcW w:w="967" w:type="dxa"/>
          </w:tcPr>
          <w:p w14:paraId="65BA34BD" w14:textId="77777777" w:rsidR="00AA2D0D" w:rsidRDefault="00AA2D0D" w:rsidP="00AA2D0D">
            <w:pPr>
              <w:jc w:val="center"/>
              <w:rPr>
                <w:rFonts w:ascii="Arial" w:hAnsi="Arial" w:cs="Arial"/>
                <w:sz w:val="20"/>
                <w:szCs w:val="20"/>
              </w:rPr>
            </w:pPr>
          </w:p>
        </w:tc>
        <w:tc>
          <w:tcPr>
            <w:tcW w:w="967" w:type="dxa"/>
          </w:tcPr>
          <w:p w14:paraId="33861200" w14:textId="77777777" w:rsidR="00AA2D0D" w:rsidRDefault="00AA2D0D" w:rsidP="00AA2D0D">
            <w:pPr>
              <w:jc w:val="center"/>
              <w:rPr>
                <w:rFonts w:ascii="Arial" w:hAnsi="Arial" w:cs="Arial"/>
                <w:sz w:val="20"/>
                <w:szCs w:val="20"/>
              </w:rPr>
            </w:pPr>
          </w:p>
        </w:tc>
        <w:tc>
          <w:tcPr>
            <w:tcW w:w="967" w:type="dxa"/>
          </w:tcPr>
          <w:p w14:paraId="396D4D96" w14:textId="77777777" w:rsidR="00AA2D0D" w:rsidRDefault="00AA2D0D" w:rsidP="00AA2D0D">
            <w:pPr>
              <w:jc w:val="center"/>
              <w:rPr>
                <w:rFonts w:ascii="Arial" w:hAnsi="Arial" w:cs="Arial"/>
                <w:sz w:val="20"/>
                <w:szCs w:val="20"/>
              </w:rPr>
            </w:pPr>
          </w:p>
        </w:tc>
        <w:tc>
          <w:tcPr>
            <w:tcW w:w="967" w:type="dxa"/>
          </w:tcPr>
          <w:p w14:paraId="31464730" w14:textId="77777777" w:rsidR="00AA2D0D" w:rsidRDefault="00AA2D0D" w:rsidP="00AA2D0D">
            <w:pPr>
              <w:jc w:val="center"/>
              <w:rPr>
                <w:rFonts w:ascii="Arial" w:hAnsi="Arial" w:cs="Arial"/>
                <w:sz w:val="20"/>
                <w:szCs w:val="20"/>
              </w:rPr>
            </w:pPr>
          </w:p>
        </w:tc>
        <w:tc>
          <w:tcPr>
            <w:tcW w:w="945" w:type="dxa"/>
          </w:tcPr>
          <w:p w14:paraId="7025D227" w14:textId="77777777" w:rsidR="00AA2D0D" w:rsidRDefault="00AA2D0D" w:rsidP="00AA2D0D">
            <w:pPr>
              <w:jc w:val="center"/>
              <w:rPr>
                <w:rFonts w:ascii="Arial" w:hAnsi="Arial" w:cs="Arial"/>
                <w:sz w:val="20"/>
                <w:szCs w:val="20"/>
              </w:rPr>
            </w:pPr>
          </w:p>
        </w:tc>
      </w:tr>
      <w:tr w:rsidR="00AA2D0D" w14:paraId="1051E0D6" w14:textId="77777777" w:rsidTr="00D0434F">
        <w:trPr>
          <w:trHeight w:val="248"/>
        </w:trPr>
        <w:tc>
          <w:tcPr>
            <w:tcW w:w="3420" w:type="dxa"/>
          </w:tcPr>
          <w:p w14:paraId="639475B5" w14:textId="77777777" w:rsidR="00AA2D0D" w:rsidRPr="00F24840" w:rsidRDefault="00AA2D0D" w:rsidP="006C1A84">
            <w:pPr>
              <w:rPr>
                <w:rFonts w:ascii="Arial Narrow" w:hAnsi="Arial Narrow" w:cs="Arial"/>
                <w:sz w:val="20"/>
                <w:szCs w:val="20"/>
              </w:rPr>
            </w:pPr>
            <w:r>
              <w:rPr>
                <w:rFonts w:ascii="Arial Narrow" w:hAnsi="Arial Narrow" w:cs="Arial"/>
                <w:b/>
                <w:sz w:val="20"/>
                <w:szCs w:val="20"/>
              </w:rPr>
              <w:t xml:space="preserve">C3 Commissioner: </w:t>
            </w:r>
            <w:r w:rsidR="006C1A84">
              <w:rPr>
                <w:rFonts w:ascii="Arial Narrow" w:hAnsi="Arial Narrow" w:cs="Arial"/>
                <w:b/>
                <w:sz w:val="20"/>
                <w:szCs w:val="20"/>
              </w:rPr>
              <w:t>K</w:t>
            </w:r>
            <w:r>
              <w:rPr>
                <w:rFonts w:ascii="Arial Narrow" w:hAnsi="Arial Narrow" w:cs="Arial"/>
                <w:sz w:val="20"/>
                <w:szCs w:val="20"/>
              </w:rPr>
              <w:t>athi Rudi</w:t>
            </w:r>
          </w:p>
        </w:tc>
        <w:tc>
          <w:tcPr>
            <w:tcW w:w="1074" w:type="dxa"/>
          </w:tcPr>
          <w:p w14:paraId="517487C8" w14:textId="77777777" w:rsidR="00AA2D0D" w:rsidRDefault="00AA2D0D" w:rsidP="00AA2D0D">
            <w:pPr>
              <w:jc w:val="center"/>
              <w:rPr>
                <w:rFonts w:ascii="Arial" w:hAnsi="Arial" w:cs="Arial"/>
                <w:sz w:val="20"/>
                <w:szCs w:val="20"/>
              </w:rPr>
            </w:pPr>
            <w:r>
              <w:rPr>
                <w:rFonts w:ascii="Arial" w:hAnsi="Arial" w:cs="Arial"/>
                <w:sz w:val="20"/>
                <w:szCs w:val="20"/>
              </w:rPr>
              <w:t>X</w:t>
            </w:r>
          </w:p>
        </w:tc>
        <w:tc>
          <w:tcPr>
            <w:tcW w:w="857" w:type="dxa"/>
          </w:tcPr>
          <w:p w14:paraId="7E89D420" w14:textId="77777777" w:rsidR="00AA2D0D" w:rsidRDefault="00AA2D0D" w:rsidP="00AA2D0D">
            <w:pPr>
              <w:jc w:val="center"/>
            </w:pPr>
            <w:r w:rsidRPr="002F2816">
              <w:rPr>
                <w:rFonts w:ascii="Arial" w:hAnsi="Arial" w:cs="Arial"/>
                <w:sz w:val="20"/>
                <w:szCs w:val="20"/>
              </w:rPr>
              <w:t>X</w:t>
            </w:r>
          </w:p>
        </w:tc>
        <w:tc>
          <w:tcPr>
            <w:tcW w:w="967" w:type="dxa"/>
          </w:tcPr>
          <w:p w14:paraId="089BD2FA" w14:textId="77777777" w:rsidR="00AA2D0D" w:rsidRDefault="00AA2D0D" w:rsidP="00AA2D0D">
            <w:pPr>
              <w:jc w:val="center"/>
              <w:rPr>
                <w:rFonts w:ascii="Arial" w:hAnsi="Arial" w:cs="Arial"/>
                <w:sz w:val="20"/>
                <w:szCs w:val="20"/>
              </w:rPr>
            </w:pPr>
          </w:p>
        </w:tc>
        <w:tc>
          <w:tcPr>
            <w:tcW w:w="967" w:type="dxa"/>
          </w:tcPr>
          <w:p w14:paraId="5CF98454" w14:textId="77777777" w:rsidR="00AA2D0D" w:rsidRDefault="00AA2D0D" w:rsidP="00AA2D0D">
            <w:pPr>
              <w:jc w:val="center"/>
              <w:rPr>
                <w:rFonts w:ascii="Arial" w:hAnsi="Arial" w:cs="Arial"/>
                <w:sz w:val="20"/>
                <w:szCs w:val="20"/>
              </w:rPr>
            </w:pPr>
          </w:p>
        </w:tc>
        <w:tc>
          <w:tcPr>
            <w:tcW w:w="967" w:type="dxa"/>
          </w:tcPr>
          <w:p w14:paraId="6B567D9A" w14:textId="77777777" w:rsidR="00AA2D0D" w:rsidRDefault="00AA2D0D" w:rsidP="00AA2D0D">
            <w:pPr>
              <w:jc w:val="center"/>
            </w:pPr>
          </w:p>
        </w:tc>
        <w:tc>
          <w:tcPr>
            <w:tcW w:w="967" w:type="dxa"/>
          </w:tcPr>
          <w:p w14:paraId="701D7D25" w14:textId="77777777" w:rsidR="00AA2D0D" w:rsidRDefault="00AA2D0D" w:rsidP="00AA2D0D">
            <w:pPr>
              <w:jc w:val="center"/>
              <w:rPr>
                <w:rFonts w:ascii="Arial" w:hAnsi="Arial" w:cs="Arial"/>
                <w:sz w:val="20"/>
                <w:szCs w:val="20"/>
              </w:rPr>
            </w:pPr>
          </w:p>
        </w:tc>
        <w:tc>
          <w:tcPr>
            <w:tcW w:w="967" w:type="dxa"/>
          </w:tcPr>
          <w:p w14:paraId="3656EC8D" w14:textId="77777777" w:rsidR="00AA2D0D" w:rsidRDefault="00AA2D0D" w:rsidP="00AA2D0D">
            <w:pPr>
              <w:jc w:val="center"/>
              <w:rPr>
                <w:rFonts w:ascii="Arial" w:hAnsi="Arial" w:cs="Arial"/>
                <w:sz w:val="20"/>
                <w:szCs w:val="20"/>
              </w:rPr>
            </w:pPr>
          </w:p>
        </w:tc>
        <w:tc>
          <w:tcPr>
            <w:tcW w:w="967" w:type="dxa"/>
          </w:tcPr>
          <w:p w14:paraId="3FBDBDA8" w14:textId="77777777" w:rsidR="00AA2D0D" w:rsidRDefault="00AA2D0D" w:rsidP="00AA2D0D">
            <w:pPr>
              <w:jc w:val="center"/>
              <w:rPr>
                <w:rFonts w:ascii="Arial" w:hAnsi="Arial" w:cs="Arial"/>
                <w:sz w:val="20"/>
                <w:szCs w:val="20"/>
              </w:rPr>
            </w:pPr>
          </w:p>
        </w:tc>
        <w:tc>
          <w:tcPr>
            <w:tcW w:w="967" w:type="dxa"/>
          </w:tcPr>
          <w:p w14:paraId="6D21A71A" w14:textId="77777777" w:rsidR="00AA2D0D" w:rsidRDefault="00AA2D0D" w:rsidP="00AA2D0D">
            <w:pPr>
              <w:jc w:val="center"/>
              <w:rPr>
                <w:rFonts w:ascii="Arial" w:hAnsi="Arial" w:cs="Arial"/>
                <w:sz w:val="20"/>
                <w:szCs w:val="20"/>
              </w:rPr>
            </w:pPr>
          </w:p>
        </w:tc>
        <w:tc>
          <w:tcPr>
            <w:tcW w:w="945" w:type="dxa"/>
          </w:tcPr>
          <w:p w14:paraId="3F147ED1" w14:textId="77777777" w:rsidR="00AA2D0D" w:rsidRDefault="00AA2D0D" w:rsidP="00AA2D0D">
            <w:pPr>
              <w:jc w:val="center"/>
              <w:rPr>
                <w:rFonts w:ascii="Arial" w:hAnsi="Arial" w:cs="Arial"/>
                <w:sz w:val="20"/>
                <w:szCs w:val="20"/>
              </w:rPr>
            </w:pPr>
          </w:p>
        </w:tc>
      </w:tr>
      <w:tr w:rsidR="00AA2D0D" w14:paraId="12414B17" w14:textId="77777777" w:rsidTr="00D0434F">
        <w:trPr>
          <w:trHeight w:val="248"/>
        </w:trPr>
        <w:tc>
          <w:tcPr>
            <w:tcW w:w="3420" w:type="dxa"/>
          </w:tcPr>
          <w:p w14:paraId="302B1B1B" w14:textId="77777777" w:rsidR="00AA2D0D" w:rsidRDefault="00AA2D0D" w:rsidP="00AA2D0D">
            <w:pPr>
              <w:rPr>
                <w:rFonts w:ascii="Arial Narrow" w:hAnsi="Arial Narrow" w:cs="Arial"/>
                <w:b/>
                <w:sz w:val="20"/>
                <w:szCs w:val="20"/>
              </w:rPr>
            </w:pPr>
            <w:r w:rsidRPr="000E7174">
              <w:rPr>
                <w:rFonts w:ascii="Arial Narrow" w:hAnsi="Arial Narrow" w:cs="Arial"/>
                <w:b/>
                <w:sz w:val="20"/>
                <w:szCs w:val="20"/>
                <w:highlight w:val="yellow"/>
              </w:rPr>
              <w:t xml:space="preserve">Development Director: </w:t>
            </w:r>
            <w:r w:rsidRPr="000E7174">
              <w:rPr>
                <w:rFonts w:ascii="Arial Narrow" w:hAnsi="Arial Narrow" w:cs="Arial"/>
                <w:sz w:val="20"/>
                <w:szCs w:val="20"/>
                <w:highlight w:val="yellow"/>
              </w:rPr>
              <w:t>Colleen Morchinek</w:t>
            </w:r>
          </w:p>
        </w:tc>
        <w:tc>
          <w:tcPr>
            <w:tcW w:w="1074" w:type="dxa"/>
          </w:tcPr>
          <w:p w14:paraId="00BB987B" w14:textId="77777777" w:rsidR="00AA2D0D" w:rsidRDefault="00AA2D0D" w:rsidP="00AA2D0D">
            <w:pPr>
              <w:jc w:val="center"/>
              <w:rPr>
                <w:rFonts w:ascii="Arial" w:hAnsi="Arial" w:cs="Arial"/>
                <w:sz w:val="20"/>
                <w:szCs w:val="20"/>
              </w:rPr>
            </w:pPr>
          </w:p>
        </w:tc>
        <w:tc>
          <w:tcPr>
            <w:tcW w:w="857" w:type="dxa"/>
          </w:tcPr>
          <w:p w14:paraId="37D5469B" w14:textId="77777777" w:rsidR="00AA2D0D" w:rsidRDefault="00AA2D0D" w:rsidP="00AA2D0D">
            <w:pPr>
              <w:jc w:val="center"/>
            </w:pPr>
            <w:r w:rsidRPr="002F2816">
              <w:rPr>
                <w:rFonts w:ascii="Arial" w:hAnsi="Arial" w:cs="Arial"/>
                <w:sz w:val="20"/>
                <w:szCs w:val="20"/>
              </w:rPr>
              <w:t>X</w:t>
            </w:r>
          </w:p>
        </w:tc>
        <w:tc>
          <w:tcPr>
            <w:tcW w:w="967" w:type="dxa"/>
          </w:tcPr>
          <w:p w14:paraId="0C026A53" w14:textId="77777777" w:rsidR="00AA2D0D" w:rsidRDefault="00AA2D0D" w:rsidP="00AA2D0D">
            <w:pPr>
              <w:jc w:val="center"/>
              <w:rPr>
                <w:rFonts w:ascii="Arial" w:hAnsi="Arial" w:cs="Arial"/>
                <w:sz w:val="20"/>
                <w:szCs w:val="20"/>
              </w:rPr>
            </w:pPr>
          </w:p>
        </w:tc>
        <w:tc>
          <w:tcPr>
            <w:tcW w:w="967" w:type="dxa"/>
          </w:tcPr>
          <w:p w14:paraId="53B5B211" w14:textId="77777777" w:rsidR="00AA2D0D" w:rsidRDefault="00AA2D0D" w:rsidP="00AA2D0D">
            <w:pPr>
              <w:jc w:val="center"/>
              <w:rPr>
                <w:rFonts w:ascii="Arial" w:hAnsi="Arial" w:cs="Arial"/>
                <w:sz w:val="20"/>
                <w:szCs w:val="20"/>
              </w:rPr>
            </w:pPr>
          </w:p>
        </w:tc>
        <w:tc>
          <w:tcPr>
            <w:tcW w:w="967" w:type="dxa"/>
          </w:tcPr>
          <w:p w14:paraId="7C7D0DB0" w14:textId="77777777" w:rsidR="00AA2D0D" w:rsidRDefault="00AA2D0D" w:rsidP="00AA2D0D">
            <w:pPr>
              <w:jc w:val="center"/>
            </w:pPr>
          </w:p>
        </w:tc>
        <w:tc>
          <w:tcPr>
            <w:tcW w:w="967" w:type="dxa"/>
          </w:tcPr>
          <w:p w14:paraId="64831F22" w14:textId="77777777" w:rsidR="00AA2D0D" w:rsidRDefault="00AA2D0D" w:rsidP="00AA2D0D">
            <w:pPr>
              <w:jc w:val="center"/>
              <w:rPr>
                <w:rFonts w:ascii="Arial" w:hAnsi="Arial" w:cs="Arial"/>
                <w:sz w:val="20"/>
                <w:szCs w:val="20"/>
              </w:rPr>
            </w:pPr>
          </w:p>
        </w:tc>
        <w:tc>
          <w:tcPr>
            <w:tcW w:w="967" w:type="dxa"/>
          </w:tcPr>
          <w:p w14:paraId="154E417B" w14:textId="77777777" w:rsidR="00AA2D0D" w:rsidRDefault="00AA2D0D" w:rsidP="00AA2D0D">
            <w:pPr>
              <w:jc w:val="center"/>
              <w:rPr>
                <w:rFonts w:ascii="Arial" w:hAnsi="Arial" w:cs="Arial"/>
                <w:sz w:val="20"/>
                <w:szCs w:val="20"/>
              </w:rPr>
            </w:pPr>
          </w:p>
        </w:tc>
        <w:tc>
          <w:tcPr>
            <w:tcW w:w="967" w:type="dxa"/>
          </w:tcPr>
          <w:p w14:paraId="7632D543" w14:textId="77777777" w:rsidR="00AA2D0D" w:rsidRDefault="00AA2D0D" w:rsidP="00AA2D0D">
            <w:pPr>
              <w:jc w:val="center"/>
              <w:rPr>
                <w:rFonts w:ascii="Arial" w:hAnsi="Arial" w:cs="Arial"/>
                <w:sz w:val="20"/>
                <w:szCs w:val="20"/>
              </w:rPr>
            </w:pPr>
          </w:p>
        </w:tc>
        <w:tc>
          <w:tcPr>
            <w:tcW w:w="967" w:type="dxa"/>
          </w:tcPr>
          <w:p w14:paraId="172C536B" w14:textId="77777777" w:rsidR="00AA2D0D" w:rsidRDefault="00AA2D0D" w:rsidP="00AA2D0D">
            <w:pPr>
              <w:jc w:val="center"/>
              <w:rPr>
                <w:rFonts w:ascii="Arial" w:hAnsi="Arial" w:cs="Arial"/>
                <w:sz w:val="20"/>
                <w:szCs w:val="20"/>
              </w:rPr>
            </w:pPr>
          </w:p>
        </w:tc>
        <w:tc>
          <w:tcPr>
            <w:tcW w:w="945" w:type="dxa"/>
          </w:tcPr>
          <w:p w14:paraId="1A88EEE3" w14:textId="77777777" w:rsidR="00AA2D0D" w:rsidRDefault="00AA2D0D" w:rsidP="00AA2D0D">
            <w:pPr>
              <w:jc w:val="center"/>
              <w:rPr>
                <w:rFonts w:ascii="Arial" w:hAnsi="Arial" w:cs="Arial"/>
                <w:sz w:val="20"/>
                <w:szCs w:val="20"/>
              </w:rPr>
            </w:pPr>
          </w:p>
        </w:tc>
      </w:tr>
      <w:tr w:rsidR="008B41C8" w14:paraId="5620FE46" w14:textId="77777777" w:rsidTr="00D0434F">
        <w:trPr>
          <w:trHeight w:val="248"/>
        </w:trPr>
        <w:tc>
          <w:tcPr>
            <w:tcW w:w="3420" w:type="dxa"/>
          </w:tcPr>
          <w:p w14:paraId="6DEA75EA" w14:textId="77777777" w:rsidR="008B41C8" w:rsidRPr="00CF1CDC" w:rsidRDefault="008B41C8" w:rsidP="008B41C8">
            <w:pPr>
              <w:pStyle w:val="Default"/>
              <w:rPr>
                <w:color w:val="auto"/>
                <w:sz w:val="20"/>
                <w:szCs w:val="20"/>
              </w:rPr>
            </w:pPr>
            <w:r w:rsidRPr="00CF1CDC">
              <w:rPr>
                <w:rFonts w:ascii="Arial Narrow" w:hAnsi="Arial Narrow"/>
                <w:b/>
                <w:sz w:val="20"/>
                <w:szCs w:val="20"/>
              </w:rPr>
              <w:t>Visitors: Strauss Skates and</w:t>
            </w:r>
            <w:r w:rsidRPr="00CF1CDC">
              <w:rPr>
                <w:color w:val="auto"/>
                <w:sz w:val="20"/>
                <w:szCs w:val="20"/>
              </w:rPr>
              <w:t xml:space="preserve"> K1 Representatives</w:t>
            </w:r>
          </w:p>
          <w:p w14:paraId="56BA7390" w14:textId="77777777" w:rsidR="008B41C8" w:rsidRDefault="008B41C8" w:rsidP="00AA2D0D">
            <w:pPr>
              <w:rPr>
                <w:rFonts w:ascii="Arial Narrow" w:hAnsi="Arial Narrow" w:cs="Arial"/>
                <w:b/>
                <w:sz w:val="20"/>
                <w:szCs w:val="20"/>
              </w:rPr>
            </w:pPr>
          </w:p>
        </w:tc>
        <w:tc>
          <w:tcPr>
            <w:tcW w:w="1074" w:type="dxa"/>
          </w:tcPr>
          <w:p w14:paraId="49F04855" w14:textId="77777777" w:rsidR="008B41C8" w:rsidRDefault="008B41C8" w:rsidP="00AA2D0D">
            <w:pPr>
              <w:jc w:val="center"/>
              <w:rPr>
                <w:rFonts w:ascii="Arial" w:hAnsi="Arial" w:cs="Arial"/>
                <w:sz w:val="20"/>
                <w:szCs w:val="20"/>
              </w:rPr>
            </w:pPr>
          </w:p>
        </w:tc>
        <w:tc>
          <w:tcPr>
            <w:tcW w:w="857" w:type="dxa"/>
          </w:tcPr>
          <w:p w14:paraId="2213C9BC" w14:textId="77777777" w:rsidR="008B41C8" w:rsidRPr="002F2816" w:rsidRDefault="008B41C8" w:rsidP="00AA2D0D">
            <w:pPr>
              <w:jc w:val="center"/>
              <w:rPr>
                <w:rFonts w:ascii="Arial" w:hAnsi="Arial" w:cs="Arial"/>
                <w:sz w:val="20"/>
                <w:szCs w:val="20"/>
              </w:rPr>
            </w:pPr>
            <w:r>
              <w:rPr>
                <w:rFonts w:ascii="Arial" w:hAnsi="Arial" w:cs="Arial"/>
                <w:sz w:val="20"/>
                <w:szCs w:val="20"/>
              </w:rPr>
              <w:t>X</w:t>
            </w:r>
          </w:p>
        </w:tc>
        <w:tc>
          <w:tcPr>
            <w:tcW w:w="967" w:type="dxa"/>
          </w:tcPr>
          <w:p w14:paraId="6C2EF781" w14:textId="77777777" w:rsidR="008B41C8" w:rsidRDefault="008B41C8" w:rsidP="00AA2D0D">
            <w:pPr>
              <w:jc w:val="center"/>
              <w:rPr>
                <w:rFonts w:ascii="Arial" w:hAnsi="Arial" w:cs="Arial"/>
                <w:sz w:val="20"/>
                <w:szCs w:val="20"/>
              </w:rPr>
            </w:pPr>
          </w:p>
        </w:tc>
        <w:tc>
          <w:tcPr>
            <w:tcW w:w="967" w:type="dxa"/>
          </w:tcPr>
          <w:p w14:paraId="60D9F145" w14:textId="77777777" w:rsidR="008B41C8" w:rsidRDefault="008B41C8" w:rsidP="00AA2D0D">
            <w:pPr>
              <w:jc w:val="center"/>
              <w:rPr>
                <w:rFonts w:ascii="Arial" w:hAnsi="Arial" w:cs="Arial"/>
                <w:sz w:val="20"/>
                <w:szCs w:val="20"/>
              </w:rPr>
            </w:pPr>
          </w:p>
        </w:tc>
        <w:tc>
          <w:tcPr>
            <w:tcW w:w="967" w:type="dxa"/>
          </w:tcPr>
          <w:p w14:paraId="2409C301" w14:textId="77777777" w:rsidR="008B41C8" w:rsidRDefault="008B41C8" w:rsidP="00AA2D0D">
            <w:pPr>
              <w:jc w:val="center"/>
            </w:pPr>
          </w:p>
        </w:tc>
        <w:tc>
          <w:tcPr>
            <w:tcW w:w="967" w:type="dxa"/>
          </w:tcPr>
          <w:p w14:paraId="258AB629" w14:textId="77777777" w:rsidR="008B41C8" w:rsidRDefault="008B41C8" w:rsidP="00AA2D0D">
            <w:pPr>
              <w:jc w:val="center"/>
              <w:rPr>
                <w:rFonts w:ascii="Arial" w:hAnsi="Arial" w:cs="Arial"/>
                <w:sz w:val="20"/>
                <w:szCs w:val="20"/>
              </w:rPr>
            </w:pPr>
          </w:p>
        </w:tc>
        <w:tc>
          <w:tcPr>
            <w:tcW w:w="967" w:type="dxa"/>
          </w:tcPr>
          <w:p w14:paraId="557B1098" w14:textId="77777777" w:rsidR="008B41C8" w:rsidRDefault="008B41C8" w:rsidP="00AA2D0D">
            <w:pPr>
              <w:jc w:val="center"/>
              <w:rPr>
                <w:rFonts w:ascii="Arial" w:hAnsi="Arial" w:cs="Arial"/>
                <w:sz w:val="20"/>
                <w:szCs w:val="20"/>
              </w:rPr>
            </w:pPr>
          </w:p>
        </w:tc>
        <w:tc>
          <w:tcPr>
            <w:tcW w:w="967" w:type="dxa"/>
          </w:tcPr>
          <w:p w14:paraId="6D387EEB" w14:textId="77777777" w:rsidR="008B41C8" w:rsidRDefault="008B41C8" w:rsidP="00AA2D0D">
            <w:pPr>
              <w:jc w:val="center"/>
              <w:rPr>
                <w:rFonts w:ascii="Arial" w:hAnsi="Arial" w:cs="Arial"/>
                <w:sz w:val="20"/>
                <w:szCs w:val="20"/>
              </w:rPr>
            </w:pPr>
          </w:p>
        </w:tc>
        <w:tc>
          <w:tcPr>
            <w:tcW w:w="967" w:type="dxa"/>
          </w:tcPr>
          <w:p w14:paraId="2B69E633" w14:textId="77777777" w:rsidR="008B41C8" w:rsidRDefault="008B41C8" w:rsidP="00AA2D0D">
            <w:pPr>
              <w:jc w:val="center"/>
              <w:rPr>
                <w:rFonts w:ascii="Arial" w:hAnsi="Arial" w:cs="Arial"/>
                <w:sz w:val="20"/>
                <w:szCs w:val="20"/>
              </w:rPr>
            </w:pPr>
          </w:p>
        </w:tc>
        <w:tc>
          <w:tcPr>
            <w:tcW w:w="945" w:type="dxa"/>
          </w:tcPr>
          <w:p w14:paraId="18B0EA80" w14:textId="77777777" w:rsidR="008B41C8" w:rsidRDefault="008B41C8" w:rsidP="00AA2D0D">
            <w:pPr>
              <w:jc w:val="center"/>
              <w:rPr>
                <w:rFonts w:ascii="Arial" w:hAnsi="Arial" w:cs="Arial"/>
                <w:sz w:val="20"/>
                <w:szCs w:val="20"/>
              </w:rPr>
            </w:pPr>
          </w:p>
        </w:tc>
      </w:tr>
    </w:tbl>
    <w:p w14:paraId="4AC7B219" w14:textId="77777777" w:rsidR="00B136AE" w:rsidRDefault="00B136AE">
      <w:pPr>
        <w:rPr>
          <w:rFonts w:ascii="Arial" w:hAnsi="Arial" w:cs="Arial"/>
          <w:b/>
          <w:sz w:val="22"/>
          <w:szCs w:val="22"/>
        </w:rPr>
      </w:pPr>
    </w:p>
    <w:p w14:paraId="6A084DC9" w14:textId="77777777" w:rsidR="00B136AE" w:rsidRDefault="00B136AE">
      <w:pPr>
        <w:rPr>
          <w:rFonts w:ascii="Arial" w:hAnsi="Arial" w:cs="Arial"/>
          <w:b/>
          <w:sz w:val="22"/>
          <w:szCs w:val="22"/>
        </w:rPr>
      </w:pPr>
      <w:r>
        <w:rPr>
          <w:rFonts w:ascii="Arial" w:hAnsi="Arial" w:cs="Arial"/>
          <w:b/>
          <w:sz w:val="22"/>
          <w:szCs w:val="22"/>
        </w:rPr>
        <w:br w:type="page"/>
      </w:r>
    </w:p>
    <w:p w14:paraId="5B9CF6A7" w14:textId="77777777" w:rsidR="0010408C" w:rsidRDefault="0010408C">
      <w:pPr>
        <w:rPr>
          <w:rFonts w:ascii="Arial" w:hAnsi="Arial" w:cs="Arial"/>
          <w:b/>
          <w:sz w:val="22"/>
          <w:szCs w:val="22"/>
        </w:rPr>
      </w:pPr>
    </w:p>
    <w:p w14:paraId="2FAF4E51" w14:textId="77777777" w:rsidR="00564C21" w:rsidRDefault="00564C21" w:rsidP="00564C21">
      <w:pPr>
        <w:rPr>
          <w:rFonts w:ascii="Arial" w:hAnsi="Arial" w:cs="Arial"/>
          <w:b/>
          <w:sz w:val="22"/>
          <w:szCs w:val="22"/>
        </w:rPr>
      </w:pPr>
    </w:p>
    <w:p w14:paraId="735C579C" w14:textId="77777777" w:rsidR="00BA4C0F" w:rsidRDefault="00BA4C0F" w:rsidP="00BA4C0F">
      <w:pPr>
        <w:rPr>
          <w:rFonts w:ascii="Arial" w:hAnsi="Arial" w:cs="Arial"/>
          <w:b/>
          <w:sz w:val="22"/>
          <w:szCs w:val="22"/>
        </w:rPr>
      </w:pPr>
    </w:p>
    <w:p w14:paraId="3899E1E0" w14:textId="77777777" w:rsidR="00BA4C0F" w:rsidRDefault="00BA4C0F" w:rsidP="00BA4C0F">
      <w:pPr>
        <w:rPr>
          <w:rFonts w:ascii="Arial" w:hAnsi="Arial" w:cs="Arial"/>
          <w:sz w:val="22"/>
          <w:szCs w:val="22"/>
        </w:rPr>
      </w:pPr>
    </w:p>
    <w:tbl>
      <w:tblPr>
        <w:tblStyle w:val="TableGrid"/>
        <w:tblW w:w="13788" w:type="dxa"/>
        <w:tblLayout w:type="fixed"/>
        <w:tblLook w:val="0000" w:firstRow="0" w:lastRow="0" w:firstColumn="0" w:lastColumn="0" w:noHBand="0" w:noVBand="0"/>
      </w:tblPr>
      <w:tblGrid>
        <w:gridCol w:w="2088"/>
        <w:gridCol w:w="8910"/>
        <w:gridCol w:w="30"/>
        <w:gridCol w:w="2760"/>
      </w:tblGrid>
      <w:tr w:rsidR="00BA4C0F" w14:paraId="3A5E3A89" w14:textId="77777777" w:rsidTr="00D571C5">
        <w:trPr>
          <w:trHeight w:val="350"/>
        </w:trPr>
        <w:tc>
          <w:tcPr>
            <w:tcW w:w="2088" w:type="dxa"/>
          </w:tcPr>
          <w:p w14:paraId="027B1EED" w14:textId="77777777" w:rsidR="00BA4C0F" w:rsidRDefault="00BA4C0F" w:rsidP="00D571C5">
            <w:pPr>
              <w:spacing w:before="60" w:after="60"/>
              <w:jc w:val="center"/>
              <w:rPr>
                <w:rFonts w:ascii="Arial" w:hAnsi="Arial" w:cs="Arial"/>
                <w:b/>
                <w:smallCaps/>
                <w:sz w:val="22"/>
                <w:szCs w:val="22"/>
              </w:rPr>
            </w:pPr>
            <w:r>
              <w:rPr>
                <w:rFonts w:ascii="Arial" w:hAnsi="Arial" w:cs="Arial"/>
                <w:b/>
                <w:smallCaps/>
                <w:sz w:val="22"/>
                <w:szCs w:val="22"/>
              </w:rPr>
              <w:t>Topic</w:t>
            </w:r>
          </w:p>
        </w:tc>
        <w:tc>
          <w:tcPr>
            <w:tcW w:w="8910" w:type="dxa"/>
          </w:tcPr>
          <w:p w14:paraId="485E27B0" w14:textId="77777777" w:rsidR="00BA4C0F" w:rsidRDefault="00BA4C0F" w:rsidP="00D571C5">
            <w:pPr>
              <w:spacing w:before="60" w:after="60"/>
              <w:jc w:val="center"/>
              <w:rPr>
                <w:rFonts w:ascii="Arial" w:hAnsi="Arial" w:cs="Arial"/>
                <w:b/>
                <w:smallCaps/>
                <w:sz w:val="22"/>
                <w:szCs w:val="22"/>
              </w:rPr>
            </w:pPr>
            <w:r>
              <w:rPr>
                <w:rFonts w:ascii="Arial" w:hAnsi="Arial" w:cs="Arial"/>
                <w:b/>
                <w:smallCaps/>
                <w:sz w:val="22"/>
                <w:szCs w:val="22"/>
              </w:rPr>
              <w:t>Discussion</w:t>
            </w:r>
          </w:p>
        </w:tc>
        <w:tc>
          <w:tcPr>
            <w:tcW w:w="2790" w:type="dxa"/>
            <w:gridSpan w:val="2"/>
          </w:tcPr>
          <w:p w14:paraId="5F25709E" w14:textId="77777777" w:rsidR="00BA4C0F" w:rsidRDefault="00BA4C0F" w:rsidP="00D571C5">
            <w:pPr>
              <w:spacing w:before="60" w:after="60"/>
              <w:jc w:val="center"/>
              <w:rPr>
                <w:rFonts w:ascii="Arial" w:hAnsi="Arial" w:cs="Arial"/>
                <w:b/>
                <w:smallCaps/>
                <w:sz w:val="22"/>
                <w:szCs w:val="22"/>
              </w:rPr>
            </w:pPr>
            <w:r>
              <w:rPr>
                <w:rFonts w:ascii="Arial" w:hAnsi="Arial" w:cs="Arial"/>
                <w:b/>
                <w:smallCaps/>
                <w:sz w:val="22"/>
                <w:szCs w:val="22"/>
              </w:rPr>
              <w:t>Action Items/Who</w:t>
            </w:r>
          </w:p>
        </w:tc>
      </w:tr>
      <w:tr w:rsidR="00BA4C0F" w14:paraId="113DF6BD" w14:textId="77777777" w:rsidTr="00D571C5">
        <w:tc>
          <w:tcPr>
            <w:tcW w:w="2088" w:type="dxa"/>
          </w:tcPr>
          <w:p w14:paraId="4BF86B24" w14:textId="77777777" w:rsidR="00BA4C0F" w:rsidRDefault="00BA4C0F" w:rsidP="00D571C5">
            <w:pPr>
              <w:rPr>
                <w:rFonts w:ascii="Arial" w:hAnsi="Arial" w:cs="Arial"/>
                <w:b/>
                <w:bCs/>
                <w:sz w:val="22"/>
                <w:szCs w:val="22"/>
              </w:rPr>
            </w:pPr>
            <w:r>
              <w:rPr>
                <w:rFonts w:ascii="Arial" w:hAnsi="Arial" w:cs="Arial"/>
                <w:b/>
                <w:bCs/>
                <w:sz w:val="22"/>
                <w:szCs w:val="22"/>
              </w:rPr>
              <w:t>Approval of Last Meeting Minutes</w:t>
            </w:r>
          </w:p>
        </w:tc>
        <w:tc>
          <w:tcPr>
            <w:tcW w:w="8910" w:type="dxa"/>
          </w:tcPr>
          <w:p w14:paraId="143327F6" w14:textId="77777777" w:rsidR="00BA4C0F" w:rsidRDefault="00BA4C0F" w:rsidP="00BA4C0F">
            <w:pPr>
              <w:rPr>
                <w:rFonts w:ascii="Arial" w:hAnsi="Arial" w:cs="Arial"/>
                <w:bCs/>
                <w:sz w:val="22"/>
                <w:szCs w:val="22"/>
              </w:rPr>
            </w:pPr>
            <w:r>
              <w:rPr>
                <w:rFonts w:ascii="Arial" w:hAnsi="Arial" w:cs="Arial"/>
                <w:bCs/>
                <w:sz w:val="22"/>
                <w:szCs w:val="22"/>
              </w:rPr>
              <w:t xml:space="preserve"> </w:t>
            </w:r>
          </w:p>
        </w:tc>
        <w:tc>
          <w:tcPr>
            <w:tcW w:w="2790" w:type="dxa"/>
            <w:gridSpan w:val="2"/>
          </w:tcPr>
          <w:p w14:paraId="0990C0B8" w14:textId="77777777" w:rsidR="00BA4C0F" w:rsidRDefault="00BA4C0F" w:rsidP="00D571C5">
            <w:pPr>
              <w:rPr>
                <w:rFonts w:ascii="Arial" w:hAnsi="Arial" w:cs="Arial"/>
                <w:bCs/>
                <w:sz w:val="22"/>
                <w:szCs w:val="22"/>
              </w:rPr>
            </w:pPr>
          </w:p>
        </w:tc>
      </w:tr>
      <w:tr w:rsidR="00BA4C0F" w14:paraId="428EBEA4" w14:textId="77777777" w:rsidTr="00D571C5">
        <w:trPr>
          <w:trHeight w:val="1592"/>
        </w:trPr>
        <w:tc>
          <w:tcPr>
            <w:tcW w:w="2088" w:type="dxa"/>
          </w:tcPr>
          <w:p w14:paraId="112F645D" w14:textId="77777777" w:rsidR="00BA4C0F" w:rsidRDefault="00BA4C0F" w:rsidP="00D571C5">
            <w:pPr>
              <w:rPr>
                <w:rFonts w:ascii="Arial" w:hAnsi="Arial" w:cs="Arial"/>
                <w:b/>
                <w:bCs/>
                <w:sz w:val="22"/>
                <w:szCs w:val="22"/>
              </w:rPr>
            </w:pPr>
            <w:r>
              <w:rPr>
                <w:rFonts w:ascii="Arial" w:hAnsi="Arial" w:cs="Arial"/>
                <w:b/>
                <w:bCs/>
                <w:sz w:val="22"/>
                <w:szCs w:val="22"/>
              </w:rPr>
              <w:t>Action Items:</w:t>
            </w:r>
          </w:p>
        </w:tc>
        <w:tc>
          <w:tcPr>
            <w:tcW w:w="8910" w:type="dxa"/>
          </w:tcPr>
          <w:p w14:paraId="622A03FF" w14:textId="77777777" w:rsidR="00BB7A95" w:rsidRDefault="00BB7A95" w:rsidP="00BB7A95">
            <w:pPr>
              <w:rPr>
                <w:rFonts w:ascii="Arial" w:hAnsi="Arial" w:cs="Arial"/>
                <w:bCs/>
                <w:sz w:val="22"/>
                <w:szCs w:val="22"/>
              </w:rPr>
            </w:pPr>
          </w:p>
          <w:p w14:paraId="00E84108" w14:textId="77777777" w:rsidR="005A35E4" w:rsidRPr="00B7517A" w:rsidRDefault="005A35E4" w:rsidP="00BB7A95">
            <w:pPr>
              <w:rPr>
                <w:rFonts w:ascii="Arial" w:hAnsi="Arial" w:cs="Arial"/>
                <w:b/>
                <w:bCs/>
                <w:sz w:val="22"/>
                <w:szCs w:val="22"/>
              </w:rPr>
            </w:pPr>
            <w:r w:rsidRPr="00B7517A">
              <w:rPr>
                <w:rFonts w:ascii="Arial" w:hAnsi="Arial" w:cs="Arial"/>
                <w:b/>
                <w:bCs/>
                <w:sz w:val="22"/>
                <w:szCs w:val="22"/>
              </w:rPr>
              <w:t>WHAM Board</w:t>
            </w:r>
          </w:p>
          <w:p w14:paraId="691378E4" w14:textId="77777777" w:rsidR="005A35E4" w:rsidRPr="00B7517A" w:rsidRDefault="005A35E4" w:rsidP="00BB7A95">
            <w:pPr>
              <w:rPr>
                <w:rFonts w:ascii="Arial" w:hAnsi="Arial" w:cs="Arial"/>
                <w:b/>
                <w:bCs/>
                <w:sz w:val="22"/>
                <w:szCs w:val="22"/>
              </w:rPr>
            </w:pPr>
          </w:p>
          <w:p w14:paraId="2B11AA62" w14:textId="77777777" w:rsidR="005A35E4" w:rsidRPr="00B7517A" w:rsidRDefault="005A35E4" w:rsidP="00B7517A">
            <w:pPr>
              <w:rPr>
                <w:rFonts w:ascii="Arial" w:hAnsi="Arial" w:cs="Arial"/>
                <w:sz w:val="22"/>
                <w:szCs w:val="22"/>
              </w:rPr>
            </w:pPr>
            <w:r w:rsidRPr="00B7517A">
              <w:rPr>
                <w:rFonts w:ascii="Arial" w:hAnsi="Arial" w:cs="Arial"/>
                <w:sz w:val="22"/>
                <w:szCs w:val="22"/>
              </w:rPr>
              <w:t>Gina</w:t>
            </w:r>
            <w:r w:rsidR="00B7517A" w:rsidRPr="00B7517A">
              <w:rPr>
                <w:rFonts w:ascii="Arial" w:hAnsi="Arial" w:cs="Arial"/>
                <w:sz w:val="22"/>
                <w:szCs w:val="22"/>
              </w:rPr>
              <w:t xml:space="preserve"> </w:t>
            </w:r>
            <w:r w:rsidRPr="00B7517A">
              <w:rPr>
                <w:rFonts w:ascii="Arial" w:hAnsi="Arial" w:cs="Arial"/>
                <w:sz w:val="22"/>
                <w:szCs w:val="22"/>
              </w:rPr>
              <w:t>Wright</w:t>
            </w:r>
          </w:p>
          <w:p w14:paraId="5FC23197" w14:textId="77777777" w:rsidR="005A35E4" w:rsidRPr="00B7517A" w:rsidRDefault="005A35E4" w:rsidP="00B7517A">
            <w:pPr>
              <w:rPr>
                <w:rFonts w:ascii="Arial" w:hAnsi="Arial" w:cs="Arial"/>
                <w:sz w:val="22"/>
                <w:szCs w:val="22"/>
              </w:rPr>
            </w:pPr>
            <w:r w:rsidRPr="00B7517A">
              <w:rPr>
                <w:rFonts w:ascii="Arial" w:hAnsi="Arial" w:cs="Arial"/>
                <w:sz w:val="22"/>
                <w:szCs w:val="22"/>
              </w:rPr>
              <w:t>President</w:t>
            </w:r>
          </w:p>
          <w:p w14:paraId="37F54C57" w14:textId="77777777" w:rsidR="005A35E4" w:rsidRPr="00B7517A" w:rsidRDefault="005A35E4" w:rsidP="00B7517A">
            <w:pPr>
              <w:rPr>
                <w:rFonts w:ascii="Arial" w:hAnsi="Arial" w:cs="Arial"/>
                <w:sz w:val="22"/>
                <w:szCs w:val="22"/>
              </w:rPr>
            </w:pPr>
            <w:r w:rsidRPr="00B7517A">
              <w:rPr>
                <w:rFonts w:ascii="Arial" w:hAnsi="Arial" w:cs="Arial"/>
                <w:sz w:val="22"/>
                <w:szCs w:val="22"/>
              </w:rPr>
              <w:t xml:space="preserve"> Email: </w:t>
            </w:r>
            <w:hyperlink r:id="rId11" w:history="1">
              <w:r w:rsidR="00B7517A" w:rsidRPr="00B7517A">
                <w:rPr>
                  <w:rStyle w:val="Hyperlink"/>
                  <w:rFonts w:ascii="Arial" w:hAnsi="Arial" w:cs="Arial"/>
                  <w:sz w:val="22"/>
                  <w:szCs w:val="22"/>
                </w:rPr>
                <w:t>president@whamhockey.org</w:t>
              </w:r>
            </w:hyperlink>
          </w:p>
          <w:p w14:paraId="587E8151" w14:textId="77777777" w:rsidR="00B7517A" w:rsidRPr="00B7517A" w:rsidRDefault="00B7517A" w:rsidP="00B7517A">
            <w:pPr>
              <w:rPr>
                <w:rFonts w:ascii="Arial" w:hAnsi="Arial" w:cs="Arial"/>
                <w:sz w:val="22"/>
                <w:szCs w:val="22"/>
              </w:rPr>
            </w:pPr>
          </w:p>
          <w:p w14:paraId="0833E6DB" w14:textId="77777777" w:rsidR="005A35E4" w:rsidRPr="00B7517A" w:rsidRDefault="005A35E4" w:rsidP="00B7517A">
            <w:pPr>
              <w:rPr>
                <w:rFonts w:ascii="Arial" w:hAnsi="Arial" w:cs="Arial"/>
                <w:sz w:val="22"/>
                <w:szCs w:val="22"/>
              </w:rPr>
            </w:pPr>
            <w:r w:rsidRPr="00B7517A">
              <w:rPr>
                <w:rFonts w:ascii="Arial" w:hAnsi="Arial" w:cs="Arial"/>
                <w:sz w:val="22"/>
                <w:szCs w:val="22"/>
              </w:rPr>
              <w:t>Pamela</w:t>
            </w:r>
            <w:r w:rsidR="00B7517A" w:rsidRPr="00B7517A">
              <w:rPr>
                <w:rFonts w:ascii="Arial" w:hAnsi="Arial" w:cs="Arial"/>
                <w:sz w:val="22"/>
                <w:szCs w:val="22"/>
              </w:rPr>
              <w:t xml:space="preserve"> </w:t>
            </w:r>
            <w:r w:rsidRPr="00B7517A">
              <w:rPr>
                <w:rFonts w:ascii="Arial" w:hAnsi="Arial" w:cs="Arial"/>
                <w:sz w:val="22"/>
                <w:szCs w:val="22"/>
              </w:rPr>
              <w:t>Lee</w:t>
            </w:r>
            <w:r w:rsidR="00B7517A" w:rsidRPr="00B7517A">
              <w:rPr>
                <w:rFonts w:ascii="Arial" w:hAnsi="Arial" w:cs="Arial"/>
                <w:sz w:val="22"/>
                <w:szCs w:val="22"/>
              </w:rPr>
              <w:t>-Weeks</w:t>
            </w:r>
          </w:p>
          <w:p w14:paraId="4A2C1EA6" w14:textId="77777777" w:rsidR="005A35E4" w:rsidRPr="00B7517A" w:rsidRDefault="005A35E4" w:rsidP="00B7517A">
            <w:pPr>
              <w:rPr>
                <w:rFonts w:ascii="Arial" w:hAnsi="Arial" w:cs="Arial"/>
                <w:sz w:val="22"/>
                <w:szCs w:val="22"/>
              </w:rPr>
            </w:pPr>
            <w:r w:rsidRPr="00B7517A">
              <w:rPr>
                <w:rFonts w:ascii="Arial" w:hAnsi="Arial" w:cs="Arial"/>
                <w:sz w:val="22"/>
                <w:szCs w:val="22"/>
              </w:rPr>
              <w:t>Secretary</w:t>
            </w:r>
          </w:p>
          <w:p w14:paraId="19A09DE6" w14:textId="77777777" w:rsidR="005A35E4" w:rsidRPr="00B7517A" w:rsidRDefault="005A35E4" w:rsidP="00B7517A">
            <w:pPr>
              <w:rPr>
                <w:rFonts w:ascii="Arial" w:hAnsi="Arial" w:cs="Arial"/>
                <w:sz w:val="22"/>
                <w:szCs w:val="22"/>
              </w:rPr>
            </w:pPr>
            <w:r w:rsidRPr="00B7517A">
              <w:rPr>
                <w:rFonts w:ascii="Arial" w:hAnsi="Arial" w:cs="Arial"/>
                <w:sz w:val="22"/>
                <w:szCs w:val="22"/>
              </w:rPr>
              <w:t xml:space="preserve">Email: </w:t>
            </w:r>
            <w:hyperlink r:id="rId12" w:history="1">
              <w:r w:rsidR="00B7517A" w:rsidRPr="00B7517A">
                <w:rPr>
                  <w:rStyle w:val="Hyperlink"/>
                  <w:rFonts w:ascii="Arial" w:hAnsi="Arial" w:cs="Arial"/>
                  <w:sz w:val="22"/>
                  <w:szCs w:val="22"/>
                </w:rPr>
                <w:t>secretary@whamhockey.org</w:t>
              </w:r>
            </w:hyperlink>
          </w:p>
          <w:p w14:paraId="41D640FE" w14:textId="77777777" w:rsidR="00B7517A" w:rsidRPr="00B7517A" w:rsidRDefault="00B7517A" w:rsidP="00B7517A">
            <w:pPr>
              <w:rPr>
                <w:rFonts w:ascii="Arial" w:hAnsi="Arial" w:cs="Arial"/>
                <w:sz w:val="22"/>
                <w:szCs w:val="22"/>
              </w:rPr>
            </w:pPr>
          </w:p>
          <w:p w14:paraId="53883234" w14:textId="77777777" w:rsidR="005A35E4" w:rsidRPr="00B7517A" w:rsidRDefault="005A35E4" w:rsidP="00B7517A">
            <w:pPr>
              <w:rPr>
                <w:rFonts w:ascii="Arial" w:hAnsi="Arial" w:cs="Arial"/>
                <w:sz w:val="22"/>
                <w:szCs w:val="22"/>
              </w:rPr>
            </w:pPr>
            <w:r w:rsidRPr="00B7517A">
              <w:rPr>
                <w:rFonts w:ascii="Arial" w:hAnsi="Arial" w:cs="Arial"/>
                <w:sz w:val="22"/>
                <w:szCs w:val="22"/>
              </w:rPr>
              <w:t>Jan</w:t>
            </w:r>
            <w:r w:rsidR="00B7517A" w:rsidRPr="00B7517A">
              <w:rPr>
                <w:rFonts w:ascii="Arial" w:hAnsi="Arial" w:cs="Arial"/>
                <w:sz w:val="22"/>
                <w:szCs w:val="22"/>
              </w:rPr>
              <w:t xml:space="preserve"> </w:t>
            </w:r>
            <w:r w:rsidRPr="00B7517A">
              <w:rPr>
                <w:rFonts w:ascii="Arial" w:hAnsi="Arial" w:cs="Arial"/>
                <w:sz w:val="22"/>
                <w:szCs w:val="22"/>
              </w:rPr>
              <w:t>Mohrfeld</w:t>
            </w:r>
          </w:p>
          <w:p w14:paraId="2AFADE3E" w14:textId="77777777" w:rsidR="00B7517A" w:rsidRPr="00B7517A" w:rsidRDefault="005A35E4" w:rsidP="00B7517A">
            <w:pPr>
              <w:rPr>
                <w:rFonts w:ascii="Arial" w:hAnsi="Arial" w:cs="Arial"/>
                <w:sz w:val="22"/>
                <w:szCs w:val="22"/>
              </w:rPr>
            </w:pPr>
            <w:r w:rsidRPr="00B7517A">
              <w:rPr>
                <w:rFonts w:ascii="Arial" w:hAnsi="Arial" w:cs="Arial"/>
                <w:sz w:val="22"/>
                <w:szCs w:val="22"/>
              </w:rPr>
              <w:t xml:space="preserve">Treasurer </w:t>
            </w:r>
          </w:p>
          <w:p w14:paraId="752CB2D5" w14:textId="77777777" w:rsidR="005A35E4" w:rsidRPr="00B7517A" w:rsidRDefault="005A35E4" w:rsidP="00B7517A">
            <w:pPr>
              <w:rPr>
                <w:rFonts w:ascii="Arial" w:hAnsi="Arial" w:cs="Arial"/>
                <w:sz w:val="22"/>
                <w:szCs w:val="22"/>
              </w:rPr>
            </w:pPr>
            <w:r w:rsidRPr="00B7517A">
              <w:rPr>
                <w:rFonts w:ascii="Arial" w:hAnsi="Arial" w:cs="Arial"/>
                <w:sz w:val="22"/>
                <w:szCs w:val="22"/>
              </w:rPr>
              <w:t xml:space="preserve">Email: </w:t>
            </w:r>
            <w:hyperlink r:id="rId13" w:history="1">
              <w:r w:rsidR="00B7517A" w:rsidRPr="00B7517A">
                <w:rPr>
                  <w:rStyle w:val="Hyperlink"/>
                  <w:rFonts w:ascii="Arial" w:hAnsi="Arial" w:cs="Arial"/>
                  <w:sz w:val="22"/>
                  <w:szCs w:val="22"/>
                </w:rPr>
                <w:t>treasurer@whamhockey.org</w:t>
              </w:r>
            </w:hyperlink>
          </w:p>
          <w:p w14:paraId="4ED58C11" w14:textId="77777777" w:rsidR="00B7517A" w:rsidRPr="00B7517A" w:rsidRDefault="00B7517A" w:rsidP="00B7517A">
            <w:pPr>
              <w:rPr>
                <w:rFonts w:ascii="Arial" w:hAnsi="Arial" w:cs="Arial"/>
                <w:sz w:val="22"/>
                <w:szCs w:val="22"/>
              </w:rPr>
            </w:pPr>
          </w:p>
          <w:p w14:paraId="716B3739" w14:textId="77777777" w:rsidR="005A35E4" w:rsidRPr="00B7517A" w:rsidRDefault="005A35E4" w:rsidP="00B7517A">
            <w:pPr>
              <w:rPr>
                <w:rFonts w:ascii="Arial" w:hAnsi="Arial" w:cs="Arial"/>
                <w:sz w:val="22"/>
                <w:szCs w:val="22"/>
              </w:rPr>
            </w:pPr>
            <w:r w:rsidRPr="00B7517A">
              <w:rPr>
                <w:rFonts w:ascii="Arial" w:hAnsi="Arial" w:cs="Arial"/>
                <w:sz w:val="22"/>
                <w:szCs w:val="22"/>
              </w:rPr>
              <w:t>Janet</w:t>
            </w:r>
            <w:r w:rsidR="00B7517A" w:rsidRPr="00B7517A">
              <w:rPr>
                <w:rFonts w:ascii="Arial" w:hAnsi="Arial" w:cs="Arial"/>
                <w:sz w:val="22"/>
                <w:szCs w:val="22"/>
              </w:rPr>
              <w:t xml:space="preserve"> </w:t>
            </w:r>
            <w:r w:rsidRPr="00B7517A">
              <w:rPr>
                <w:rFonts w:ascii="Arial" w:hAnsi="Arial" w:cs="Arial"/>
                <w:sz w:val="22"/>
                <w:szCs w:val="22"/>
              </w:rPr>
              <w:t>Polinsky</w:t>
            </w:r>
          </w:p>
          <w:p w14:paraId="393277C0" w14:textId="77777777" w:rsidR="005A35E4" w:rsidRPr="00B7517A" w:rsidRDefault="005A35E4" w:rsidP="00B7517A">
            <w:pPr>
              <w:rPr>
                <w:rFonts w:ascii="Arial" w:hAnsi="Arial" w:cs="Arial"/>
                <w:sz w:val="22"/>
                <w:szCs w:val="22"/>
              </w:rPr>
            </w:pPr>
            <w:r w:rsidRPr="00B7517A">
              <w:rPr>
                <w:rFonts w:ascii="Arial" w:hAnsi="Arial" w:cs="Arial"/>
                <w:sz w:val="22"/>
                <w:szCs w:val="22"/>
              </w:rPr>
              <w:t>A Division Vice-President</w:t>
            </w:r>
          </w:p>
          <w:p w14:paraId="6028C5E8" w14:textId="77777777" w:rsidR="005A35E4" w:rsidRPr="00B7517A" w:rsidRDefault="005A35E4" w:rsidP="00B7517A">
            <w:pPr>
              <w:rPr>
                <w:rFonts w:ascii="Arial" w:hAnsi="Arial" w:cs="Arial"/>
                <w:sz w:val="22"/>
                <w:szCs w:val="22"/>
              </w:rPr>
            </w:pPr>
            <w:r w:rsidRPr="00B7517A">
              <w:rPr>
                <w:rFonts w:ascii="Arial" w:hAnsi="Arial" w:cs="Arial"/>
                <w:sz w:val="22"/>
                <w:szCs w:val="22"/>
              </w:rPr>
              <w:t xml:space="preserve">Email: </w:t>
            </w:r>
            <w:hyperlink r:id="rId14" w:history="1">
              <w:r w:rsidR="00B7517A" w:rsidRPr="00B7517A">
                <w:rPr>
                  <w:rStyle w:val="Hyperlink"/>
                  <w:rFonts w:ascii="Arial" w:hAnsi="Arial" w:cs="Arial"/>
                  <w:sz w:val="22"/>
                  <w:szCs w:val="22"/>
                </w:rPr>
                <w:t>a_vicepresident@whamhockey.org</w:t>
              </w:r>
            </w:hyperlink>
          </w:p>
          <w:p w14:paraId="173D4839" w14:textId="77777777" w:rsidR="00B7517A" w:rsidRPr="00B7517A" w:rsidRDefault="00B7517A" w:rsidP="00B7517A">
            <w:pPr>
              <w:rPr>
                <w:rFonts w:ascii="Arial" w:hAnsi="Arial" w:cs="Arial"/>
                <w:sz w:val="22"/>
                <w:szCs w:val="22"/>
              </w:rPr>
            </w:pPr>
          </w:p>
          <w:p w14:paraId="25087E9D" w14:textId="77777777" w:rsidR="005A35E4" w:rsidRPr="00B7517A" w:rsidRDefault="005A35E4" w:rsidP="00B7517A">
            <w:pPr>
              <w:rPr>
                <w:rFonts w:ascii="Arial" w:hAnsi="Arial" w:cs="Arial"/>
                <w:sz w:val="22"/>
                <w:szCs w:val="22"/>
              </w:rPr>
            </w:pPr>
            <w:r w:rsidRPr="00B7517A">
              <w:rPr>
                <w:rFonts w:ascii="Arial" w:hAnsi="Arial" w:cs="Arial"/>
                <w:sz w:val="22"/>
                <w:szCs w:val="22"/>
              </w:rPr>
              <w:t>Loree</w:t>
            </w:r>
            <w:r w:rsidR="00B7517A" w:rsidRPr="00B7517A">
              <w:rPr>
                <w:rFonts w:ascii="Arial" w:hAnsi="Arial" w:cs="Arial"/>
                <w:sz w:val="22"/>
                <w:szCs w:val="22"/>
              </w:rPr>
              <w:t xml:space="preserve"> </w:t>
            </w:r>
            <w:r w:rsidRPr="00B7517A">
              <w:rPr>
                <w:rFonts w:ascii="Arial" w:hAnsi="Arial" w:cs="Arial"/>
                <w:sz w:val="22"/>
                <w:szCs w:val="22"/>
              </w:rPr>
              <w:t>Block</w:t>
            </w:r>
          </w:p>
          <w:p w14:paraId="51EE0096" w14:textId="77777777" w:rsidR="005A35E4" w:rsidRPr="00B7517A" w:rsidRDefault="005A35E4" w:rsidP="00B7517A">
            <w:pPr>
              <w:rPr>
                <w:rFonts w:ascii="Arial" w:hAnsi="Arial" w:cs="Arial"/>
                <w:sz w:val="22"/>
                <w:szCs w:val="22"/>
              </w:rPr>
            </w:pPr>
            <w:r w:rsidRPr="00B7517A">
              <w:rPr>
                <w:rFonts w:ascii="Arial" w:hAnsi="Arial" w:cs="Arial"/>
                <w:sz w:val="22"/>
                <w:szCs w:val="22"/>
              </w:rPr>
              <w:t>B Division Vice-President</w:t>
            </w:r>
          </w:p>
          <w:p w14:paraId="32995322" w14:textId="77777777" w:rsidR="005A35E4" w:rsidRPr="00B7517A" w:rsidRDefault="005A35E4" w:rsidP="00B7517A">
            <w:pPr>
              <w:rPr>
                <w:rFonts w:ascii="Arial" w:hAnsi="Arial" w:cs="Arial"/>
                <w:sz w:val="22"/>
                <w:szCs w:val="22"/>
              </w:rPr>
            </w:pPr>
            <w:r w:rsidRPr="00B7517A">
              <w:rPr>
                <w:rFonts w:ascii="Arial" w:hAnsi="Arial" w:cs="Arial"/>
                <w:sz w:val="22"/>
                <w:szCs w:val="22"/>
              </w:rPr>
              <w:t xml:space="preserve">Email: </w:t>
            </w:r>
            <w:hyperlink r:id="rId15" w:history="1">
              <w:r w:rsidR="00B7517A" w:rsidRPr="00B7517A">
                <w:rPr>
                  <w:rStyle w:val="Hyperlink"/>
                  <w:rFonts w:ascii="Arial" w:hAnsi="Arial" w:cs="Arial"/>
                  <w:sz w:val="22"/>
                  <w:szCs w:val="22"/>
                </w:rPr>
                <w:t>b_vicepresident@whamhockey.org</w:t>
              </w:r>
            </w:hyperlink>
          </w:p>
          <w:p w14:paraId="3F17149F" w14:textId="77777777" w:rsidR="00B7517A" w:rsidRPr="00B7517A" w:rsidRDefault="00B7517A" w:rsidP="00B7517A">
            <w:pPr>
              <w:rPr>
                <w:rFonts w:ascii="Arial" w:hAnsi="Arial" w:cs="Arial"/>
                <w:sz w:val="22"/>
                <w:szCs w:val="22"/>
              </w:rPr>
            </w:pPr>
          </w:p>
          <w:p w14:paraId="737EE65C" w14:textId="77777777" w:rsidR="005A35E4" w:rsidRPr="00B7517A" w:rsidRDefault="005A35E4" w:rsidP="00B7517A">
            <w:pPr>
              <w:rPr>
                <w:rFonts w:ascii="Arial" w:hAnsi="Arial" w:cs="Arial"/>
                <w:sz w:val="22"/>
                <w:szCs w:val="22"/>
              </w:rPr>
            </w:pPr>
            <w:r w:rsidRPr="00B7517A">
              <w:rPr>
                <w:rFonts w:ascii="Arial" w:hAnsi="Arial" w:cs="Arial"/>
                <w:sz w:val="22"/>
                <w:szCs w:val="22"/>
              </w:rPr>
              <w:t>Suzie</w:t>
            </w:r>
            <w:r w:rsidR="00B7517A" w:rsidRPr="00B7517A">
              <w:rPr>
                <w:rFonts w:ascii="Arial" w:hAnsi="Arial" w:cs="Arial"/>
                <w:sz w:val="22"/>
                <w:szCs w:val="22"/>
              </w:rPr>
              <w:t xml:space="preserve"> </w:t>
            </w:r>
            <w:r w:rsidRPr="00B7517A">
              <w:rPr>
                <w:rFonts w:ascii="Arial" w:hAnsi="Arial" w:cs="Arial"/>
                <w:sz w:val="22"/>
                <w:szCs w:val="22"/>
              </w:rPr>
              <w:t>Levy</w:t>
            </w:r>
          </w:p>
          <w:p w14:paraId="66584604" w14:textId="77777777" w:rsidR="005A35E4" w:rsidRPr="00B7517A" w:rsidRDefault="005A35E4" w:rsidP="00B7517A">
            <w:pPr>
              <w:rPr>
                <w:rFonts w:ascii="Arial" w:hAnsi="Arial" w:cs="Arial"/>
                <w:sz w:val="22"/>
                <w:szCs w:val="22"/>
              </w:rPr>
            </w:pPr>
            <w:r w:rsidRPr="00B7517A">
              <w:rPr>
                <w:rFonts w:ascii="Arial" w:hAnsi="Arial" w:cs="Arial"/>
                <w:sz w:val="22"/>
                <w:szCs w:val="22"/>
              </w:rPr>
              <w:t>C Division Vice-President</w:t>
            </w:r>
          </w:p>
          <w:p w14:paraId="6382E530" w14:textId="77777777" w:rsidR="005A35E4" w:rsidRPr="00B7517A" w:rsidRDefault="005A35E4" w:rsidP="00B7517A">
            <w:pPr>
              <w:rPr>
                <w:rFonts w:ascii="Arial" w:hAnsi="Arial" w:cs="Arial"/>
                <w:sz w:val="22"/>
                <w:szCs w:val="22"/>
              </w:rPr>
            </w:pPr>
            <w:r w:rsidRPr="00B7517A">
              <w:rPr>
                <w:rFonts w:ascii="Arial" w:hAnsi="Arial" w:cs="Arial"/>
                <w:sz w:val="22"/>
                <w:szCs w:val="22"/>
              </w:rPr>
              <w:t xml:space="preserve">Email: </w:t>
            </w:r>
            <w:hyperlink r:id="rId16" w:history="1">
              <w:r w:rsidR="00B7517A" w:rsidRPr="00B7517A">
                <w:rPr>
                  <w:rStyle w:val="Hyperlink"/>
                  <w:rFonts w:ascii="Arial" w:hAnsi="Arial" w:cs="Arial"/>
                  <w:sz w:val="22"/>
                  <w:szCs w:val="22"/>
                </w:rPr>
                <w:t>c_vicepresident@whamhockey.org</w:t>
              </w:r>
            </w:hyperlink>
          </w:p>
          <w:p w14:paraId="2F9F4532" w14:textId="77777777" w:rsidR="00B7517A" w:rsidRPr="00B7517A" w:rsidRDefault="00B7517A" w:rsidP="00B7517A">
            <w:pPr>
              <w:rPr>
                <w:rFonts w:ascii="Arial" w:hAnsi="Arial" w:cs="Arial"/>
                <w:sz w:val="22"/>
                <w:szCs w:val="22"/>
              </w:rPr>
            </w:pPr>
          </w:p>
          <w:p w14:paraId="0C2E5214" w14:textId="77777777" w:rsidR="005A35E4" w:rsidRPr="00B7517A" w:rsidRDefault="005A35E4" w:rsidP="00B7517A">
            <w:pPr>
              <w:rPr>
                <w:rFonts w:ascii="Arial" w:hAnsi="Arial" w:cs="Arial"/>
                <w:sz w:val="22"/>
                <w:szCs w:val="22"/>
              </w:rPr>
            </w:pPr>
            <w:r w:rsidRPr="00B7517A">
              <w:rPr>
                <w:rFonts w:ascii="Arial" w:hAnsi="Arial" w:cs="Arial"/>
                <w:sz w:val="22"/>
                <w:szCs w:val="22"/>
              </w:rPr>
              <w:t>Krissy</w:t>
            </w:r>
            <w:r w:rsidR="00B7517A" w:rsidRPr="00B7517A">
              <w:rPr>
                <w:rFonts w:ascii="Arial" w:hAnsi="Arial" w:cs="Arial"/>
                <w:sz w:val="22"/>
                <w:szCs w:val="22"/>
              </w:rPr>
              <w:t xml:space="preserve"> </w:t>
            </w:r>
            <w:r w:rsidRPr="00B7517A">
              <w:rPr>
                <w:rFonts w:ascii="Arial" w:hAnsi="Arial" w:cs="Arial"/>
                <w:sz w:val="22"/>
                <w:szCs w:val="22"/>
              </w:rPr>
              <w:t>Morrison Langley</w:t>
            </w:r>
          </w:p>
          <w:p w14:paraId="680F849B" w14:textId="77777777" w:rsidR="005A35E4" w:rsidRPr="00B7517A" w:rsidRDefault="005A35E4" w:rsidP="00B7517A">
            <w:pPr>
              <w:rPr>
                <w:rFonts w:ascii="Arial" w:hAnsi="Arial" w:cs="Arial"/>
                <w:sz w:val="22"/>
                <w:szCs w:val="22"/>
              </w:rPr>
            </w:pPr>
            <w:r w:rsidRPr="00B7517A">
              <w:rPr>
                <w:rFonts w:ascii="Arial" w:hAnsi="Arial" w:cs="Arial"/>
                <w:sz w:val="22"/>
                <w:szCs w:val="22"/>
              </w:rPr>
              <w:t>Referee Supervisor</w:t>
            </w:r>
          </w:p>
          <w:p w14:paraId="365F291E" w14:textId="77777777" w:rsidR="00B7517A" w:rsidRPr="00B7517A" w:rsidRDefault="00B7517A" w:rsidP="00B7517A">
            <w:pPr>
              <w:rPr>
                <w:rFonts w:ascii="Arial" w:hAnsi="Arial" w:cs="Arial"/>
                <w:sz w:val="22"/>
                <w:szCs w:val="22"/>
              </w:rPr>
            </w:pPr>
            <w:r w:rsidRPr="00B7517A">
              <w:rPr>
                <w:rFonts w:ascii="Arial" w:hAnsi="Arial" w:cs="Arial"/>
                <w:sz w:val="22"/>
                <w:szCs w:val="22"/>
              </w:rPr>
              <w:lastRenderedPageBreak/>
              <w:t xml:space="preserve">Email: </w:t>
            </w:r>
            <w:hyperlink r:id="rId17" w:history="1">
              <w:r w:rsidRPr="00B7517A">
                <w:rPr>
                  <w:rStyle w:val="Hyperlink"/>
                  <w:rFonts w:ascii="Arial" w:hAnsi="Arial" w:cs="Arial"/>
                  <w:sz w:val="22"/>
                  <w:szCs w:val="22"/>
                </w:rPr>
                <w:t>efsupervisor@whamhockey.org</w:t>
              </w:r>
            </w:hyperlink>
          </w:p>
          <w:p w14:paraId="7BB93292" w14:textId="77777777" w:rsidR="00B7517A" w:rsidRPr="005A35E4" w:rsidRDefault="00B7517A" w:rsidP="00B7517A"/>
          <w:p w14:paraId="0AD6009B" w14:textId="77777777" w:rsidR="005A35E4" w:rsidRPr="005A35E4" w:rsidRDefault="005A35E4" w:rsidP="00BB7A95">
            <w:pPr>
              <w:rPr>
                <w:rFonts w:ascii="Arial" w:hAnsi="Arial" w:cs="Arial"/>
                <w:b/>
                <w:bCs/>
                <w:sz w:val="22"/>
                <w:szCs w:val="22"/>
              </w:rPr>
            </w:pPr>
          </w:p>
          <w:p w14:paraId="4EE1EDA2" w14:textId="77777777" w:rsidR="005A35E4" w:rsidRDefault="005A35E4" w:rsidP="00BB7A95">
            <w:pPr>
              <w:rPr>
                <w:rFonts w:ascii="Arial" w:hAnsi="Arial" w:cs="Arial"/>
                <w:bCs/>
                <w:sz w:val="22"/>
                <w:szCs w:val="22"/>
              </w:rPr>
            </w:pPr>
          </w:p>
          <w:p w14:paraId="4C6649F3" w14:textId="77777777" w:rsidR="00BB7A95" w:rsidRPr="001072C3" w:rsidRDefault="00BB7A95" w:rsidP="00BB7A95">
            <w:pPr>
              <w:rPr>
                <w:rFonts w:ascii="Arial" w:hAnsi="Arial" w:cs="Arial"/>
                <w:b/>
                <w:bCs/>
                <w:sz w:val="22"/>
                <w:szCs w:val="22"/>
              </w:rPr>
            </w:pPr>
            <w:r w:rsidRPr="001072C3">
              <w:rPr>
                <w:rFonts w:ascii="Arial" w:hAnsi="Arial" w:cs="Arial"/>
                <w:b/>
                <w:bCs/>
                <w:sz w:val="22"/>
                <w:szCs w:val="22"/>
              </w:rPr>
              <w:t>WHAM Hockey Fees</w:t>
            </w:r>
          </w:p>
          <w:p w14:paraId="0B2FD0EA" w14:textId="77777777" w:rsidR="00BB7A95" w:rsidRDefault="00BB7A95" w:rsidP="00BB7A95">
            <w:pPr>
              <w:rPr>
                <w:rFonts w:ascii="Arial" w:hAnsi="Arial" w:cs="Arial"/>
                <w:bCs/>
                <w:sz w:val="22"/>
                <w:szCs w:val="22"/>
              </w:rPr>
            </w:pPr>
          </w:p>
          <w:p w14:paraId="446E481F" w14:textId="77777777" w:rsidR="00BB7A95" w:rsidRDefault="00BB7A95" w:rsidP="00BB7A95">
            <w:pPr>
              <w:rPr>
                <w:rFonts w:ascii="Arial" w:hAnsi="Arial" w:cs="Arial"/>
                <w:bCs/>
                <w:sz w:val="22"/>
                <w:szCs w:val="22"/>
              </w:rPr>
            </w:pPr>
            <w:r>
              <w:rPr>
                <w:rFonts w:ascii="Arial" w:hAnsi="Arial" w:cs="Arial"/>
                <w:bCs/>
                <w:sz w:val="22"/>
                <w:szCs w:val="22"/>
              </w:rPr>
              <w:t>USA/MN Hockey Fee $41</w:t>
            </w:r>
          </w:p>
          <w:p w14:paraId="55D1A00E" w14:textId="77777777" w:rsidR="00BB7A95" w:rsidRDefault="00BB7A95" w:rsidP="00BB7A95">
            <w:pPr>
              <w:rPr>
                <w:rFonts w:ascii="Arial" w:hAnsi="Arial" w:cs="Arial"/>
                <w:bCs/>
                <w:sz w:val="22"/>
                <w:szCs w:val="22"/>
              </w:rPr>
            </w:pPr>
            <w:r>
              <w:rPr>
                <w:rFonts w:ascii="Arial" w:hAnsi="Arial" w:cs="Arial"/>
                <w:bCs/>
                <w:sz w:val="22"/>
                <w:szCs w:val="22"/>
              </w:rPr>
              <w:t>WHAM Fee</w:t>
            </w:r>
            <w:r w:rsidR="001072C3">
              <w:rPr>
                <w:rFonts w:ascii="Arial" w:hAnsi="Arial" w:cs="Arial"/>
                <w:bCs/>
                <w:sz w:val="22"/>
                <w:szCs w:val="22"/>
              </w:rPr>
              <w:t xml:space="preserve"> $29</w:t>
            </w:r>
          </w:p>
          <w:p w14:paraId="65F62E46" w14:textId="77777777" w:rsidR="001072C3" w:rsidRDefault="001072C3" w:rsidP="00BB7A95">
            <w:pPr>
              <w:rPr>
                <w:rFonts w:ascii="Arial" w:hAnsi="Arial" w:cs="Arial"/>
                <w:bCs/>
                <w:sz w:val="22"/>
                <w:szCs w:val="22"/>
              </w:rPr>
            </w:pPr>
            <w:r>
              <w:rPr>
                <w:rFonts w:ascii="Arial" w:hAnsi="Arial" w:cs="Arial"/>
                <w:bCs/>
                <w:sz w:val="22"/>
                <w:szCs w:val="22"/>
              </w:rPr>
              <w:t xml:space="preserve">Total $70 </w:t>
            </w:r>
          </w:p>
          <w:p w14:paraId="305A1091" w14:textId="77777777" w:rsidR="001072C3" w:rsidRDefault="001072C3" w:rsidP="00BB7A95">
            <w:pPr>
              <w:rPr>
                <w:rFonts w:ascii="Arial" w:hAnsi="Arial" w:cs="Arial"/>
                <w:bCs/>
                <w:sz w:val="22"/>
                <w:szCs w:val="22"/>
              </w:rPr>
            </w:pPr>
            <w:r>
              <w:rPr>
                <w:rFonts w:ascii="Arial" w:hAnsi="Arial" w:cs="Arial"/>
                <w:bCs/>
                <w:sz w:val="22"/>
                <w:szCs w:val="22"/>
              </w:rPr>
              <w:t>Note: This is the same fees at last year</w:t>
            </w:r>
          </w:p>
          <w:p w14:paraId="0A3A5C0D" w14:textId="77777777" w:rsidR="001072C3" w:rsidRDefault="001072C3" w:rsidP="00BB7A95">
            <w:pPr>
              <w:rPr>
                <w:rFonts w:ascii="Arial" w:hAnsi="Arial" w:cs="Arial"/>
                <w:bCs/>
                <w:sz w:val="22"/>
                <w:szCs w:val="22"/>
              </w:rPr>
            </w:pPr>
          </w:p>
          <w:p w14:paraId="7BEA1C3C" w14:textId="77777777" w:rsidR="001072C3" w:rsidRDefault="001072C3" w:rsidP="00BB7A95">
            <w:pPr>
              <w:rPr>
                <w:rFonts w:ascii="Arial" w:hAnsi="Arial" w:cs="Arial"/>
                <w:bCs/>
                <w:sz w:val="22"/>
                <w:szCs w:val="22"/>
              </w:rPr>
            </w:pPr>
            <w:r>
              <w:rPr>
                <w:rFonts w:ascii="Arial" w:hAnsi="Arial" w:cs="Arial"/>
                <w:bCs/>
                <w:sz w:val="22"/>
                <w:szCs w:val="22"/>
              </w:rPr>
              <w:t>Additional $10 for dual rostered players</w:t>
            </w:r>
          </w:p>
          <w:p w14:paraId="5F4A2EDE" w14:textId="77777777" w:rsidR="001072C3" w:rsidRDefault="001072C3" w:rsidP="00BB7A95">
            <w:pPr>
              <w:rPr>
                <w:rFonts w:ascii="Arial" w:hAnsi="Arial" w:cs="Arial"/>
                <w:bCs/>
                <w:sz w:val="22"/>
                <w:szCs w:val="22"/>
              </w:rPr>
            </w:pPr>
          </w:p>
          <w:p w14:paraId="3BF4EB44" w14:textId="77777777" w:rsidR="001072C3" w:rsidRDefault="001072C3" w:rsidP="00BB7A95">
            <w:pPr>
              <w:rPr>
                <w:rFonts w:ascii="Arial" w:hAnsi="Arial" w:cs="Arial"/>
                <w:bCs/>
                <w:sz w:val="22"/>
                <w:szCs w:val="22"/>
              </w:rPr>
            </w:pPr>
            <w:r>
              <w:rPr>
                <w:rFonts w:ascii="Arial" w:hAnsi="Arial" w:cs="Arial"/>
                <w:bCs/>
                <w:sz w:val="22"/>
                <w:szCs w:val="22"/>
              </w:rPr>
              <w:t>WI residents are charged +$10 due to state fee</w:t>
            </w:r>
          </w:p>
          <w:p w14:paraId="3DF269C4" w14:textId="77777777" w:rsidR="001072C3" w:rsidRPr="00BB7A95" w:rsidRDefault="001072C3" w:rsidP="00BB7A95">
            <w:pPr>
              <w:rPr>
                <w:rFonts w:ascii="Arial" w:hAnsi="Arial" w:cs="Arial"/>
                <w:bCs/>
                <w:sz w:val="22"/>
                <w:szCs w:val="22"/>
              </w:rPr>
            </w:pPr>
          </w:p>
          <w:p w14:paraId="17D06AC8" w14:textId="77777777" w:rsidR="00BB7A95" w:rsidRDefault="00BB7A95" w:rsidP="00BB7A95">
            <w:pPr>
              <w:pStyle w:val="Default"/>
              <w:rPr>
                <w:b/>
                <w:color w:val="auto"/>
                <w:sz w:val="22"/>
                <w:szCs w:val="22"/>
              </w:rPr>
            </w:pPr>
          </w:p>
          <w:p w14:paraId="319D47AF" w14:textId="77777777" w:rsidR="00BB7A95" w:rsidRPr="00BB7A95" w:rsidRDefault="00BB7A95" w:rsidP="00BB7A95">
            <w:pPr>
              <w:pStyle w:val="Default"/>
              <w:rPr>
                <w:b/>
                <w:color w:val="auto"/>
                <w:sz w:val="22"/>
                <w:szCs w:val="22"/>
              </w:rPr>
            </w:pPr>
            <w:r w:rsidRPr="00BB7A95">
              <w:rPr>
                <w:b/>
                <w:color w:val="auto"/>
                <w:sz w:val="22"/>
                <w:szCs w:val="22"/>
              </w:rPr>
              <w:t>Presentation of Apparel/Gear Vendor</w:t>
            </w:r>
          </w:p>
          <w:p w14:paraId="79D3D3EC" w14:textId="77777777" w:rsidR="00BB7A95" w:rsidRPr="00BB7A95" w:rsidRDefault="00BB7A95" w:rsidP="00BB7A95">
            <w:pPr>
              <w:pStyle w:val="Default"/>
              <w:rPr>
                <w:color w:val="auto"/>
                <w:sz w:val="22"/>
                <w:szCs w:val="22"/>
              </w:rPr>
            </w:pPr>
            <w:r w:rsidRPr="00BB7A95">
              <w:rPr>
                <w:color w:val="auto"/>
                <w:sz w:val="22"/>
                <w:szCs w:val="22"/>
              </w:rPr>
              <w:t>Strauss Skates and K1 attended our meeting to discuss the WHAM offering of online ordering websites and various products available.  Sample products were available to view as well as catalogs to share.</w:t>
            </w:r>
          </w:p>
          <w:p w14:paraId="4E75EC49" w14:textId="77777777" w:rsidR="00BA4C0F" w:rsidRPr="00844271" w:rsidRDefault="00BA4C0F" w:rsidP="002B135E">
            <w:pPr>
              <w:pStyle w:val="Default"/>
              <w:rPr>
                <w:bCs/>
                <w:sz w:val="22"/>
                <w:szCs w:val="22"/>
              </w:rPr>
            </w:pPr>
          </w:p>
        </w:tc>
        <w:tc>
          <w:tcPr>
            <w:tcW w:w="2790" w:type="dxa"/>
            <w:gridSpan w:val="2"/>
          </w:tcPr>
          <w:p w14:paraId="1CF6878F" w14:textId="77777777" w:rsidR="00BA4C0F" w:rsidRPr="009C2E3E" w:rsidRDefault="00BA4C0F" w:rsidP="00D571C5">
            <w:pPr>
              <w:rPr>
                <w:rFonts w:ascii="Arial" w:hAnsi="Arial" w:cs="Arial"/>
                <w:b/>
                <w:bCs/>
                <w:sz w:val="20"/>
                <w:szCs w:val="22"/>
              </w:rPr>
            </w:pPr>
          </w:p>
          <w:p w14:paraId="38BB4706" w14:textId="77777777" w:rsidR="00BA4C0F" w:rsidRDefault="00BA4C0F" w:rsidP="00D571C5">
            <w:pPr>
              <w:rPr>
                <w:rFonts w:ascii="Arial" w:hAnsi="Arial" w:cs="Arial"/>
                <w:bCs/>
                <w:sz w:val="20"/>
                <w:szCs w:val="22"/>
              </w:rPr>
            </w:pPr>
          </w:p>
          <w:p w14:paraId="03A0955D" w14:textId="77777777" w:rsidR="008B41C8" w:rsidRPr="00603AF9" w:rsidRDefault="008B41C8" w:rsidP="00D571C5">
            <w:pPr>
              <w:rPr>
                <w:rFonts w:ascii="Arial" w:hAnsi="Arial" w:cs="Arial"/>
                <w:bCs/>
                <w:sz w:val="20"/>
                <w:szCs w:val="22"/>
              </w:rPr>
            </w:pPr>
          </w:p>
        </w:tc>
      </w:tr>
      <w:tr w:rsidR="00BA4C0F" w14:paraId="028A372A" w14:textId="77777777" w:rsidTr="00D571C5">
        <w:tc>
          <w:tcPr>
            <w:tcW w:w="2088" w:type="dxa"/>
          </w:tcPr>
          <w:p w14:paraId="793479B5" w14:textId="77777777" w:rsidR="00BA4C0F" w:rsidRDefault="00BA4C0F" w:rsidP="00D571C5">
            <w:pPr>
              <w:rPr>
                <w:rFonts w:ascii="Arial" w:hAnsi="Arial" w:cs="Arial"/>
                <w:b/>
                <w:bCs/>
                <w:sz w:val="22"/>
                <w:szCs w:val="22"/>
              </w:rPr>
            </w:pPr>
            <w:r>
              <w:rPr>
                <w:rFonts w:ascii="Arial" w:hAnsi="Arial" w:cs="Arial"/>
                <w:b/>
                <w:bCs/>
                <w:sz w:val="22"/>
                <w:szCs w:val="22"/>
              </w:rPr>
              <w:t>President’s Report: Gina Wright</w:t>
            </w:r>
          </w:p>
        </w:tc>
        <w:tc>
          <w:tcPr>
            <w:tcW w:w="8910" w:type="dxa"/>
          </w:tcPr>
          <w:p w14:paraId="6D2E16AD" w14:textId="77777777" w:rsidR="001072C3" w:rsidRPr="006C1A84" w:rsidRDefault="001072C3" w:rsidP="001072C3">
            <w:pPr>
              <w:pStyle w:val="Default"/>
              <w:rPr>
                <w:color w:val="auto"/>
                <w:sz w:val="22"/>
                <w:szCs w:val="22"/>
              </w:rPr>
            </w:pPr>
            <w:r w:rsidRPr="006C1A84">
              <w:rPr>
                <w:color w:val="auto"/>
                <w:sz w:val="22"/>
                <w:szCs w:val="22"/>
              </w:rPr>
              <w:t>Overview of Board and Commissioner Roles</w:t>
            </w:r>
          </w:p>
          <w:p w14:paraId="1C28E9DB" w14:textId="77777777" w:rsidR="001072C3" w:rsidRPr="006C1A84" w:rsidRDefault="001072C3" w:rsidP="001072C3">
            <w:pPr>
              <w:pStyle w:val="Default"/>
              <w:rPr>
                <w:color w:val="auto"/>
                <w:sz w:val="22"/>
                <w:szCs w:val="22"/>
              </w:rPr>
            </w:pPr>
          </w:p>
          <w:p w14:paraId="68A02589" w14:textId="77777777" w:rsidR="001072C3" w:rsidRPr="006C1A84" w:rsidRDefault="001072C3" w:rsidP="001072C3">
            <w:pPr>
              <w:pStyle w:val="Default"/>
              <w:rPr>
                <w:color w:val="auto"/>
                <w:sz w:val="22"/>
                <w:szCs w:val="22"/>
              </w:rPr>
            </w:pPr>
            <w:r w:rsidRPr="006C1A84">
              <w:rPr>
                <w:color w:val="auto"/>
                <w:sz w:val="22"/>
                <w:szCs w:val="22"/>
              </w:rPr>
              <w:t>Discussion of New Roles-WHAM Development Director-New Players and WHAM Assessment Director</w:t>
            </w:r>
          </w:p>
          <w:p w14:paraId="62CCF4B3" w14:textId="77777777" w:rsidR="001072C3" w:rsidRPr="006C1A84" w:rsidRDefault="001072C3" w:rsidP="001072C3">
            <w:pPr>
              <w:pStyle w:val="Default"/>
              <w:rPr>
                <w:color w:val="auto"/>
                <w:sz w:val="22"/>
                <w:szCs w:val="22"/>
              </w:rPr>
            </w:pPr>
          </w:p>
          <w:p w14:paraId="6BD46180" w14:textId="77777777" w:rsidR="001072C3" w:rsidRPr="006C1A84" w:rsidRDefault="001072C3" w:rsidP="001072C3">
            <w:pPr>
              <w:pStyle w:val="Default"/>
              <w:rPr>
                <w:color w:val="auto"/>
                <w:sz w:val="22"/>
                <w:szCs w:val="22"/>
              </w:rPr>
            </w:pPr>
            <w:r w:rsidRPr="006C1A84">
              <w:rPr>
                <w:color w:val="auto"/>
                <w:sz w:val="22"/>
                <w:szCs w:val="22"/>
              </w:rPr>
              <w:t>Eliminate the WHAM Spring Meeting</w:t>
            </w:r>
          </w:p>
          <w:p w14:paraId="4DAD499C" w14:textId="77777777" w:rsidR="001072C3" w:rsidRPr="006C1A84" w:rsidRDefault="001072C3" w:rsidP="001072C3">
            <w:pPr>
              <w:pStyle w:val="Default"/>
              <w:rPr>
                <w:color w:val="auto"/>
                <w:sz w:val="22"/>
                <w:szCs w:val="22"/>
              </w:rPr>
            </w:pPr>
            <w:r w:rsidRPr="006C1A84">
              <w:rPr>
                <w:color w:val="auto"/>
                <w:sz w:val="22"/>
                <w:szCs w:val="22"/>
              </w:rPr>
              <w:t>Propose to have only WHAM Fall Meeting</w:t>
            </w:r>
          </w:p>
          <w:p w14:paraId="0BEDC4E9" w14:textId="77777777" w:rsidR="001072C3" w:rsidRPr="006C1A84" w:rsidRDefault="001072C3" w:rsidP="001072C3">
            <w:pPr>
              <w:pStyle w:val="Default"/>
              <w:rPr>
                <w:color w:val="auto"/>
                <w:sz w:val="22"/>
                <w:szCs w:val="22"/>
              </w:rPr>
            </w:pPr>
          </w:p>
          <w:p w14:paraId="3BA7CCF3" w14:textId="77777777" w:rsidR="001072C3" w:rsidRPr="006C1A84" w:rsidRDefault="001072C3" w:rsidP="001072C3">
            <w:pPr>
              <w:pStyle w:val="Default"/>
              <w:rPr>
                <w:color w:val="auto"/>
                <w:sz w:val="22"/>
                <w:szCs w:val="22"/>
              </w:rPr>
            </w:pPr>
            <w:r w:rsidRPr="006C1A84">
              <w:rPr>
                <w:color w:val="auto"/>
                <w:sz w:val="22"/>
                <w:szCs w:val="22"/>
              </w:rPr>
              <w:t>WHAM Director position terms will be from September to October.</w:t>
            </w:r>
          </w:p>
          <w:p w14:paraId="2F6E69DC" w14:textId="77777777" w:rsidR="001072C3" w:rsidRPr="006C1A84" w:rsidRDefault="001072C3" w:rsidP="001072C3">
            <w:pPr>
              <w:pStyle w:val="Default"/>
              <w:rPr>
                <w:color w:val="auto"/>
                <w:sz w:val="22"/>
                <w:szCs w:val="22"/>
              </w:rPr>
            </w:pPr>
          </w:p>
          <w:p w14:paraId="39DFDFC2" w14:textId="77777777" w:rsidR="001072C3" w:rsidRPr="006C1A84" w:rsidRDefault="001072C3" w:rsidP="001072C3">
            <w:pPr>
              <w:pStyle w:val="Default"/>
              <w:rPr>
                <w:color w:val="auto"/>
                <w:sz w:val="22"/>
                <w:szCs w:val="22"/>
              </w:rPr>
            </w:pPr>
            <w:r w:rsidRPr="006C1A84">
              <w:rPr>
                <w:color w:val="auto"/>
                <w:sz w:val="22"/>
                <w:szCs w:val="22"/>
              </w:rPr>
              <w:t>Team declarations by August 15, 2017.</w:t>
            </w:r>
          </w:p>
          <w:p w14:paraId="5C97F037" w14:textId="77777777" w:rsidR="00BA4C0F" w:rsidRPr="00696153" w:rsidRDefault="00BA4C0F" w:rsidP="001072C3">
            <w:pPr>
              <w:pStyle w:val="Default"/>
              <w:rPr>
                <w:sz w:val="22"/>
                <w:szCs w:val="22"/>
              </w:rPr>
            </w:pPr>
          </w:p>
        </w:tc>
        <w:tc>
          <w:tcPr>
            <w:tcW w:w="2790" w:type="dxa"/>
            <w:gridSpan w:val="2"/>
          </w:tcPr>
          <w:p w14:paraId="4BE7468C" w14:textId="77777777" w:rsidR="00BA4C0F" w:rsidRPr="00142BB0" w:rsidRDefault="00BA4C0F" w:rsidP="00D571C5">
            <w:pPr>
              <w:rPr>
                <w:rFonts w:ascii="Arial" w:hAnsi="Arial" w:cs="Arial"/>
                <w:b/>
                <w:bCs/>
                <w:sz w:val="22"/>
                <w:szCs w:val="22"/>
              </w:rPr>
            </w:pPr>
          </w:p>
        </w:tc>
      </w:tr>
      <w:tr w:rsidR="00BA4C0F" w14:paraId="7CC8A074" w14:textId="77777777" w:rsidTr="00D571C5">
        <w:tc>
          <w:tcPr>
            <w:tcW w:w="2088" w:type="dxa"/>
          </w:tcPr>
          <w:p w14:paraId="0B72F29E" w14:textId="77777777" w:rsidR="00BA4C0F" w:rsidRDefault="00BA4C0F" w:rsidP="00D571C5">
            <w:pPr>
              <w:rPr>
                <w:rFonts w:ascii="Arial" w:hAnsi="Arial" w:cs="Arial"/>
                <w:b/>
                <w:bCs/>
                <w:sz w:val="22"/>
                <w:szCs w:val="22"/>
              </w:rPr>
            </w:pPr>
            <w:r>
              <w:rPr>
                <w:rFonts w:ascii="Arial" w:hAnsi="Arial" w:cs="Arial"/>
                <w:b/>
                <w:bCs/>
                <w:sz w:val="22"/>
                <w:szCs w:val="22"/>
              </w:rPr>
              <w:t xml:space="preserve">Secretary’s Report: </w:t>
            </w:r>
          </w:p>
          <w:p w14:paraId="53D25F42" w14:textId="77777777" w:rsidR="00BA4C0F" w:rsidRDefault="00BA4C0F" w:rsidP="00D571C5">
            <w:pPr>
              <w:rPr>
                <w:rFonts w:ascii="Arial" w:hAnsi="Arial" w:cs="Arial"/>
                <w:b/>
                <w:bCs/>
                <w:sz w:val="22"/>
                <w:szCs w:val="22"/>
              </w:rPr>
            </w:pPr>
            <w:r>
              <w:rPr>
                <w:rFonts w:ascii="Arial" w:hAnsi="Arial" w:cs="Arial"/>
                <w:b/>
                <w:bCs/>
                <w:sz w:val="22"/>
                <w:szCs w:val="22"/>
              </w:rPr>
              <w:t>Pam Lee</w:t>
            </w:r>
            <w:r w:rsidR="002B135E">
              <w:rPr>
                <w:rFonts w:ascii="Arial" w:hAnsi="Arial" w:cs="Arial"/>
                <w:b/>
                <w:bCs/>
                <w:sz w:val="22"/>
                <w:szCs w:val="22"/>
              </w:rPr>
              <w:t>-Weeks</w:t>
            </w:r>
          </w:p>
        </w:tc>
        <w:tc>
          <w:tcPr>
            <w:tcW w:w="8910" w:type="dxa"/>
          </w:tcPr>
          <w:p w14:paraId="489D38DD" w14:textId="77777777" w:rsidR="00BA4C0F" w:rsidRDefault="00BA4C0F" w:rsidP="006C1A84">
            <w:pPr>
              <w:pStyle w:val="Header"/>
              <w:tabs>
                <w:tab w:val="clear" w:pos="4320"/>
                <w:tab w:val="clear" w:pos="8640"/>
              </w:tabs>
              <w:rPr>
                <w:rFonts w:ascii="Arial" w:hAnsi="Arial" w:cs="Arial"/>
                <w:sz w:val="22"/>
                <w:szCs w:val="22"/>
              </w:rPr>
            </w:pPr>
            <w:r>
              <w:rPr>
                <w:rFonts w:ascii="Arial" w:hAnsi="Arial" w:cs="Arial"/>
                <w:sz w:val="22"/>
                <w:szCs w:val="22"/>
              </w:rPr>
              <w:t>Fall Meeting Venue</w:t>
            </w:r>
            <w:r w:rsidR="00DD38F9">
              <w:rPr>
                <w:rFonts w:ascii="Arial" w:hAnsi="Arial" w:cs="Arial"/>
                <w:sz w:val="22"/>
                <w:szCs w:val="22"/>
              </w:rPr>
              <w:t xml:space="preserve"> Booked</w:t>
            </w:r>
          </w:p>
          <w:p w14:paraId="529B554B" w14:textId="77777777" w:rsidR="00BA4C0F" w:rsidRPr="00B47FCB" w:rsidRDefault="00BA4C0F" w:rsidP="002B135E">
            <w:pPr>
              <w:pStyle w:val="Header"/>
              <w:tabs>
                <w:tab w:val="clear" w:pos="4320"/>
                <w:tab w:val="clear" w:pos="8640"/>
              </w:tabs>
              <w:ind w:left="1440"/>
              <w:rPr>
                <w:rFonts w:ascii="Arial" w:hAnsi="Arial" w:cs="Arial"/>
                <w:sz w:val="22"/>
                <w:szCs w:val="22"/>
              </w:rPr>
            </w:pPr>
          </w:p>
        </w:tc>
        <w:tc>
          <w:tcPr>
            <w:tcW w:w="2790" w:type="dxa"/>
            <w:gridSpan w:val="2"/>
          </w:tcPr>
          <w:p w14:paraId="2C240460" w14:textId="77777777" w:rsidR="00BA4C0F" w:rsidRPr="00142BB0" w:rsidRDefault="00BA4C0F" w:rsidP="00D571C5">
            <w:pPr>
              <w:rPr>
                <w:rFonts w:ascii="Arial" w:hAnsi="Arial" w:cs="Arial"/>
                <w:b/>
                <w:bCs/>
                <w:sz w:val="22"/>
                <w:szCs w:val="22"/>
              </w:rPr>
            </w:pPr>
            <w:r>
              <w:rPr>
                <w:rFonts w:ascii="Arial" w:hAnsi="Arial" w:cs="Arial"/>
                <w:b/>
                <w:bCs/>
                <w:sz w:val="22"/>
                <w:szCs w:val="22"/>
              </w:rPr>
              <w:t>Lee-Weeks</w:t>
            </w:r>
          </w:p>
        </w:tc>
      </w:tr>
      <w:tr w:rsidR="002B135E" w14:paraId="10931BD2" w14:textId="77777777" w:rsidTr="00D571C5">
        <w:tc>
          <w:tcPr>
            <w:tcW w:w="2088" w:type="dxa"/>
          </w:tcPr>
          <w:p w14:paraId="37C06A38" w14:textId="77777777" w:rsidR="002B135E" w:rsidRDefault="002B135E" w:rsidP="00D571C5">
            <w:pPr>
              <w:rPr>
                <w:rFonts w:ascii="Arial" w:hAnsi="Arial" w:cs="Arial"/>
                <w:b/>
                <w:bCs/>
                <w:sz w:val="22"/>
                <w:szCs w:val="22"/>
              </w:rPr>
            </w:pPr>
            <w:r w:rsidRPr="002B135E">
              <w:rPr>
                <w:rFonts w:ascii="Arial" w:hAnsi="Arial" w:cs="Arial"/>
                <w:b/>
                <w:bCs/>
                <w:sz w:val="22"/>
                <w:szCs w:val="22"/>
              </w:rPr>
              <w:lastRenderedPageBreak/>
              <w:t>Treasurer: Jan Mohrfield</w:t>
            </w:r>
          </w:p>
        </w:tc>
        <w:tc>
          <w:tcPr>
            <w:tcW w:w="8910" w:type="dxa"/>
          </w:tcPr>
          <w:p w14:paraId="6BB7A55B" w14:textId="77777777" w:rsidR="006C1A84" w:rsidRPr="006C1A84" w:rsidRDefault="006C1A84" w:rsidP="006C1A84">
            <w:pPr>
              <w:pStyle w:val="Default"/>
              <w:rPr>
                <w:color w:val="auto"/>
                <w:sz w:val="22"/>
                <w:szCs w:val="22"/>
              </w:rPr>
            </w:pPr>
            <w:r w:rsidRPr="006C1A84">
              <w:rPr>
                <w:color w:val="auto"/>
                <w:sz w:val="22"/>
                <w:szCs w:val="22"/>
              </w:rPr>
              <w:t>Rules/Bylaws 2017-2018 Changes</w:t>
            </w:r>
          </w:p>
          <w:p w14:paraId="7F4F8B0B" w14:textId="77777777" w:rsidR="006C1A84" w:rsidRPr="006C1A84" w:rsidRDefault="006C1A84" w:rsidP="006C1A84">
            <w:pPr>
              <w:pStyle w:val="Default"/>
              <w:rPr>
                <w:color w:val="auto"/>
                <w:sz w:val="22"/>
                <w:szCs w:val="22"/>
              </w:rPr>
            </w:pPr>
          </w:p>
          <w:p w14:paraId="29960FEC" w14:textId="77777777" w:rsidR="006C1A84" w:rsidRPr="006C1A84" w:rsidRDefault="006C1A84" w:rsidP="006C1A84">
            <w:pPr>
              <w:pStyle w:val="Header"/>
              <w:tabs>
                <w:tab w:val="clear" w:pos="4320"/>
                <w:tab w:val="clear" w:pos="8640"/>
              </w:tabs>
              <w:rPr>
                <w:rFonts w:ascii="Arial" w:hAnsi="Arial" w:cs="Arial"/>
                <w:sz w:val="22"/>
                <w:szCs w:val="22"/>
              </w:rPr>
            </w:pPr>
            <w:r w:rsidRPr="006C1A84">
              <w:rPr>
                <w:rFonts w:ascii="Arial" w:hAnsi="Arial" w:cs="Arial"/>
                <w:sz w:val="22"/>
                <w:szCs w:val="22"/>
              </w:rPr>
              <w:t>Changes to WHAM Handbook:</w:t>
            </w:r>
          </w:p>
          <w:p w14:paraId="7CED8C00" w14:textId="77777777" w:rsidR="006C1A84" w:rsidRPr="006C1A84" w:rsidRDefault="006C1A84" w:rsidP="006C1A84">
            <w:pPr>
              <w:rPr>
                <w:rFonts w:ascii="Arial" w:hAnsi="Arial" w:cs="Arial"/>
                <w:b/>
                <w:sz w:val="22"/>
                <w:szCs w:val="22"/>
              </w:rPr>
            </w:pPr>
          </w:p>
          <w:p w14:paraId="4020CFD7" w14:textId="77777777" w:rsidR="006C1A84" w:rsidRPr="006C1A84" w:rsidRDefault="006C1A84" w:rsidP="006C1A84">
            <w:pPr>
              <w:rPr>
                <w:rFonts w:ascii="Arial" w:hAnsi="Arial" w:cs="Arial"/>
                <w:b/>
                <w:sz w:val="22"/>
                <w:szCs w:val="22"/>
              </w:rPr>
            </w:pPr>
            <w:r w:rsidRPr="006C1A84">
              <w:rPr>
                <w:rFonts w:ascii="Arial" w:hAnsi="Arial" w:cs="Arial"/>
                <w:b/>
                <w:sz w:val="22"/>
                <w:szCs w:val="22"/>
              </w:rPr>
              <w:t>Returning Players</w:t>
            </w:r>
          </w:p>
          <w:p w14:paraId="45D23E0D" w14:textId="77777777" w:rsidR="006C1A84" w:rsidRPr="006C1A84" w:rsidRDefault="006C1A84" w:rsidP="006C1A84">
            <w:pPr>
              <w:rPr>
                <w:rFonts w:ascii="Arial" w:hAnsi="Arial" w:cs="Arial"/>
                <w:b/>
                <w:sz w:val="22"/>
                <w:szCs w:val="22"/>
              </w:rPr>
            </w:pPr>
            <w:r w:rsidRPr="006C1A84">
              <w:rPr>
                <w:rFonts w:ascii="Arial" w:hAnsi="Arial" w:cs="Arial"/>
                <w:b/>
                <w:sz w:val="22"/>
                <w:szCs w:val="22"/>
              </w:rPr>
              <w:t>Drop Down Rule</w:t>
            </w:r>
          </w:p>
          <w:p w14:paraId="2DA3557C" w14:textId="77777777" w:rsidR="006C1A84" w:rsidRPr="006C1A84" w:rsidRDefault="006C1A84" w:rsidP="006C1A84">
            <w:pPr>
              <w:pStyle w:val="Header"/>
              <w:tabs>
                <w:tab w:val="clear" w:pos="4320"/>
                <w:tab w:val="clear" w:pos="8640"/>
              </w:tabs>
              <w:rPr>
                <w:rFonts w:ascii="Arial" w:hAnsi="Arial" w:cs="Arial"/>
                <w:sz w:val="22"/>
                <w:szCs w:val="22"/>
              </w:rPr>
            </w:pPr>
            <w:r w:rsidRPr="006C1A84">
              <w:rPr>
                <w:rFonts w:ascii="Arial" w:hAnsi="Arial" w:cs="Arial"/>
                <w:b/>
                <w:color w:val="FF0000"/>
                <w:sz w:val="22"/>
                <w:szCs w:val="22"/>
              </w:rPr>
              <w:t>SECTION 8</w:t>
            </w:r>
          </w:p>
          <w:p w14:paraId="6E134AF0" w14:textId="77777777" w:rsidR="006C1A84" w:rsidRPr="006C1A84" w:rsidRDefault="006C1A84" w:rsidP="006C1A84">
            <w:pPr>
              <w:pStyle w:val="Header"/>
              <w:tabs>
                <w:tab w:val="clear" w:pos="4320"/>
                <w:tab w:val="clear" w:pos="8640"/>
              </w:tabs>
              <w:rPr>
                <w:rFonts w:ascii="Arial" w:hAnsi="Arial" w:cs="Arial"/>
                <w:sz w:val="22"/>
                <w:szCs w:val="22"/>
              </w:rPr>
            </w:pPr>
          </w:p>
          <w:p w14:paraId="752ED1AB" w14:textId="77777777" w:rsidR="006C1A84" w:rsidRPr="006C1A84" w:rsidRDefault="006C1A84" w:rsidP="006C1A84">
            <w:pPr>
              <w:rPr>
                <w:rFonts w:ascii="Arial" w:hAnsi="Arial" w:cs="Arial"/>
                <w:sz w:val="22"/>
                <w:szCs w:val="22"/>
              </w:rPr>
            </w:pPr>
            <w:r w:rsidRPr="006C1A84">
              <w:rPr>
                <w:rFonts w:ascii="Arial" w:hAnsi="Arial" w:cs="Arial"/>
                <w:sz w:val="22"/>
                <w:szCs w:val="22"/>
              </w:rPr>
              <w:t>All returning Players must register in the division in which they last played (or higher) for their primary team:</w:t>
            </w:r>
          </w:p>
          <w:p w14:paraId="202E9053" w14:textId="77777777" w:rsidR="006C1A84" w:rsidRPr="006C1A84" w:rsidRDefault="006C1A84" w:rsidP="006C1A84">
            <w:pPr>
              <w:ind w:left="489" w:hanging="360"/>
              <w:rPr>
                <w:rFonts w:ascii="Arial" w:hAnsi="Arial" w:cs="Arial"/>
                <w:sz w:val="22"/>
                <w:szCs w:val="22"/>
              </w:rPr>
            </w:pPr>
            <w:r w:rsidRPr="006C1A84">
              <w:rPr>
                <w:rFonts w:ascii="Arial" w:hAnsi="Arial" w:cs="Arial"/>
                <w:sz w:val="22"/>
                <w:szCs w:val="22"/>
              </w:rPr>
              <w:t xml:space="preserve">•     A current WHAM Player may appeal to move down one level by completing a written Skills Assessment application and submitting it to the </w:t>
            </w:r>
            <w:hyperlink r:id="rId18" w:history="1">
              <w:r w:rsidRPr="006C1A84">
                <w:rPr>
                  <w:rStyle w:val="Hyperlink"/>
                  <w:rFonts w:ascii="Arial" w:hAnsi="Arial" w:cs="Arial"/>
                  <w:sz w:val="22"/>
                  <w:szCs w:val="22"/>
                </w:rPr>
                <w:t>assesscomm@whamhockey.org</w:t>
              </w:r>
            </w:hyperlink>
            <w:r w:rsidRPr="006C1A84">
              <w:rPr>
                <w:rFonts w:ascii="Arial" w:hAnsi="Arial" w:cs="Arial"/>
                <w:sz w:val="22"/>
                <w:szCs w:val="22"/>
              </w:rPr>
              <w:t xml:space="preserve"> committee for approval.  </w:t>
            </w:r>
          </w:p>
          <w:p w14:paraId="356375BA" w14:textId="77777777" w:rsidR="006C1A84" w:rsidRPr="006C1A84" w:rsidRDefault="006C1A84" w:rsidP="006C1A84">
            <w:pPr>
              <w:pStyle w:val="ListParagraph"/>
              <w:numPr>
                <w:ilvl w:val="0"/>
                <w:numId w:val="32"/>
              </w:numPr>
              <w:ind w:left="489"/>
              <w:rPr>
                <w:rFonts w:ascii="Arial" w:hAnsi="Arial" w:cs="Arial"/>
                <w:sz w:val="22"/>
                <w:szCs w:val="22"/>
              </w:rPr>
            </w:pPr>
            <w:r w:rsidRPr="006C1A84">
              <w:rPr>
                <w:rFonts w:ascii="Arial" w:hAnsi="Arial" w:cs="Arial"/>
                <w:sz w:val="22"/>
                <w:szCs w:val="22"/>
              </w:rPr>
              <w:t>If approved to move down one level via Skills Assessment written application process or on-ice assessment, Player may NOT play up as a secondary player in the division she requested to move down from for a period of one season.</w:t>
            </w:r>
          </w:p>
          <w:p w14:paraId="43A8358A" w14:textId="77777777" w:rsidR="006C1A84" w:rsidRPr="006C1A84" w:rsidRDefault="006C1A84" w:rsidP="006C1A84">
            <w:pPr>
              <w:pStyle w:val="ListParagraph"/>
              <w:ind w:left="489"/>
              <w:rPr>
                <w:rFonts w:ascii="Arial" w:hAnsi="Arial" w:cs="Arial"/>
                <w:sz w:val="22"/>
                <w:szCs w:val="22"/>
              </w:rPr>
            </w:pPr>
          </w:p>
          <w:p w14:paraId="271AC839" w14:textId="77777777" w:rsidR="006C1A84" w:rsidRPr="006C1A84" w:rsidRDefault="006C1A84" w:rsidP="006C1A84">
            <w:pPr>
              <w:pStyle w:val="Header"/>
              <w:tabs>
                <w:tab w:val="clear" w:pos="4320"/>
                <w:tab w:val="clear" w:pos="8640"/>
              </w:tabs>
              <w:rPr>
                <w:rFonts w:ascii="Arial" w:hAnsi="Arial" w:cs="Arial"/>
                <w:sz w:val="22"/>
                <w:szCs w:val="22"/>
              </w:rPr>
            </w:pPr>
            <w:r w:rsidRPr="006C1A84">
              <w:rPr>
                <w:rFonts w:ascii="Arial" w:hAnsi="Arial" w:cs="Arial"/>
                <w:sz w:val="22"/>
                <w:szCs w:val="22"/>
              </w:rPr>
              <w:t>NOTE:  Beginning with the 2017-18 season, the opportunity to move down one division based on the Player’s age has been removed.</w:t>
            </w:r>
          </w:p>
          <w:p w14:paraId="49800B6C" w14:textId="77777777" w:rsidR="006C1A84" w:rsidRPr="006C1A84" w:rsidRDefault="006C1A84" w:rsidP="006C1A84">
            <w:pPr>
              <w:pStyle w:val="Header"/>
              <w:tabs>
                <w:tab w:val="clear" w:pos="4320"/>
                <w:tab w:val="clear" w:pos="8640"/>
              </w:tabs>
              <w:rPr>
                <w:rFonts w:ascii="Arial" w:hAnsi="Arial" w:cs="Arial"/>
                <w:sz w:val="22"/>
                <w:szCs w:val="22"/>
              </w:rPr>
            </w:pPr>
          </w:p>
          <w:p w14:paraId="50430A78" w14:textId="77777777" w:rsidR="006C1A84" w:rsidRPr="006C1A84" w:rsidRDefault="006C1A84" w:rsidP="006C1A84">
            <w:pPr>
              <w:rPr>
                <w:rFonts w:ascii="Arial" w:hAnsi="Arial" w:cs="Arial"/>
                <w:b/>
                <w:sz w:val="22"/>
                <w:szCs w:val="22"/>
              </w:rPr>
            </w:pPr>
            <w:r w:rsidRPr="006C1A84">
              <w:rPr>
                <w:rFonts w:ascii="Arial" w:hAnsi="Arial" w:cs="Arial"/>
                <w:b/>
                <w:sz w:val="22"/>
                <w:szCs w:val="22"/>
              </w:rPr>
              <w:t xml:space="preserve">New to WHAM Skater Pool / </w:t>
            </w:r>
            <w:r w:rsidR="000E7174" w:rsidRPr="006C1A84">
              <w:rPr>
                <w:rFonts w:ascii="Arial" w:hAnsi="Arial" w:cs="Arial"/>
                <w:b/>
                <w:sz w:val="22"/>
                <w:szCs w:val="22"/>
              </w:rPr>
              <w:t>Sub goalie</w:t>
            </w:r>
            <w:r w:rsidRPr="006C1A84">
              <w:rPr>
                <w:rFonts w:ascii="Arial" w:hAnsi="Arial" w:cs="Arial"/>
                <w:b/>
                <w:sz w:val="22"/>
                <w:szCs w:val="22"/>
              </w:rPr>
              <w:t xml:space="preserve"> Pool</w:t>
            </w:r>
          </w:p>
          <w:p w14:paraId="36F58E70" w14:textId="77777777" w:rsidR="006C1A84" w:rsidRPr="006C1A84" w:rsidRDefault="006C1A84" w:rsidP="006C1A84">
            <w:pPr>
              <w:pStyle w:val="Header"/>
              <w:tabs>
                <w:tab w:val="clear" w:pos="4320"/>
                <w:tab w:val="clear" w:pos="8640"/>
              </w:tabs>
              <w:rPr>
                <w:rFonts w:ascii="Arial" w:hAnsi="Arial" w:cs="Arial"/>
                <w:b/>
                <w:color w:val="FF0000"/>
                <w:sz w:val="22"/>
                <w:szCs w:val="22"/>
              </w:rPr>
            </w:pPr>
            <w:r w:rsidRPr="006C1A84">
              <w:rPr>
                <w:rFonts w:ascii="Arial" w:hAnsi="Arial" w:cs="Arial"/>
                <w:b/>
                <w:color w:val="FF0000"/>
                <w:sz w:val="22"/>
                <w:szCs w:val="22"/>
              </w:rPr>
              <w:t>SECTION 12</w:t>
            </w:r>
          </w:p>
          <w:p w14:paraId="0566274C" w14:textId="77777777" w:rsidR="006C1A84" w:rsidRPr="006C1A84" w:rsidRDefault="006C1A84" w:rsidP="006C1A84">
            <w:pPr>
              <w:pStyle w:val="Header"/>
              <w:tabs>
                <w:tab w:val="clear" w:pos="4320"/>
                <w:tab w:val="clear" w:pos="8640"/>
              </w:tabs>
              <w:rPr>
                <w:rFonts w:ascii="Arial" w:hAnsi="Arial" w:cs="Arial"/>
                <w:b/>
                <w:color w:val="FF0000"/>
                <w:sz w:val="22"/>
                <w:szCs w:val="22"/>
              </w:rPr>
            </w:pPr>
          </w:p>
          <w:p w14:paraId="3AFE4276" w14:textId="77777777" w:rsidR="006C1A84" w:rsidRPr="006C1A84" w:rsidRDefault="006C1A84" w:rsidP="006C1A84">
            <w:pPr>
              <w:ind w:left="129"/>
              <w:rPr>
                <w:rFonts w:ascii="Arial" w:hAnsi="Arial" w:cs="Arial"/>
                <w:bCs/>
                <w:sz w:val="22"/>
                <w:szCs w:val="22"/>
              </w:rPr>
            </w:pPr>
            <w:r w:rsidRPr="006C1A84">
              <w:rPr>
                <w:rFonts w:ascii="Arial" w:hAnsi="Arial" w:cs="Arial"/>
                <w:bCs/>
                <w:sz w:val="22"/>
                <w:szCs w:val="22"/>
              </w:rPr>
              <w:t xml:space="preserve">First year WHAM members have the opportunity to join the New Skater Pool. Rostered teams may ask these Pool Players to participate in games on an as-needed basis. This is a good opportunity for teams to “try-out” New to WHAM skaters for their permanent rosters or to assist with a game when shorthanded. This also helps the Skills Assessment Committee to determine correct division placement.  </w:t>
            </w:r>
          </w:p>
          <w:p w14:paraId="47487704" w14:textId="77777777" w:rsidR="006C1A84" w:rsidRPr="006C1A84" w:rsidRDefault="006C1A84" w:rsidP="006C1A84">
            <w:pPr>
              <w:numPr>
                <w:ilvl w:val="1"/>
                <w:numId w:val="33"/>
              </w:numPr>
              <w:ind w:left="579" w:hanging="450"/>
              <w:rPr>
                <w:rFonts w:ascii="Arial" w:hAnsi="Arial" w:cs="Arial"/>
                <w:bCs/>
                <w:sz w:val="22"/>
                <w:szCs w:val="22"/>
              </w:rPr>
            </w:pPr>
            <w:r w:rsidRPr="006C1A84">
              <w:rPr>
                <w:rFonts w:ascii="Arial" w:hAnsi="Arial" w:cs="Arial"/>
                <w:bCs/>
                <w:sz w:val="22"/>
                <w:szCs w:val="22"/>
              </w:rPr>
              <w:t xml:space="preserve">Pool opportunity is only available to first year WHAM members.  Approval from the Skills Assessment Committee may be granted for a second year on a limited basis. The intent of the Pool is to assist new members in finding teams and should not be considered an alternative to rostering with a team. </w:t>
            </w:r>
          </w:p>
          <w:p w14:paraId="420ABF9A" w14:textId="77777777" w:rsidR="006C1A84" w:rsidRPr="006C1A84" w:rsidRDefault="006C1A84" w:rsidP="006C1A84">
            <w:pPr>
              <w:numPr>
                <w:ilvl w:val="1"/>
                <w:numId w:val="33"/>
              </w:numPr>
              <w:ind w:left="579" w:hanging="450"/>
              <w:rPr>
                <w:rFonts w:ascii="Arial" w:hAnsi="Arial" w:cs="Arial"/>
                <w:bCs/>
                <w:sz w:val="22"/>
                <w:szCs w:val="22"/>
              </w:rPr>
            </w:pPr>
            <w:r w:rsidRPr="006C1A84">
              <w:rPr>
                <w:rFonts w:ascii="Arial" w:hAnsi="Arial" w:cs="Arial"/>
                <w:bCs/>
                <w:sz w:val="22"/>
                <w:szCs w:val="22"/>
              </w:rPr>
              <w:t>Pool is not available for returning WHAM skaters.</w:t>
            </w:r>
          </w:p>
          <w:p w14:paraId="3165470B" w14:textId="77777777" w:rsidR="006C1A84" w:rsidRPr="006C1A84" w:rsidRDefault="006C1A84" w:rsidP="006C1A84">
            <w:pPr>
              <w:numPr>
                <w:ilvl w:val="1"/>
                <w:numId w:val="33"/>
              </w:numPr>
              <w:ind w:left="579" w:hanging="450"/>
              <w:rPr>
                <w:rFonts w:ascii="Arial" w:hAnsi="Arial" w:cs="Arial"/>
                <w:bCs/>
                <w:sz w:val="22"/>
                <w:szCs w:val="22"/>
              </w:rPr>
            </w:pPr>
            <w:r w:rsidRPr="006C1A84">
              <w:rPr>
                <w:rFonts w:ascii="Arial" w:hAnsi="Arial" w:cs="Arial"/>
                <w:bCs/>
                <w:sz w:val="22"/>
                <w:szCs w:val="22"/>
              </w:rPr>
              <w:t>There is no limit to the number of games that Pool players may participate in.  However, Pool players are not able to participate in post-season play unless rostered on a team prior to January 31.</w:t>
            </w:r>
          </w:p>
          <w:p w14:paraId="15635182" w14:textId="77777777" w:rsidR="006C1A84" w:rsidRPr="006C1A84" w:rsidRDefault="006C1A84" w:rsidP="006C1A84">
            <w:pPr>
              <w:numPr>
                <w:ilvl w:val="1"/>
                <w:numId w:val="33"/>
              </w:numPr>
              <w:ind w:left="579" w:hanging="450"/>
              <w:rPr>
                <w:rFonts w:ascii="Arial" w:hAnsi="Arial" w:cs="Arial"/>
                <w:bCs/>
                <w:sz w:val="22"/>
                <w:szCs w:val="22"/>
              </w:rPr>
            </w:pPr>
            <w:r w:rsidRPr="006C1A84">
              <w:rPr>
                <w:rFonts w:ascii="Arial" w:hAnsi="Arial" w:cs="Arial"/>
                <w:bCs/>
                <w:sz w:val="22"/>
                <w:szCs w:val="22"/>
              </w:rPr>
              <w:lastRenderedPageBreak/>
              <w:t>Using a skater from the Pool does not count towards the dual roster limit of 4 per team, as player is not rostered with a team.</w:t>
            </w:r>
          </w:p>
          <w:p w14:paraId="1E3A99E8" w14:textId="77777777" w:rsidR="006C1A84" w:rsidRPr="006C1A84" w:rsidRDefault="006C1A84" w:rsidP="006C1A84">
            <w:pPr>
              <w:numPr>
                <w:ilvl w:val="1"/>
                <w:numId w:val="33"/>
              </w:numPr>
              <w:ind w:left="579" w:hanging="450"/>
              <w:rPr>
                <w:rFonts w:ascii="Arial" w:hAnsi="Arial" w:cs="Arial"/>
                <w:bCs/>
                <w:sz w:val="22"/>
                <w:szCs w:val="22"/>
              </w:rPr>
            </w:pPr>
            <w:r w:rsidRPr="006C1A84">
              <w:rPr>
                <w:rFonts w:ascii="Arial" w:hAnsi="Arial" w:cs="Arial"/>
                <w:bCs/>
                <w:sz w:val="22"/>
                <w:szCs w:val="22"/>
              </w:rPr>
              <w:t xml:space="preserve">New to WHAM goaltenders may join the </w:t>
            </w:r>
            <w:r w:rsidR="000E7174" w:rsidRPr="006C1A84">
              <w:rPr>
                <w:rFonts w:ascii="Arial" w:hAnsi="Arial" w:cs="Arial"/>
                <w:bCs/>
                <w:sz w:val="22"/>
                <w:szCs w:val="22"/>
              </w:rPr>
              <w:t>Sub goalie</w:t>
            </w:r>
            <w:r w:rsidRPr="006C1A84">
              <w:rPr>
                <w:rFonts w:ascii="Arial" w:hAnsi="Arial" w:cs="Arial"/>
                <w:bCs/>
                <w:sz w:val="22"/>
                <w:szCs w:val="22"/>
              </w:rPr>
              <w:t xml:space="preserve"> Pool and sub at her assessed division and higher in any WHAM regular season game.</w:t>
            </w:r>
          </w:p>
          <w:p w14:paraId="492F1D2B" w14:textId="77777777" w:rsidR="006C1A84" w:rsidRPr="006C1A84" w:rsidRDefault="006C1A84" w:rsidP="006C1A84">
            <w:pPr>
              <w:pStyle w:val="Header"/>
              <w:tabs>
                <w:tab w:val="clear" w:pos="4320"/>
                <w:tab w:val="clear" w:pos="8640"/>
              </w:tabs>
              <w:rPr>
                <w:rFonts w:ascii="Arial" w:hAnsi="Arial" w:cs="Arial"/>
                <w:sz w:val="22"/>
                <w:szCs w:val="22"/>
              </w:rPr>
            </w:pPr>
          </w:p>
          <w:p w14:paraId="2F7EC3D4" w14:textId="77777777" w:rsidR="006C1A84" w:rsidRPr="006C1A84" w:rsidRDefault="006C1A84" w:rsidP="006C1A84">
            <w:pPr>
              <w:rPr>
                <w:rFonts w:ascii="Arial" w:hAnsi="Arial" w:cs="Arial"/>
                <w:b/>
                <w:sz w:val="22"/>
                <w:szCs w:val="22"/>
              </w:rPr>
            </w:pPr>
            <w:r w:rsidRPr="006C1A84">
              <w:rPr>
                <w:rFonts w:ascii="Arial" w:hAnsi="Arial" w:cs="Arial"/>
                <w:b/>
                <w:sz w:val="22"/>
                <w:szCs w:val="22"/>
              </w:rPr>
              <w:t>Joining WHAM</w:t>
            </w:r>
          </w:p>
          <w:p w14:paraId="2D2B6140" w14:textId="77777777" w:rsidR="006C1A84" w:rsidRPr="006C1A84" w:rsidRDefault="006C1A84" w:rsidP="006C1A84">
            <w:pPr>
              <w:rPr>
                <w:rFonts w:ascii="Arial" w:hAnsi="Arial" w:cs="Arial"/>
                <w:b/>
                <w:color w:val="FF0000"/>
                <w:sz w:val="22"/>
                <w:szCs w:val="22"/>
              </w:rPr>
            </w:pPr>
            <w:r w:rsidRPr="006C1A84">
              <w:rPr>
                <w:rFonts w:ascii="Arial" w:hAnsi="Arial" w:cs="Arial"/>
                <w:b/>
                <w:color w:val="FF0000"/>
                <w:sz w:val="22"/>
                <w:szCs w:val="22"/>
              </w:rPr>
              <w:t>SECTION 11</w:t>
            </w:r>
          </w:p>
          <w:p w14:paraId="743EA7CB" w14:textId="77777777" w:rsidR="006C1A84" w:rsidRPr="006C1A84" w:rsidRDefault="006C1A84" w:rsidP="006C1A84">
            <w:pPr>
              <w:pStyle w:val="Header"/>
              <w:tabs>
                <w:tab w:val="clear" w:pos="4320"/>
                <w:tab w:val="clear" w:pos="8640"/>
              </w:tabs>
              <w:rPr>
                <w:rFonts w:ascii="Arial" w:hAnsi="Arial" w:cs="Arial"/>
                <w:sz w:val="22"/>
                <w:szCs w:val="22"/>
              </w:rPr>
            </w:pPr>
          </w:p>
          <w:p w14:paraId="22B804E5" w14:textId="77777777" w:rsidR="006C1A84" w:rsidRPr="006C1A84" w:rsidRDefault="006C1A84" w:rsidP="006C1A84">
            <w:pPr>
              <w:pStyle w:val="Header"/>
              <w:tabs>
                <w:tab w:val="clear" w:pos="4320"/>
                <w:tab w:val="clear" w:pos="8640"/>
              </w:tabs>
              <w:rPr>
                <w:rFonts w:ascii="Arial" w:hAnsi="Arial" w:cs="Arial"/>
                <w:sz w:val="22"/>
                <w:szCs w:val="22"/>
              </w:rPr>
            </w:pPr>
            <w:r w:rsidRPr="006C1A84">
              <w:rPr>
                <w:rFonts w:ascii="Arial" w:hAnsi="Arial" w:cs="Arial"/>
                <w:sz w:val="22"/>
                <w:szCs w:val="22"/>
              </w:rPr>
              <w:t>New to WHAM Players may join WHAM until January 31</w:t>
            </w:r>
            <w:r w:rsidRPr="006C1A84">
              <w:rPr>
                <w:rFonts w:ascii="Arial" w:hAnsi="Arial" w:cs="Arial"/>
                <w:sz w:val="22"/>
                <w:szCs w:val="22"/>
                <w:vertAlign w:val="superscript"/>
              </w:rPr>
              <w:t>st</w:t>
            </w:r>
            <w:r w:rsidRPr="006C1A84">
              <w:rPr>
                <w:rFonts w:ascii="Arial" w:hAnsi="Arial" w:cs="Arial"/>
                <w:sz w:val="22"/>
                <w:szCs w:val="22"/>
              </w:rPr>
              <w:t xml:space="preserve">.  </w:t>
            </w:r>
          </w:p>
          <w:p w14:paraId="08A07945" w14:textId="77777777" w:rsidR="006C1A84" w:rsidRPr="006C1A84" w:rsidRDefault="006C1A84" w:rsidP="006C1A84">
            <w:pPr>
              <w:pStyle w:val="Header"/>
              <w:tabs>
                <w:tab w:val="clear" w:pos="4320"/>
                <w:tab w:val="clear" w:pos="8640"/>
              </w:tabs>
              <w:rPr>
                <w:rFonts w:ascii="Arial" w:hAnsi="Arial" w:cs="Arial"/>
                <w:sz w:val="22"/>
                <w:szCs w:val="22"/>
              </w:rPr>
            </w:pPr>
          </w:p>
          <w:p w14:paraId="0F5908C3" w14:textId="77777777" w:rsidR="006C1A84" w:rsidRPr="006C1A84" w:rsidRDefault="006C1A84" w:rsidP="006C1A84">
            <w:pPr>
              <w:rPr>
                <w:rFonts w:ascii="Arial" w:hAnsi="Arial" w:cs="Arial"/>
                <w:b/>
                <w:sz w:val="22"/>
                <w:szCs w:val="22"/>
              </w:rPr>
            </w:pPr>
            <w:r w:rsidRPr="006C1A84">
              <w:rPr>
                <w:rFonts w:ascii="Arial" w:hAnsi="Arial" w:cs="Arial"/>
                <w:b/>
                <w:sz w:val="22"/>
                <w:szCs w:val="22"/>
              </w:rPr>
              <w:t>Divisions with Uneven Number of Games</w:t>
            </w:r>
          </w:p>
          <w:p w14:paraId="65B1D942" w14:textId="77777777" w:rsidR="006C1A84" w:rsidRPr="006C1A84" w:rsidRDefault="006C1A84" w:rsidP="006C1A84">
            <w:pPr>
              <w:rPr>
                <w:rFonts w:ascii="Arial" w:hAnsi="Arial" w:cs="Arial"/>
                <w:b/>
                <w:color w:val="FF0000"/>
                <w:sz w:val="22"/>
                <w:szCs w:val="22"/>
              </w:rPr>
            </w:pPr>
            <w:r w:rsidRPr="006C1A84">
              <w:rPr>
                <w:rFonts w:ascii="Arial" w:hAnsi="Arial" w:cs="Arial"/>
                <w:b/>
                <w:color w:val="FF0000"/>
                <w:sz w:val="22"/>
                <w:szCs w:val="22"/>
              </w:rPr>
              <w:t>SECTION 26</w:t>
            </w:r>
          </w:p>
          <w:p w14:paraId="72E8B08F" w14:textId="77777777" w:rsidR="006C1A84" w:rsidRPr="006C1A84" w:rsidRDefault="006C1A84" w:rsidP="006C1A84">
            <w:pPr>
              <w:pStyle w:val="Header"/>
              <w:tabs>
                <w:tab w:val="clear" w:pos="4320"/>
                <w:tab w:val="clear" w:pos="8640"/>
              </w:tabs>
              <w:rPr>
                <w:rFonts w:ascii="Arial" w:hAnsi="Arial" w:cs="Arial"/>
                <w:sz w:val="22"/>
                <w:szCs w:val="22"/>
              </w:rPr>
            </w:pPr>
          </w:p>
          <w:p w14:paraId="63CA5A41" w14:textId="77777777" w:rsidR="006C1A84" w:rsidRPr="006C1A84" w:rsidRDefault="006C1A84" w:rsidP="006C1A84">
            <w:pPr>
              <w:rPr>
                <w:rFonts w:ascii="Arial" w:hAnsi="Arial" w:cs="Arial"/>
                <w:sz w:val="22"/>
                <w:szCs w:val="22"/>
              </w:rPr>
            </w:pPr>
            <w:r w:rsidRPr="006C1A84">
              <w:rPr>
                <w:rFonts w:ascii="Arial" w:hAnsi="Arial" w:cs="Arial"/>
                <w:sz w:val="22"/>
                <w:szCs w:val="22"/>
              </w:rPr>
              <w:t xml:space="preserve">Divisions where an uneven number of games are played against one opponent need to identify which game is the home, away and “neutral” game at the Fall Scheduling Meeting.  For the “neutral” game, all costs are split 50/50 between the two teams – ice, referees, scheduling fees, regardless of who initially booked that ice. In the case of a forfeit of the neutral game, teams still split the cost of the ice 50/50. Both teams may use the ice if the game is not played. </w:t>
            </w:r>
          </w:p>
          <w:p w14:paraId="64F556A3" w14:textId="77777777" w:rsidR="006C1A84" w:rsidRPr="006C1A84" w:rsidRDefault="006C1A84" w:rsidP="006C1A84">
            <w:pPr>
              <w:pStyle w:val="Header"/>
              <w:tabs>
                <w:tab w:val="clear" w:pos="4320"/>
                <w:tab w:val="clear" w:pos="8640"/>
              </w:tabs>
              <w:rPr>
                <w:rFonts w:ascii="Arial" w:hAnsi="Arial" w:cs="Arial"/>
                <w:sz w:val="22"/>
                <w:szCs w:val="22"/>
              </w:rPr>
            </w:pPr>
          </w:p>
          <w:p w14:paraId="3309A20D" w14:textId="77777777" w:rsidR="006C1A84" w:rsidRPr="006C1A84" w:rsidRDefault="006C1A84" w:rsidP="006C1A84">
            <w:pPr>
              <w:rPr>
                <w:rFonts w:ascii="Arial" w:hAnsi="Arial" w:cs="Arial"/>
                <w:b/>
                <w:sz w:val="22"/>
                <w:szCs w:val="22"/>
              </w:rPr>
            </w:pPr>
            <w:r w:rsidRPr="006C1A84">
              <w:rPr>
                <w:rFonts w:ascii="Arial" w:hAnsi="Arial" w:cs="Arial"/>
                <w:b/>
                <w:sz w:val="22"/>
                <w:szCs w:val="22"/>
              </w:rPr>
              <w:t>Use of Video</w:t>
            </w:r>
          </w:p>
          <w:p w14:paraId="139AA9B6" w14:textId="77777777" w:rsidR="006C1A84" w:rsidRPr="006C1A84" w:rsidRDefault="006C1A84" w:rsidP="006C1A84">
            <w:pPr>
              <w:pStyle w:val="Header"/>
              <w:tabs>
                <w:tab w:val="clear" w:pos="4320"/>
                <w:tab w:val="clear" w:pos="8640"/>
              </w:tabs>
              <w:rPr>
                <w:rFonts w:ascii="Arial" w:hAnsi="Arial" w:cs="Arial"/>
                <w:b/>
                <w:color w:val="FF0000"/>
                <w:sz w:val="22"/>
                <w:szCs w:val="22"/>
              </w:rPr>
            </w:pPr>
            <w:r w:rsidRPr="006C1A84">
              <w:rPr>
                <w:rFonts w:ascii="Arial" w:hAnsi="Arial" w:cs="Arial"/>
                <w:b/>
                <w:color w:val="FF0000"/>
                <w:sz w:val="22"/>
                <w:szCs w:val="22"/>
              </w:rPr>
              <w:t>SECTION 34</w:t>
            </w:r>
          </w:p>
          <w:p w14:paraId="2F6D6E8E" w14:textId="77777777" w:rsidR="006C1A84" w:rsidRPr="006C1A84" w:rsidRDefault="006C1A84" w:rsidP="006C1A84">
            <w:pPr>
              <w:pStyle w:val="Header"/>
              <w:tabs>
                <w:tab w:val="clear" w:pos="4320"/>
                <w:tab w:val="clear" w:pos="8640"/>
              </w:tabs>
              <w:rPr>
                <w:rFonts w:ascii="Arial" w:hAnsi="Arial" w:cs="Arial"/>
                <w:b/>
                <w:color w:val="FF0000"/>
                <w:sz w:val="22"/>
                <w:szCs w:val="22"/>
              </w:rPr>
            </w:pPr>
          </w:p>
          <w:p w14:paraId="14370359" w14:textId="77777777" w:rsidR="006C1A84" w:rsidRPr="006C1A84" w:rsidRDefault="006C1A84" w:rsidP="006C1A84">
            <w:pPr>
              <w:rPr>
                <w:rFonts w:ascii="Arial" w:hAnsi="Arial" w:cs="Arial"/>
                <w:sz w:val="22"/>
                <w:szCs w:val="22"/>
              </w:rPr>
            </w:pPr>
            <w:r w:rsidRPr="006C1A84">
              <w:rPr>
                <w:rFonts w:ascii="Arial" w:hAnsi="Arial" w:cs="Arial"/>
                <w:sz w:val="22"/>
                <w:szCs w:val="22"/>
              </w:rPr>
              <w:t>Video submission to the WHAM Board will only be considered if intent is for educational purposes.  It cannot be used for supplemental discipline or to challenge a call.</w:t>
            </w:r>
          </w:p>
          <w:p w14:paraId="1D8824EE" w14:textId="77777777" w:rsidR="006C1A84" w:rsidRPr="006C1A84" w:rsidRDefault="006C1A84" w:rsidP="006C1A84">
            <w:pPr>
              <w:pStyle w:val="Header"/>
              <w:tabs>
                <w:tab w:val="clear" w:pos="4320"/>
                <w:tab w:val="clear" w:pos="8640"/>
              </w:tabs>
              <w:rPr>
                <w:rFonts w:ascii="Arial" w:hAnsi="Arial" w:cs="Arial"/>
                <w:sz w:val="22"/>
                <w:szCs w:val="22"/>
              </w:rPr>
            </w:pPr>
          </w:p>
          <w:p w14:paraId="0AFD8FC3" w14:textId="77777777" w:rsidR="006C1A84" w:rsidRPr="006C1A84" w:rsidRDefault="006C1A84" w:rsidP="006C1A84">
            <w:pPr>
              <w:rPr>
                <w:rFonts w:ascii="Arial" w:hAnsi="Arial" w:cs="Arial"/>
                <w:b/>
                <w:sz w:val="22"/>
                <w:szCs w:val="22"/>
              </w:rPr>
            </w:pPr>
            <w:r w:rsidRPr="006C1A84">
              <w:rPr>
                <w:rFonts w:ascii="Arial" w:hAnsi="Arial" w:cs="Arial"/>
                <w:b/>
                <w:sz w:val="22"/>
                <w:szCs w:val="22"/>
              </w:rPr>
              <w:t>Referee Scheduling Late Fees</w:t>
            </w:r>
          </w:p>
          <w:p w14:paraId="3C80E263" w14:textId="77777777" w:rsidR="006C1A84" w:rsidRPr="006C1A84" w:rsidRDefault="006C1A84" w:rsidP="006C1A84">
            <w:pPr>
              <w:pStyle w:val="Header"/>
              <w:tabs>
                <w:tab w:val="clear" w:pos="4320"/>
                <w:tab w:val="clear" w:pos="8640"/>
              </w:tabs>
              <w:rPr>
                <w:rFonts w:ascii="Arial" w:hAnsi="Arial" w:cs="Arial"/>
                <w:b/>
                <w:color w:val="FF0000"/>
                <w:sz w:val="22"/>
                <w:szCs w:val="22"/>
              </w:rPr>
            </w:pPr>
            <w:r w:rsidRPr="006C1A84">
              <w:rPr>
                <w:rFonts w:ascii="Arial" w:hAnsi="Arial" w:cs="Arial"/>
                <w:b/>
                <w:color w:val="FF0000"/>
                <w:sz w:val="22"/>
                <w:szCs w:val="22"/>
              </w:rPr>
              <w:t>SECTION 27</w:t>
            </w:r>
          </w:p>
          <w:p w14:paraId="3779D2CC" w14:textId="77777777" w:rsidR="006C1A84" w:rsidRPr="006C1A84" w:rsidRDefault="006C1A84" w:rsidP="006C1A84">
            <w:pPr>
              <w:pStyle w:val="Header"/>
              <w:tabs>
                <w:tab w:val="clear" w:pos="4320"/>
                <w:tab w:val="clear" w:pos="8640"/>
              </w:tabs>
              <w:rPr>
                <w:rFonts w:ascii="Arial" w:hAnsi="Arial" w:cs="Arial"/>
                <w:b/>
                <w:color w:val="FF0000"/>
                <w:sz w:val="22"/>
                <w:szCs w:val="22"/>
              </w:rPr>
            </w:pPr>
          </w:p>
          <w:p w14:paraId="5798A5FD" w14:textId="77777777" w:rsidR="006C1A84" w:rsidRPr="006C1A84" w:rsidRDefault="006C1A84" w:rsidP="006C1A84">
            <w:pPr>
              <w:rPr>
                <w:rFonts w:ascii="Arial" w:hAnsi="Arial" w:cs="Arial"/>
                <w:sz w:val="22"/>
                <w:szCs w:val="22"/>
              </w:rPr>
            </w:pPr>
            <w:r w:rsidRPr="006C1A84">
              <w:rPr>
                <w:rFonts w:ascii="Arial" w:hAnsi="Arial" w:cs="Arial"/>
                <w:sz w:val="22"/>
                <w:szCs w:val="22"/>
              </w:rPr>
              <w:t>Failure to pay referee payments on time and in full will result in late payment fees of $25 past the due dates for both September and December payment dates.</w:t>
            </w:r>
          </w:p>
          <w:p w14:paraId="1624B880" w14:textId="77777777" w:rsidR="006C1A84" w:rsidRPr="006C1A84" w:rsidRDefault="006C1A84" w:rsidP="006C1A84">
            <w:pPr>
              <w:pStyle w:val="ListParagraph"/>
              <w:numPr>
                <w:ilvl w:val="0"/>
                <w:numId w:val="32"/>
              </w:numPr>
              <w:rPr>
                <w:rFonts w:ascii="Arial" w:hAnsi="Arial" w:cs="Arial"/>
                <w:sz w:val="22"/>
                <w:szCs w:val="22"/>
              </w:rPr>
            </w:pPr>
            <w:r w:rsidRPr="006C1A84">
              <w:rPr>
                <w:rFonts w:ascii="Arial" w:hAnsi="Arial" w:cs="Arial"/>
                <w:sz w:val="22"/>
                <w:szCs w:val="22"/>
              </w:rPr>
              <w:t>If the team’s referee fees are not paid in full for the entire season by January 1</w:t>
            </w:r>
            <w:r w:rsidRPr="006C1A84">
              <w:rPr>
                <w:rFonts w:ascii="Arial" w:hAnsi="Arial" w:cs="Arial"/>
                <w:sz w:val="22"/>
                <w:szCs w:val="22"/>
                <w:vertAlign w:val="superscript"/>
              </w:rPr>
              <w:t>st</w:t>
            </w:r>
            <w:r w:rsidRPr="006C1A84">
              <w:rPr>
                <w:rFonts w:ascii="Arial" w:hAnsi="Arial" w:cs="Arial"/>
                <w:sz w:val="22"/>
                <w:szCs w:val="22"/>
              </w:rPr>
              <w:t>, no referees shall be scheduled for remaining home games.  Late, cancellation and rescheduling fees will be added to outstanding balance and carried forward to the following season, if applicable.  Additionally, team is not allowed to participate in year-end tourney if fees are outstanding.</w:t>
            </w:r>
          </w:p>
          <w:p w14:paraId="19C6B4F5" w14:textId="77777777" w:rsidR="006C1A84" w:rsidRPr="006C1A84" w:rsidRDefault="006C1A84" w:rsidP="006C1A84">
            <w:pPr>
              <w:pStyle w:val="ListParagraph"/>
              <w:numPr>
                <w:ilvl w:val="0"/>
                <w:numId w:val="32"/>
              </w:numPr>
              <w:rPr>
                <w:rFonts w:ascii="Arial" w:hAnsi="Arial" w:cs="Arial"/>
                <w:sz w:val="22"/>
                <w:szCs w:val="22"/>
              </w:rPr>
            </w:pPr>
            <w:r w:rsidRPr="006C1A84">
              <w:rPr>
                <w:rFonts w:ascii="Arial" w:hAnsi="Arial" w:cs="Arial"/>
                <w:sz w:val="22"/>
                <w:szCs w:val="22"/>
              </w:rPr>
              <w:lastRenderedPageBreak/>
              <w:t>Referees will be reinstated for home games when fees are received at least 48 hours prior to game time.</w:t>
            </w:r>
          </w:p>
          <w:p w14:paraId="7718E627" w14:textId="77777777" w:rsidR="006C1A84" w:rsidRDefault="006C1A84" w:rsidP="006C1A84">
            <w:pPr>
              <w:pStyle w:val="Default"/>
              <w:rPr>
                <w:color w:val="auto"/>
                <w:sz w:val="22"/>
                <w:szCs w:val="22"/>
              </w:rPr>
            </w:pPr>
          </w:p>
          <w:p w14:paraId="11426D7E" w14:textId="77777777" w:rsidR="002B135E" w:rsidRDefault="002B135E" w:rsidP="006C1A84">
            <w:pPr>
              <w:pStyle w:val="Header"/>
              <w:tabs>
                <w:tab w:val="clear" w:pos="4320"/>
                <w:tab w:val="clear" w:pos="8640"/>
              </w:tabs>
              <w:rPr>
                <w:rFonts w:ascii="Arial" w:hAnsi="Arial" w:cs="Arial"/>
                <w:sz w:val="22"/>
                <w:szCs w:val="22"/>
              </w:rPr>
            </w:pPr>
          </w:p>
        </w:tc>
        <w:tc>
          <w:tcPr>
            <w:tcW w:w="2790" w:type="dxa"/>
            <w:gridSpan w:val="2"/>
          </w:tcPr>
          <w:p w14:paraId="3C6F300C" w14:textId="77777777" w:rsidR="002B135E" w:rsidRDefault="002B135E" w:rsidP="00D571C5">
            <w:pPr>
              <w:rPr>
                <w:rFonts w:ascii="Arial" w:hAnsi="Arial" w:cs="Arial"/>
                <w:b/>
                <w:bCs/>
                <w:sz w:val="22"/>
                <w:szCs w:val="22"/>
              </w:rPr>
            </w:pPr>
          </w:p>
        </w:tc>
      </w:tr>
      <w:tr w:rsidR="00BA4C0F" w14:paraId="6A8BA85F" w14:textId="77777777" w:rsidTr="00D571C5">
        <w:tc>
          <w:tcPr>
            <w:tcW w:w="2088" w:type="dxa"/>
          </w:tcPr>
          <w:p w14:paraId="769F0A7F" w14:textId="77777777" w:rsidR="00BA4C0F" w:rsidRDefault="00BA4C0F" w:rsidP="00D571C5">
            <w:pPr>
              <w:rPr>
                <w:rFonts w:ascii="Arial" w:hAnsi="Arial" w:cs="Arial"/>
                <w:b/>
                <w:bCs/>
                <w:sz w:val="22"/>
                <w:szCs w:val="22"/>
              </w:rPr>
            </w:pPr>
            <w:r>
              <w:rPr>
                <w:rFonts w:ascii="Arial" w:hAnsi="Arial" w:cs="Arial"/>
                <w:b/>
                <w:bCs/>
                <w:sz w:val="22"/>
                <w:szCs w:val="22"/>
              </w:rPr>
              <w:lastRenderedPageBreak/>
              <w:t>League Admin Report: Erika Hockinson-Spande</w:t>
            </w:r>
          </w:p>
        </w:tc>
        <w:tc>
          <w:tcPr>
            <w:tcW w:w="8910" w:type="dxa"/>
          </w:tcPr>
          <w:p w14:paraId="4E62A7B7" w14:textId="77777777" w:rsidR="006C1A84" w:rsidRDefault="006C1A84" w:rsidP="006C1A84">
            <w:pPr>
              <w:pStyle w:val="Default"/>
              <w:rPr>
                <w:b/>
                <w:color w:val="auto"/>
                <w:sz w:val="22"/>
                <w:szCs w:val="22"/>
              </w:rPr>
            </w:pPr>
            <w:r>
              <w:rPr>
                <w:b/>
                <w:color w:val="auto"/>
                <w:sz w:val="22"/>
                <w:szCs w:val="22"/>
              </w:rPr>
              <w:t>WHAM Important Dates</w:t>
            </w:r>
          </w:p>
          <w:p w14:paraId="39C901CE" w14:textId="77777777" w:rsidR="006C1A84" w:rsidRDefault="006C1A84" w:rsidP="006C1A84">
            <w:pPr>
              <w:pStyle w:val="Default"/>
              <w:rPr>
                <w:b/>
                <w:color w:val="auto"/>
                <w:sz w:val="22"/>
                <w:szCs w:val="22"/>
              </w:rPr>
            </w:pPr>
          </w:p>
          <w:p w14:paraId="6F570C02" w14:textId="77777777" w:rsidR="006C1A84" w:rsidRPr="00127765" w:rsidRDefault="006C1A84" w:rsidP="006C1A84">
            <w:pPr>
              <w:pStyle w:val="Default"/>
              <w:rPr>
                <w:color w:val="auto"/>
                <w:sz w:val="22"/>
                <w:szCs w:val="22"/>
              </w:rPr>
            </w:pPr>
            <w:r w:rsidRPr="00127765">
              <w:rPr>
                <w:color w:val="auto"/>
                <w:sz w:val="22"/>
                <w:szCs w:val="22"/>
              </w:rPr>
              <w:t>WHAM Key Dates:</w:t>
            </w:r>
          </w:p>
          <w:p w14:paraId="79749033" w14:textId="77777777" w:rsidR="006C1A84" w:rsidRDefault="006C1A84" w:rsidP="006C1A84">
            <w:pPr>
              <w:rPr>
                <w:rFonts w:ascii="Arial" w:hAnsi="Arial" w:cs="Arial"/>
                <w:bCs/>
                <w:sz w:val="22"/>
                <w:szCs w:val="22"/>
              </w:rPr>
            </w:pPr>
            <w:r w:rsidRPr="00127765">
              <w:rPr>
                <w:rFonts w:ascii="Arial" w:hAnsi="Arial" w:cs="Arial"/>
                <w:bCs/>
                <w:sz w:val="22"/>
                <w:szCs w:val="22"/>
              </w:rPr>
              <w:t xml:space="preserve">o </w:t>
            </w:r>
            <w:r>
              <w:rPr>
                <w:rFonts w:ascii="Arial" w:hAnsi="Arial" w:cs="Arial"/>
                <w:bCs/>
                <w:sz w:val="22"/>
                <w:szCs w:val="22"/>
              </w:rPr>
              <w:t>WHAM Registration opens September 1st</w:t>
            </w:r>
          </w:p>
          <w:p w14:paraId="07CCEEE4" w14:textId="77777777" w:rsidR="006C1A84" w:rsidRPr="00127765" w:rsidRDefault="006C1A84" w:rsidP="006C1A84">
            <w:pPr>
              <w:rPr>
                <w:rFonts w:ascii="Arial" w:hAnsi="Arial" w:cs="Arial"/>
                <w:bCs/>
                <w:sz w:val="22"/>
                <w:szCs w:val="22"/>
              </w:rPr>
            </w:pPr>
            <w:r w:rsidRPr="00127765">
              <w:rPr>
                <w:rFonts w:ascii="Arial" w:hAnsi="Arial" w:cs="Arial"/>
                <w:bCs/>
                <w:sz w:val="22"/>
                <w:szCs w:val="22"/>
              </w:rPr>
              <w:t>o</w:t>
            </w:r>
            <w:r>
              <w:rPr>
                <w:rFonts w:ascii="Arial" w:hAnsi="Arial" w:cs="Arial"/>
                <w:bCs/>
                <w:sz w:val="22"/>
                <w:szCs w:val="22"/>
              </w:rPr>
              <w:t xml:space="preserve"> Managers submit home ice schedule for 2017-18 to Division Commissioners Sept 16th</w:t>
            </w:r>
          </w:p>
          <w:p w14:paraId="5BF545C4" w14:textId="77777777" w:rsidR="006C1A84" w:rsidRDefault="006C1A84" w:rsidP="006C1A84">
            <w:pPr>
              <w:rPr>
                <w:rFonts w:ascii="Arial" w:hAnsi="Arial" w:cs="Arial"/>
                <w:bCs/>
                <w:sz w:val="22"/>
                <w:szCs w:val="22"/>
              </w:rPr>
            </w:pPr>
            <w:r w:rsidRPr="00127765">
              <w:rPr>
                <w:rFonts w:ascii="Arial" w:hAnsi="Arial" w:cs="Arial"/>
                <w:bCs/>
                <w:sz w:val="22"/>
                <w:szCs w:val="22"/>
              </w:rPr>
              <w:t>o</w:t>
            </w:r>
            <w:r>
              <w:rPr>
                <w:rFonts w:ascii="Arial" w:hAnsi="Arial" w:cs="Arial"/>
                <w:bCs/>
                <w:sz w:val="22"/>
                <w:szCs w:val="22"/>
              </w:rPr>
              <w:t xml:space="preserve"> </w:t>
            </w:r>
            <w:r w:rsidRPr="00127765">
              <w:rPr>
                <w:rFonts w:ascii="Arial" w:hAnsi="Arial" w:cs="Arial"/>
                <w:bCs/>
                <w:sz w:val="22"/>
                <w:szCs w:val="22"/>
              </w:rPr>
              <w:t xml:space="preserve">Fall Scheduling Meeting - September 23rd </w:t>
            </w:r>
          </w:p>
          <w:p w14:paraId="6B825F18" w14:textId="77777777" w:rsidR="006C1A84" w:rsidRPr="00127765" w:rsidRDefault="006C1A84" w:rsidP="006C1A84">
            <w:pPr>
              <w:rPr>
                <w:rFonts w:ascii="Arial" w:hAnsi="Arial" w:cs="Arial"/>
                <w:bCs/>
                <w:sz w:val="22"/>
                <w:szCs w:val="22"/>
              </w:rPr>
            </w:pPr>
            <w:r w:rsidRPr="00127765">
              <w:rPr>
                <w:rFonts w:ascii="Arial" w:hAnsi="Arial" w:cs="Arial"/>
                <w:bCs/>
                <w:sz w:val="22"/>
                <w:szCs w:val="22"/>
              </w:rPr>
              <w:t>o</w:t>
            </w:r>
            <w:r>
              <w:rPr>
                <w:rFonts w:ascii="Arial" w:hAnsi="Arial" w:cs="Arial"/>
                <w:bCs/>
                <w:sz w:val="22"/>
                <w:szCs w:val="22"/>
              </w:rPr>
              <w:t xml:space="preserve"> 1</w:t>
            </w:r>
            <w:r w:rsidRPr="00BB7A95">
              <w:rPr>
                <w:rFonts w:ascii="Arial" w:hAnsi="Arial" w:cs="Arial"/>
                <w:bCs/>
                <w:sz w:val="22"/>
                <w:szCs w:val="22"/>
                <w:vertAlign w:val="superscript"/>
              </w:rPr>
              <w:t>st</w:t>
            </w:r>
            <w:r>
              <w:rPr>
                <w:rFonts w:ascii="Arial" w:hAnsi="Arial" w:cs="Arial"/>
                <w:bCs/>
                <w:sz w:val="22"/>
                <w:szCs w:val="22"/>
              </w:rPr>
              <w:t xml:space="preserve"> Referee Payment Due for ½ season</w:t>
            </w:r>
          </w:p>
          <w:p w14:paraId="03871555" w14:textId="77777777" w:rsidR="006C1A84" w:rsidRDefault="006C1A84" w:rsidP="006C1A84">
            <w:pPr>
              <w:rPr>
                <w:rFonts w:ascii="Arial" w:hAnsi="Arial" w:cs="Arial"/>
                <w:bCs/>
                <w:sz w:val="22"/>
                <w:szCs w:val="22"/>
              </w:rPr>
            </w:pPr>
            <w:r w:rsidRPr="00127765">
              <w:rPr>
                <w:rFonts w:ascii="Arial" w:hAnsi="Arial" w:cs="Arial"/>
                <w:bCs/>
                <w:sz w:val="22"/>
                <w:szCs w:val="22"/>
              </w:rPr>
              <w:t xml:space="preserve">o </w:t>
            </w:r>
            <w:r>
              <w:rPr>
                <w:rFonts w:ascii="Arial" w:hAnsi="Arial" w:cs="Arial"/>
                <w:bCs/>
                <w:sz w:val="22"/>
                <w:szCs w:val="22"/>
              </w:rPr>
              <w:t>First day regular season games may be played</w:t>
            </w:r>
            <w:r w:rsidRPr="00127765">
              <w:rPr>
                <w:rFonts w:ascii="Arial" w:hAnsi="Arial" w:cs="Arial"/>
                <w:bCs/>
                <w:sz w:val="22"/>
                <w:szCs w:val="22"/>
              </w:rPr>
              <w:t xml:space="preserve"> – October 21st </w:t>
            </w:r>
          </w:p>
          <w:p w14:paraId="704A09DC" w14:textId="77777777" w:rsidR="006C1A84" w:rsidRDefault="006C1A84" w:rsidP="006C1A84">
            <w:pPr>
              <w:rPr>
                <w:rFonts w:ascii="Arial" w:hAnsi="Arial" w:cs="Arial"/>
                <w:bCs/>
                <w:sz w:val="22"/>
                <w:szCs w:val="22"/>
              </w:rPr>
            </w:pPr>
            <w:r w:rsidRPr="00127765">
              <w:rPr>
                <w:rFonts w:ascii="Arial" w:hAnsi="Arial" w:cs="Arial"/>
                <w:bCs/>
                <w:sz w:val="22"/>
                <w:szCs w:val="22"/>
              </w:rPr>
              <w:t>o</w:t>
            </w:r>
            <w:r>
              <w:rPr>
                <w:rFonts w:ascii="Arial" w:hAnsi="Arial" w:cs="Arial"/>
                <w:bCs/>
                <w:sz w:val="22"/>
                <w:szCs w:val="22"/>
              </w:rPr>
              <w:t xml:space="preserve"> 2</w:t>
            </w:r>
            <w:r w:rsidRPr="00BB7A95">
              <w:rPr>
                <w:rFonts w:ascii="Arial" w:hAnsi="Arial" w:cs="Arial"/>
                <w:bCs/>
                <w:sz w:val="22"/>
                <w:szCs w:val="22"/>
                <w:vertAlign w:val="superscript"/>
              </w:rPr>
              <w:t>nd</w:t>
            </w:r>
            <w:r>
              <w:rPr>
                <w:rFonts w:ascii="Arial" w:hAnsi="Arial" w:cs="Arial"/>
                <w:bCs/>
                <w:sz w:val="22"/>
                <w:szCs w:val="22"/>
              </w:rPr>
              <w:t xml:space="preserve"> Referee Payment due for the season to WHAM</w:t>
            </w:r>
          </w:p>
          <w:p w14:paraId="63692EA9" w14:textId="77777777" w:rsidR="006C1A84" w:rsidRDefault="006C1A84" w:rsidP="006C1A84">
            <w:pPr>
              <w:rPr>
                <w:rFonts w:ascii="Arial" w:hAnsi="Arial" w:cs="Arial"/>
                <w:bCs/>
                <w:sz w:val="22"/>
                <w:szCs w:val="22"/>
              </w:rPr>
            </w:pPr>
            <w:r w:rsidRPr="00127765">
              <w:rPr>
                <w:rFonts w:ascii="Arial" w:hAnsi="Arial" w:cs="Arial"/>
                <w:bCs/>
                <w:sz w:val="22"/>
                <w:szCs w:val="22"/>
              </w:rPr>
              <w:t>o</w:t>
            </w:r>
            <w:r>
              <w:rPr>
                <w:rFonts w:ascii="Arial" w:hAnsi="Arial" w:cs="Arial"/>
                <w:bCs/>
                <w:sz w:val="22"/>
                <w:szCs w:val="22"/>
              </w:rPr>
              <w:t xml:space="preserve"> Last day to register with a team for league play – Jan 31</w:t>
            </w:r>
            <w:r w:rsidRPr="00BB7A95">
              <w:rPr>
                <w:rFonts w:ascii="Arial" w:hAnsi="Arial" w:cs="Arial"/>
                <w:bCs/>
                <w:sz w:val="22"/>
                <w:szCs w:val="22"/>
                <w:vertAlign w:val="superscript"/>
              </w:rPr>
              <w:t>st</w:t>
            </w:r>
          </w:p>
          <w:p w14:paraId="552FFF68" w14:textId="77777777" w:rsidR="006C1A84" w:rsidRPr="00127765" w:rsidRDefault="006C1A84" w:rsidP="006C1A84">
            <w:pPr>
              <w:rPr>
                <w:rFonts w:ascii="Arial" w:hAnsi="Arial" w:cs="Arial"/>
                <w:bCs/>
                <w:sz w:val="22"/>
                <w:szCs w:val="22"/>
              </w:rPr>
            </w:pPr>
            <w:r w:rsidRPr="00127765">
              <w:rPr>
                <w:rFonts w:ascii="Arial" w:hAnsi="Arial" w:cs="Arial"/>
                <w:bCs/>
                <w:sz w:val="22"/>
                <w:szCs w:val="22"/>
              </w:rPr>
              <w:t xml:space="preserve">o Registration Deadline – January 31st </w:t>
            </w:r>
          </w:p>
          <w:p w14:paraId="2D6615D8" w14:textId="77777777" w:rsidR="006C1A84" w:rsidRPr="00127765" w:rsidRDefault="006C1A84" w:rsidP="006C1A84">
            <w:pPr>
              <w:rPr>
                <w:rFonts w:ascii="Arial" w:hAnsi="Arial" w:cs="Arial"/>
                <w:bCs/>
                <w:sz w:val="22"/>
                <w:szCs w:val="22"/>
              </w:rPr>
            </w:pPr>
            <w:r>
              <w:rPr>
                <w:rFonts w:ascii="Arial" w:hAnsi="Arial" w:cs="Arial"/>
                <w:bCs/>
                <w:sz w:val="22"/>
                <w:szCs w:val="22"/>
              </w:rPr>
              <w:t>o End of Season – February 25</w:t>
            </w:r>
            <w:r w:rsidRPr="00127765">
              <w:rPr>
                <w:rFonts w:ascii="Arial" w:hAnsi="Arial" w:cs="Arial"/>
                <w:bCs/>
                <w:sz w:val="22"/>
                <w:szCs w:val="22"/>
              </w:rPr>
              <w:t xml:space="preserve">rd </w:t>
            </w:r>
          </w:p>
          <w:p w14:paraId="4060C9DF" w14:textId="77777777" w:rsidR="006C1A84" w:rsidRDefault="006C1A84" w:rsidP="006C1A84">
            <w:pPr>
              <w:rPr>
                <w:rFonts w:ascii="Arial" w:hAnsi="Arial" w:cs="Arial"/>
                <w:bCs/>
                <w:sz w:val="22"/>
                <w:szCs w:val="22"/>
              </w:rPr>
            </w:pPr>
            <w:r w:rsidRPr="00127765">
              <w:rPr>
                <w:rFonts w:ascii="Arial" w:hAnsi="Arial" w:cs="Arial"/>
                <w:bCs/>
                <w:sz w:val="22"/>
                <w:szCs w:val="22"/>
              </w:rPr>
              <w:t xml:space="preserve">o Year End Tournament - March 14th – 18th </w:t>
            </w:r>
            <w:r>
              <w:rPr>
                <w:rFonts w:ascii="Arial" w:hAnsi="Arial" w:cs="Arial"/>
                <w:bCs/>
                <w:sz w:val="22"/>
                <w:szCs w:val="22"/>
              </w:rPr>
              <w:t>@ The Dakotah</w:t>
            </w:r>
          </w:p>
          <w:p w14:paraId="5C2D5803" w14:textId="77777777" w:rsidR="00BA4C0F" w:rsidRPr="00A61672" w:rsidRDefault="00BA4C0F" w:rsidP="00D571C5">
            <w:pPr>
              <w:pStyle w:val="Header"/>
              <w:tabs>
                <w:tab w:val="clear" w:pos="4320"/>
                <w:tab w:val="clear" w:pos="8640"/>
              </w:tabs>
              <w:rPr>
                <w:rFonts w:ascii="Arial" w:hAnsi="Arial" w:cs="Arial"/>
                <w:sz w:val="22"/>
                <w:szCs w:val="22"/>
              </w:rPr>
            </w:pPr>
          </w:p>
        </w:tc>
        <w:tc>
          <w:tcPr>
            <w:tcW w:w="2790" w:type="dxa"/>
            <w:gridSpan w:val="2"/>
          </w:tcPr>
          <w:p w14:paraId="5296496C" w14:textId="77777777" w:rsidR="00BA4C0F" w:rsidRPr="00142BB0" w:rsidRDefault="00BA4C0F" w:rsidP="00D571C5">
            <w:pPr>
              <w:rPr>
                <w:rFonts w:ascii="Arial" w:hAnsi="Arial" w:cs="Arial"/>
                <w:b/>
                <w:bCs/>
                <w:sz w:val="22"/>
                <w:szCs w:val="22"/>
              </w:rPr>
            </w:pPr>
          </w:p>
        </w:tc>
      </w:tr>
      <w:tr w:rsidR="00BA4C0F" w14:paraId="2C3B8E22" w14:textId="77777777" w:rsidTr="00D571C5">
        <w:tc>
          <w:tcPr>
            <w:tcW w:w="2088" w:type="dxa"/>
          </w:tcPr>
          <w:p w14:paraId="0AC7332F" w14:textId="77777777" w:rsidR="00BA4C0F" w:rsidRDefault="00BA4C0F" w:rsidP="00D571C5">
            <w:pPr>
              <w:rPr>
                <w:rFonts w:ascii="Arial" w:hAnsi="Arial" w:cs="Arial"/>
                <w:b/>
                <w:bCs/>
                <w:sz w:val="22"/>
                <w:szCs w:val="22"/>
              </w:rPr>
            </w:pPr>
            <w:r>
              <w:rPr>
                <w:rFonts w:ascii="Arial" w:hAnsi="Arial" w:cs="Arial"/>
                <w:b/>
                <w:bCs/>
                <w:sz w:val="22"/>
                <w:szCs w:val="22"/>
              </w:rPr>
              <w:t xml:space="preserve">Bookkeeper’s Report: </w:t>
            </w:r>
          </w:p>
          <w:p w14:paraId="1703506B" w14:textId="77777777" w:rsidR="00BA4C0F" w:rsidRDefault="00BA4C0F" w:rsidP="00D571C5">
            <w:pPr>
              <w:rPr>
                <w:rFonts w:ascii="Arial" w:hAnsi="Arial" w:cs="Arial"/>
                <w:b/>
                <w:bCs/>
                <w:sz w:val="22"/>
                <w:szCs w:val="22"/>
              </w:rPr>
            </w:pPr>
            <w:r>
              <w:rPr>
                <w:rFonts w:ascii="Arial" w:hAnsi="Arial" w:cs="Arial"/>
                <w:b/>
                <w:bCs/>
                <w:sz w:val="22"/>
                <w:szCs w:val="22"/>
              </w:rPr>
              <w:t>Nicky Golbeck</w:t>
            </w:r>
          </w:p>
        </w:tc>
        <w:tc>
          <w:tcPr>
            <w:tcW w:w="8910" w:type="dxa"/>
          </w:tcPr>
          <w:p w14:paraId="7530D124" w14:textId="77777777" w:rsidR="00BA4C0F" w:rsidRPr="00075310" w:rsidRDefault="00BA4C0F" w:rsidP="00D571C5">
            <w:pPr>
              <w:rPr>
                <w:rFonts w:ascii="Arial" w:hAnsi="Arial" w:cs="Arial"/>
                <w:bCs/>
                <w:sz w:val="22"/>
                <w:szCs w:val="22"/>
              </w:rPr>
            </w:pPr>
            <w:r>
              <w:rPr>
                <w:rFonts w:ascii="Arial" w:hAnsi="Arial" w:cs="Arial"/>
                <w:bCs/>
                <w:sz w:val="22"/>
                <w:szCs w:val="22"/>
              </w:rPr>
              <w:t>Discussion of the National Tournament Deposit Check.  It has been discovered that the deposit check of $6000 was part of the fee to host the tournament.</w:t>
            </w:r>
          </w:p>
        </w:tc>
        <w:tc>
          <w:tcPr>
            <w:tcW w:w="2790" w:type="dxa"/>
            <w:gridSpan w:val="2"/>
          </w:tcPr>
          <w:p w14:paraId="6CD43BBA" w14:textId="77777777" w:rsidR="00BA4C0F" w:rsidRDefault="00BA4C0F" w:rsidP="00D571C5">
            <w:pPr>
              <w:rPr>
                <w:rFonts w:ascii="Arial" w:hAnsi="Arial" w:cs="Arial"/>
                <w:b/>
                <w:bCs/>
                <w:sz w:val="22"/>
                <w:szCs w:val="22"/>
              </w:rPr>
            </w:pPr>
          </w:p>
          <w:p w14:paraId="25042CE8" w14:textId="77777777" w:rsidR="00BA4C0F" w:rsidRPr="00142BB0" w:rsidRDefault="00BA4C0F" w:rsidP="00D571C5">
            <w:pPr>
              <w:rPr>
                <w:rFonts w:ascii="Arial" w:hAnsi="Arial" w:cs="Arial"/>
                <w:b/>
                <w:bCs/>
                <w:sz w:val="22"/>
                <w:szCs w:val="22"/>
              </w:rPr>
            </w:pPr>
          </w:p>
        </w:tc>
      </w:tr>
      <w:tr w:rsidR="00BA4C0F" w14:paraId="4D369BA3" w14:textId="77777777" w:rsidTr="00D571C5">
        <w:trPr>
          <w:trHeight w:val="77"/>
        </w:trPr>
        <w:tc>
          <w:tcPr>
            <w:tcW w:w="2088" w:type="dxa"/>
          </w:tcPr>
          <w:p w14:paraId="03C87DA1" w14:textId="77777777" w:rsidR="00BA4C0F" w:rsidRDefault="00BA4C0F" w:rsidP="00D571C5">
            <w:pPr>
              <w:rPr>
                <w:rFonts w:ascii="Arial" w:hAnsi="Arial" w:cs="Arial"/>
                <w:b/>
                <w:bCs/>
                <w:sz w:val="22"/>
                <w:szCs w:val="22"/>
              </w:rPr>
            </w:pPr>
            <w:r>
              <w:rPr>
                <w:rFonts w:ascii="Arial" w:hAnsi="Arial" w:cs="Arial"/>
                <w:b/>
                <w:bCs/>
                <w:sz w:val="22"/>
                <w:szCs w:val="22"/>
              </w:rPr>
              <w:t xml:space="preserve">A Vice-President’s Report: </w:t>
            </w:r>
            <w:r w:rsidRPr="00075310">
              <w:rPr>
                <w:rFonts w:ascii="Arial" w:hAnsi="Arial" w:cs="Arial"/>
                <w:b/>
                <w:bCs/>
                <w:sz w:val="22"/>
                <w:szCs w:val="22"/>
              </w:rPr>
              <w:t>Janet Ploncinsky</w:t>
            </w:r>
          </w:p>
        </w:tc>
        <w:tc>
          <w:tcPr>
            <w:tcW w:w="8910" w:type="dxa"/>
          </w:tcPr>
          <w:p w14:paraId="3D8843B5" w14:textId="77777777" w:rsidR="003F77FA" w:rsidRDefault="003F77FA" w:rsidP="003F77FA">
            <w:pPr>
              <w:rPr>
                <w:rFonts w:ascii="Arial" w:hAnsi="Arial" w:cs="Arial"/>
                <w:sz w:val="22"/>
                <w:szCs w:val="22"/>
              </w:rPr>
            </w:pPr>
            <w:r>
              <w:rPr>
                <w:rFonts w:ascii="Arial" w:hAnsi="Arial" w:cs="Arial"/>
                <w:sz w:val="22"/>
                <w:szCs w:val="22"/>
              </w:rPr>
              <w:t xml:space="preserve">For the 2017-18 Season, WHAM will have </w:t>
            </w:r>
          </w:p>
          <w:p w14:paraId="2F9A55C4" w14:textId="77777777" w:rsidR="003F77FA" w:rsidRDefault="003F77FA" w:rsidP="003F77FA">
            <w:pPr>
              <w:rPr>
                <w:rFonts w:ascii="Arial" w:hAnsi="Arial" w:cs="Arial"/>
                <w:sz w:val="22"/>
                <w:szCs w:val="22"/>
              </w:rPr>
            </w:pPr>
          </w:p>
          <w:p w14:paraId="4ED8FFF7" w14:textId="77777777" w:rsidR="003F77FA" w:rsidRDefault="003F77FA" w:rsidP="003F77FA">
            <w:pPr>
              <w:rPr>
                <w:rFonts w:ascii="Arial" w:hAnsi="Arial" w:cs="Arial"/>
                <w:sz w:val="22"/>
                <w:szCs w:val="22"/>
              </w:rPr>
            </w:pPr>
            <w:r>
              <w:rPr>
                <w:rFonts w:ascii="Arial" w:hAnsi="Arial" w:cs="Arial"/>
                <w:sz w:val="22"/>
                <w:szCs w:val="22"/>
              </w:rPr>
              <w:t>Eight (8) A1 Teams</w:t>
            </w:r>
          </w:p>
          <w:p w14:paraId="75E096AC" w14:textId="77777777" w:rsidR="003F77FA" w:rsidRDefault="003F77FA" w:rsidP="003F77FA">
            <w:pPr>
              <w:rPr>
                <w:rFonts w:ascii="Arial" w:hAnsi="Arial" w:cs="Arial"/>
                <w:sz w:val="22"/>
                <w:szCs w:val="22"/>
              </w:rPr>
            </w:pPr>
            <w:r>
              <w:rPr>
                <w:rFonts w:ascii="Arial" w:hAnsi="Arial" w:cs="Arial"/>
                <w:sz w:val="22"/>
                <w:szCs w:val="22"/>
              </w:rPr>
              <w:t>Nine (9) A2 Teams</w:t>
            </w:r>
          </w:p>
          <w:p w14:paraId="44012C8F" w14:textId="77777777" w:rsidR="005A35E4" w:rsidRDefault="005A35E4" w:rsidP="005A35E4">
            <w:pPr>
              <w:rPr>
                <w:rFonts w:ascii="Arial" w:hAnsi="Arial" w:cs="Arial"/>
                <w:sz w:val="22"/>
                <w:szCs w:val="22"/>
              </w:rPr>
            </w:pPr>
          </w:p>
          <w:p w14:paraId="7C174F53" w14:textId="77777777" w:rsidR="00BA4C0F" w:rsidRPr="00075310" w:rsidRDefault="00BA4C0F" w:rsidP="00D571C5">
            <w:pPr>
              <w:rPr>
                <w:rFonts w:ascii="Arial" w:hAnsi="Arial" w:cs="Arial"/>
                <w:sz w:val="22"/>
                <w:szCs w:val="22"/>
              </w:rPr>
            </w:pPr>
          </w:p>
        </w:tc>
        <w:tc>
          <w:tcPr>
            <w:tcW w:w="2790" w:type="dxa"/>
            <w:gridSpan w:val="2"/>
          </w:tcPr>
          <w:p w14:paraId="254B1A24" w14:textId="77777777" w:rsidR="00BA4C0F" w:rsidRPr="00663C7D" w:rsidRDefault="00BA4C0F" w:rsidP="00D571C5">
            <w:pPr>
              <w:rPr>
                <w:rFonts w:ascii="Arial" w:hAnsi="Arial" w:cs="Arial"/>
                <w:b/>
                <w:bCs/>
                <w:sz w:val="22"/>
                <w:szCs w:val="22"/>
              </w:rPr>
            </w:pPr>
          </w:p>
        </w:tc>
      </w:tr>
      <w:tr w:rsidR="00BA4C0F" w14:paraId="36F908D0" w14:textId="77777777" w:rsidTr="00D571C5">
        <w:trPr>
          <w:trHeight w:val="359"/>
        </w:trPr>
        <w:tc>
          <w:tcPr>
            <w:tcW w:w="2088" w:type="dxa"/>
          </w:tcPr>
          <w:p w14:paraId="42FD9DC6" w14:textId="77777777" w:rsidR="00BA4C0F" w:rsidRDefault="00BA4C0F" w:rsidP="00D571C5">
            <w:pPr>
              <w:rPr>
                <w:rFonts w:ascii="Arial" w:hAnsi="Arial" w:cs="Arial"/>
                <w:b/>
                <w:bCs/>
                <w:sz w:val="22"/>
                <w:szCs w:val="22"/>
              </w:rPr>
            </w:pPr>
            <w:r>
              <w:rPr>
                <w:rFonts w:ascii="Arial" w:hAnsi="Arial" w:cs="Arial"/>
                <w:b/>
                <w:bCs/>
                <w:sz w:val="22"/>
                <w:szCs w:val="22"/>
              </w:rPr>
              <w:t xml:space="preserve">B Vice-President’s Report: </w:t>
            </w:r>
            <w:r w:rsidRPr="00075310">
              <w:rPr>
                <w:rFonts w:ascii="Arial" w:hAnsi="Arial" w:cs="Arial"/>
                <w:b/>
                <w:bCs/>
                <w:sz w:val="22"/>
                <w:szCs w:val="22"/>
              </w:rPr>
              <w:t>Loree Block</w:t>
            </w:r>
          </w:p>
        </w:tc>
        <w:tc>
          <w:tcPr>
            <w:tcW w:w="8910" w:type="dxa"/>
          </w:tcPr>
          <w:p w14:paraId="169A7B71" w14:textId="77777777" w:rsidR="003F77FA" w:rsidRDefault="003F77FA" w:rsidP="003F77FA">
            <w:pPr>
              <w:rPr>
                <w:rFonts w:ascii="Arial" w:hAnsi="Arial" w:cs="Arial"/>
                <w:sz w:val="22"/>
                <w:szCs w:val="22"/>
              </w:rPr>
            </w:pPr>
            <w:r>
              <w:rPr>
                <w:rFonts w:ascii="Arial" w:hAnsi="Arial" w:cs="Arial"/>
                <w:sz w:val="22"/>
                <w:szCs w:val="22"/>
              </w:rPr>
              <w:t xml:space="preserve">For the 2017-18 Season, WHAM will have </w:t>
            </w:r>
          </w:p>
          <w:p w14:paraId="3F7E4E9B" w14:textId="77777777" w:rsidR="003F77FA" w:rsidRDefault="003F77FA" w:rsidP="003F77FA">
            <w:pPr>
              <w:rPr>
                <w:rFonts w:ascii="Arial" w:hAnsi="Arial" w:cs="Arial"/>
                <w:sz w:val="22"/>
                <w:szCs w:val="22"/>
              </w:rPr>
            </w:pPr>
          </w:p>
          <w:p w14:paraId="6B9A5EC2" w14:textId="77777777" w:rsidR="003F77FA" w:rsidRDefault="003F77FA" w:rsidP="003F77FA">
            <w:pPr>
              <w:rPr>
                <w:rFonts w:ascii="Arial" w:hAnsi="Arial" w:cs="Arial"/>
                <w:sz w:val="22"/>
                <w:szCs w:val="22"/>
              </w:rPr>
            </w:pPr>
            <w:r>
              <w:rPr>
                <w:rFonts w:ascii="Arial" w:hAnsi="Arial" w:cs="Arial"/>
                <w:sz w:val="22"/>
                <w:szCs w:val="22"/>
              </w:rPr>
              <w:t>Thirteen B1 Teams</w:t>
            </w:r>
          </w:p>
          <w:p w14:paraId="1C321923" w14:textId="77777777" w:rsidR="003F77FA" w:rsidRDefault="003F77FA" w:rsidP="003F77FA">
            <w:pPr>
              <w:rPr>
                <w:rFonts w:ascii="Arial" w:hAnsi="Arial" w:cs="Arial"/>
                <w:sz w:val="22"/>
                <w:szCs w:val="22"/>
              </w:rPr>
            </w:pPr>
            <w:r>
              <w:rPr>
                <w:rFonts w:ascii="Arial" w:hAnsi="Arial" w:cs="Arial"/>
                <w:sz w:val="22"/>
                <w:szCs w:val="22"/>
              </w:rPr>
              <w:t>Thirteen B2 Teams</w:t>
            </w:r>
          </w:p>
          <w:p w14:paraId="48FB137B" w14:textId="77777777" w:rsidR="003F77FA" w:rsidRDefault="003F77FA" w:rsidP="003F77FA">
            <w:pPr>
              <w:rPr>
                <w:rFonts w:ascii="Arial" w:hAnsi="Arial" w:cs="Arial"/>
                <w:sz w:val="22"/>
                <w:szCs w:val="22"/>
              </w:rPr>
            </w:pPr>
            <w:r>
              <w:rPr>
                <w:rFonts w:ascii="Arial" w:hAnsi="Arial" w:cs="Arial"/>
                <w:sz w:val="22"/>
                <w:szCs w:val="22"/>
              </w:rPr>
              <w:t>Fifteen B3 Teams</w:t>
            </w:r>
          </w:p>
          <w:p w14:paraId="63271F43" w14:textId="77777777" w:rsidR="00BA4C0F" w:rsidRPr="009C6EA0" w:rsidRDefault="00BA4C0F" w:rsidP="003F77FA">
            <w:pPr>
              <w:rPr>
                <w:rFonts w:ascii="Arial" w:hAnsi="Arial" w:cs="Arial"/>
                <w:sz w:val="22"/>
                <w:szCs w:val="22"/>
              </w:rPr>
            </w:pPr>
          </w:p>
        </w:tc>
        <w:tc>
          <w:tcPr>
            <w:tcW w:w="2790" w:type="dxa"/>
            <w:gridSpan w:val="2"/>
          </w:tcPr>
          <w:p w14:paraId="6EE7356A" w14:textId="77777777" w:rsidR="00BA4C0F" w:rsidRPr="00663C7D" w:rsidRDefault="00BA4C0F" w:rsidP="00D571C5">
            <w:pPr>
              <w:rPr>
                <w:rFonts w:ascii="Arial" w:hAnsi="Arial" w:cs="Arial"/>
                <w:b/>
                <w:bCs/>
                <w:sz w:val="22"/>
                <w:szCs w:val="22"/>
              </w:rPr>
            </w:pPr>
          </w:p>
        </w:tc>
      </w:tr>
      <w:tr w:rsidR="00BA4C0F" w14:paraId="497558DA" w14:textId="77777777" w:rsidTr="00D571C5">
        <w:trPr>
          <w:trHeight w:val="674"/>
        </w:trPr>
        <w:tc>
          <w:tcPr>
            <w:tcW w:w="2088" w:type="dxa"/>
          </w:tcPr>
          <w:p w14:paraId="0AD3DD38" w14:textId="77777777" w:rsidR="00BA4C0F" w:rsidRDefault="00BA4C0F" w:rsidP="00D571C5">
            <w:pPr>
              <w:rPr>
                <w:rFonts w:ascii="Arial" w:hAnsi="Arial" w:cs="Arial"/>
                <w:b/>
                <w:bCs/>
                <w:sz w:val="22"/>
                <w:szCs w:val="22"/>
              </w:rPr>
            </w:pPr>
            <w:r>
              <w:rPr>
                <w:rFonts w:ascii="Arial" w:hAnsi="Arial" w:cs="Arial"/>
                <w:b/>
                <w:bCs/>
                <w:sz w:val="22"/>
                <w:szCs w:val="22"/>
              </w:rPr>
              <w:t xml:space="preserve">C Vice-President’s Report: </w:t>
            </w:r>
            <w:r w:rsidRPr="00075310">
              <w:rPr>
                <w:rFonts w:ascii="Arial" w:hAnsi="Arial" w:cs="Arial"/>
                <w:b/>
                <w:bCs/>
                <w:sz w:val="22"/>
                <w:szCs w:val="22"/>
              </w:rPr>
              <w:t>Suzie Levy</w:t>
            </w:r>
          </w:p>
        </w:tc>
        <w:tc>
          <w:tcPr>
            <w:tcW w:w="8910" w:type="dxa"/>
          </w:tcPr>
          <w:p w14:paraId="7CDA7605" w14:textId="77777777" w:rsidR="00B7517A" w:rsidRDefault="00B7517A" w:rsidP="00D571C5">
            <w:pPr>
              <w:rPr>
                <w:rFonts w:ascii="Arial" w:hAnsi="Arial" w:cs="Arial"/>
                <w:sz w:val="22"/>
                <w:szCs w:val="22"/>
              </w:rPr>
            </w:pPr>
            <w:r>
              <w:rPr>
                <w:rFonts w:ascii="Arial" w:hAnsi="Arial" w:cs="Arial"/>
                <w:sz w:val="22"/>
                <w:szCs w:val="22"/>
              </w:rPr>
              <w:t xml:space="preserve">For the 2017-18 Season, WHAM will have </w:t>
            </w:r>
          </w:p>
          <w:p w14:paraId="63EEA55C" w14:textId="77777777" w:rsidR="00B7517A" w:rsidRDefault="00B7517A" w:rsidP="00D571C5">
            <w:pPr>
              <w:rPr>
                <w:rFonts w:ascii="Arial" w:hAnsi="Arial" w:cs="Arial"/>
                <w:sz w:val="22"/>
                <w:szCs w:val="22"/>
              </w:rPr>
            </w:pPr>
          </w:p>
          <w:p w14:paraId="554AAAE3" w14:textId="77777777" w:rsidR="00B7517A" w:rsidRDefault="00B7517A" w:rsidP="00D571C5">
            <w:pPr>
              <w:rPr>
                <w:rFonts w:ascii="Arial" w:hAnsi="Arial" w:cs="Arial"/>
                <w:sz w:val="22"/>
                <w:szCs w:val="22"/>
              </w:rPr>
            </w:pPr>
            <w:r>
              <w:rPr>
                <w:rFonts w:ascii="Arial" w:hAnsi="Arial" w:cs="Arial"/>
                <w:sz w:val="22"/>
                <w:szCs w:val="22"/>
              </w:rPr>
              <w:t>Thirteen C1 Teams</w:t>
            </w:r>
          </w:p>
          <w:p w14:paraId="2C8AB8F5" w14:textId="77777777" w:rsidR="00B7517A" w:rsidRDefault="00B7517A" w:rsidP="00D571C5">
            <w:pPr>
              <w:rPr>
                <w:rFonts w:ascii="Arial" w:hAnsi="Arial" w:cs="Arial"/>
                <w:sz w:val="22"/>
                <w:szCs w:val="22"/>
              </w:rPr>
            </w:pPr>
            <w:r>
              <w:rPr>
                <w:rFonts w:ascii="Arial" w:hAnsi="Arial" w:cs="Arial"/>
                <w:sz w:val="22"/>
                <w:szCs w:val="22"/>
              </w:rPr>
              <w:t>Ten C2 Teams</w:t>
            </w:r>
          </w:p>
          <w:p w14:paraId="60E65775" w14:textId="77777777" w:rsidR="00BA4C0F" w:rsidRDefault="00B7517A" w:rsidP="00D571C5">
            <w:pPr>
              <w:rPr>
                <w:rFonts w:ascii="Arial" w:hAnsi="Arial" w:cs="Arial"/>
                <w:sz w:val="22"/>
                <w:szCs w:val="22"/>
              </w:rPr>
            </w:pPr>
            <w:r>
              <w:rPr>
                <w:rFonts w:ascii="Arial" w:hAnsi="Arial" w:cs="Arial"/>
                <w:sz w:val="22"/>
                <w:szCs w:val="22"/>
              </w:rPr>
              <w:lastRenderedPageBreak/>
              <w:t>Nine C3 Teams</w:t>
            </w:r>
          </w:p>
          <w:p w14:paraId="7FB61624" w14:textId="77777777" w:rsidR="00BA4C0F" w:rsidRPr="00075310" w:rsidRDefault="00BA4C0F" w:rsidP="00D571C5">
            <w:pPr>
              <w:rPr>
                <w:rFonts w:ascii="Arial" w:hAnsi="Arial" w:cs="Arial"/>
                <w:sz w:val="22"/>
                <w:szCs w:val="22"/>
              </w:rPr>
            </w:pPr>
          </w:p>
        </w:tc>
        <w:tc>
          <w:tcPr>
            <w:tcW w:w="2790" w:type="dxa"/>
            <w:gridSpan w:val="2"/>
          </w:tcPr>
          <w:p w14:paraId="077C5FD6" w14:textId="77777777" w:rsidR="00BA4C0F" w:rsidRPr="00663C7D" w:rsidRDefault="00BA4C0F" w:rsidP="00D571C5">
            <w:pPr>
              <w:rPr>
                <w:rFonts w:ascii="Arial" w:hAnsi="Arial" w:cs="Arial"/>
                <w:b/>
                <w:bCs/>
                <w:sz w:val="22"/>
                <w:szCs w:val="22"/>
              </w:rPr>
            </w:pPr>
          </w:p>
        </w:tc>
      </w:tr>
      <w:tr w:rsidR="00BA4C0F" w14:paraId="16B6F615" w14:textId="77777777" w:rsidTr="00D571C5">
        <w:trPr>
          <w:trHeight w:val="359"/>
        </w:trPr>
        <w:tc>
          <w:tcPr>
            <w:tcW w:w="2088" w:type="dxa"/>
          </w:tcPr>
          <w:p w14:paraId="35DE814E" w14:textId="77777777" w:rsidR="00BA4C0F" w:rsidRDefault="00BA4C0F" w:rsidP="00D571C5">
            <w:pPr>
              <w:rPr>
                <w:rFonts w:ascii="Arial" w:hAnsi="Arial" w:cs="Arial"/>
                <w:b/>
                <w:bCs/>
                <w:sz w:val="22"/>
                <w:szCs w:val="22"/>
              </w:rPr>
            </w:pPr>
            <w:r>
              <w:rPr>
                <w:rFonts w:ascii="Arial" w:hAnsi="Arial" w:cs="Arial"/>
                <w:b/>
                <w:bCs/>
                <w:sz w:val="22"/>
                <w:szCs w:val="22"/>
              </w:rPr>
              <w:t>MN Hockey Women’s Director:</w:t>
            </w:r>
          </w:p>
          <w:p w14:paraId="34136C92" w14:textId="77777777" w:rsidR="00BA4C0F" w:rsidRDefault="00BA4C0F" w:rsidP="00D571C5">
            <w:pPr>
              <w:rPr>
                <w:rFonts w:ascii="Arial" w:hAnsi="Arial" w:cs="Arial"/>
                <w:b/>
                <w:bCs/>
                <w:sz w:val="22"/>
                <w:szCs w:val="22"/>
              </w:rPr>
            </w:pPr>
            <w:r>
              <w:rPr>
                <w:rFonts w:ascii="Arial" w:hAnsi="Arial" w:cs="Arial"/>
                <w:b/>
                <w:bCs/>
                <w:sz w:val="22"/>
                <w:szCs w:val="22"/>
              </w:rPr>
              <w:t>Nancy Wefler</w:t>
            </w:r>
          </w:p>
        </w:tc>
        <w:tc>
          <w:tcPr>
            <w:tcW w:w="8910" w:type="dxa"/>
          </w:tcPr>
          <w:p w14:paraId="6838F1B5" w14:textId="77777777" w:rsidR="00BA4C0F" w:rsidRPr="00882E03" w:rsidRDefault="00BA4C0F" w:rsidP="00D571C5">
            <w:pPr>
              <w:autoSpaceDE w:val="0"/>
              <w:autoSpaceDN w:val="0"/>
              <w:adjustRightInd w:val="0"/>
              <w:rPr>
                <w:rFonts w:ascii="Arial" w:hAnsi="Arial" w:cs="Arial"/>
                <w:sz w:val="22"/>
                <w:szCs w:val="22"/>
              </w:rPr>
            </w:pPr>
            <w:r>
              <w:rPr>
                <w:rFonts w:ascii="Arial" w:hAnsi="Arial" w:cs="Arial"/>
                <w:sz w:val="22"/>
                <w:szCs w:val="22"/>
              </w:rPr>
              <w:t>Not in Attendance</w:t>
            </w:r>
          </w:p>
        </w:tc>
        <w:tc>
          <w:tcPr>
            <w:tcW w:w="2790" w:type="dxa"/>
            <w:gridSpan w:val="2"/>
          </w:tcPr>
          <w:p w14:paraId="6B9D9055" w14:textId="77777777" w:rsidR="00BA4C0F" w:rsidRPr="00663C7D" w:rsidRDefault="00BA4C0F" w:rsidP="00D571C5">
            <w:pPr>
              <w:rPr>
                <w:rFonts w:ascii="Arial" w:hAnsi="Arial" w:cs="Arial"/>
                <w:b/>
                <w:bCs/>
                <w:sz w:val="22"/>
                <w:szCs w:val="22"/>
              </w:rPr>
            </w:pPr>
          </w:p>
        </w:tc>
      </w:tr>
      <w:tr w:rsidR="00BA4C0F" w14:paraId="0C5AEFE2" w14:textId="77777777" w:rsidTr="00D571C5">
        <w:trPr>
          <w:trHeight w:val="359"/>
        </w:trPr>
        <w:tc>
          <w:tcPr>
            <w:tcW w:w="2088" w:type="dxa"/>
          </w:tcPr>
          <w:p w14:paraId="040B3802" w14:textId="77777777" w:rsidR="00BA4C0F" w:rsidRDefault="00BA4C0F" w:rsidP="00D571C5">
            <w:pPr>
              <w:rPr>
                <w:rFonts w:ascii="Arial" w:hAnsi="Arial" w:cs="Arial"/>
                <w:b/>
                <w:bCs/>
                <w:sz w:val="22"/>
                <w:szCs w:val="22"/>
              </w:rPr>
            </w:pPr>
            <w:r>
              <w:rPr>
                <w:rFonts w:ascii="Arial" w:hAnsi="Arial" w:cs="Arial"/>
                <w:b/>
                <w:bCs/>
                <w:sz w:val="22"/>
                <w:szCs w:val="22"/>
              </w:rPr>
              <w:t xml:space="preserve">USA Hockey Girls’ / </w:t>
            </w:r>
            <w:r w:rsidR="000E7174">
              <w:rPr>
                <w:rFonts w:ascii="Arial" w:hAnsi="Arial" w:cs="Arial"/>
                <w:b/>
                <w:bCs/>
                <w:sz w:val="22"/>
                <w:szCs w:val="22"/>
              </w:rPr>
              <w:t>Women’s</w:t>
            </w:r>
            <w:r>
              <w:rPr>
                <w:rFonts w:ascii="Arial" w:hAnsi="Arial" w:cs="Arial"/>
                <w:b/>
                <w:bCs/>
                <w:sz w:val="22"/>
                <w:szCs w:val="22"/>
              </w:rPr>
              <w:t xml:space="preserve"> Liaison: Doug Foster</w:t>
            </w:r>
          </w:p>
        </w:tc>
        <w:tc>
          <w:tcPr>
            <w:tcW w:w="8910" w:type="dxa"/>
          </w:tcPr>
          <w:p w14:paraId="3D7056EE" w14:textId="77777777" w:rsidR="00BA4C0F" w:rsidRDefault="00BA4C0F" w:rsidP="00D571C5">
            <w:pPr>
              <w:pStyle w:val="Default"/>
              <w:rPr>
                <w:sz w:val="22"/>
                <w:szCs w:val="22"/>
              </w:rPr>
            </w:pPr>
            <w:r>
              <w:rPr>
                <w:sz w:val="22"/>
                <w:szCs w:val="22"/>
              </w:rPr>
              <w:t>Requested that WHAM put in a Bid for the 2019 or the 2020 Nationals for Tier 1/Tier2/ Senior Women’s. Doug will provide additional details to submit bid</w:t>
            </w:r>
          </w:p>
          <w:p w14:paraId="19C3B6C3" w14:textId="77777777" w:rsidR="00BA4C0F" w:rsidRDefault="00BA4C0F" w:rsidP="00D571C5">
            <w:pPr>
              <w:pStyle w:val="Default"/>
              <w:rPr>
                <w:sz w:val="22"/>
                <w:szCs w:val="22"/>
              </w:rPr>
            </w:pPr>
          </w:p>
          <w:p w14:paraId="04472991" w14:textId="77777777" w:rsidR="00BA4C0F" w:rsidRPr="00F24840" w:rsidRDefault="00BA4C0F" w:rsidP="006C1A84">
            <w:pPr>
              <w:pStyle w:val="Default"/>
              <w:rPr>
                <w:sz w:val="22"/>
                <w:szCs w:val="22"/>
              </w:rPr>
            </w:pPr>
          </w:p>
        </w:tc>
        <w:tc>
          <w:tcPr>
            <w:tcW w:w="2790" w:type="dxa"/>
            <w:gridSpan w:val="2"/>
          </w:tcPr>
          <w:p w14:paraId="3912412B" w14:textId="77777777" w:rsidR="00BA4C0F" w:rsidRPr="00663C7D" w:rsidRDefault="00BA4C0F" w:rsidP="00D571C5">
            <w:pPr>
              <w:rPr>
                <w:rFonts w:ascii="Arial" w:hAnsi="Arial" w:cs="Arial"/>
                <w:b/>
                <w:bCs/>
                <w:sz w:val="22"/>
                <w:szCs w:val="22"/>
              </w:rPr>
            </w:pPr>
            <w:r>
              <w:rPr>
                <w:rFonts w:ascii="Arial" w:hAnsi="Arial" w:cs="Arial"/>
                <w:b/>
                <w:bCs/>
                <w:sz w:val="22"/>
                <w:szCs w:val="22"/>
              </w:rPr>
              <w:t>Foster</w:t>
            </w:r>
          </w:p>
        </w:tc>
      </w:tr>
      <w:tr w:rsidR="00BA4C0F" w14:paraId="645C107B" w14:textId="77777777" w:rsidTr="00D571C5">
        <w:trPr>
          <w:trHeight w:val="359"/>
        </w:trPr>
        <w:tc>
          <w:tcPr>
            <w:tcW w:w="2088" w:type="dxa"/>
          </w:tcPr>
          <w:p w14:paraId="17B15BBD" w14:textId="77777777" w:rsidR="00BA4C0F" w:rsidRDefault="00BA4C0F" w:rsidP="00D571C5">
            <w:pPr>
              <w:rPr>
                <w:rFonts w:ascii="Arial" w:hAnsi="Arial" w:cs="Arial"/>
                <w:b/>
                <w:bCs/>
                <w:sz w:val="22"/>
                <w:szCs w:val="22"/>
              </w:rPr>
            </w:pPr>
            <w:r>
              <w:rPr>
                <w:rFonts w:ascii="Arial" w:hAnsi="Arial" w:cs="Arial"/>
                <w:b/>
                <w:bCs/>
                <w:sz w:val="22"/>
                <w:szCs w:val="22"/>
              </w:rPr>
              <w:t xml:space="preserve">WHAM Referee Supervisor: </w:t>
            </w:r>
            <w:r w:rsidRPr="00460018">
              <w:rPr>
                <w:rFonts w:ascii="Arial" w:hAnsi="Arial" w:cs="Arial"/>
                <w:b/>
                <w:bCs/>
                <w:sz w:val="22"/>
                <w:szCs w:val="22"/>
              </w:rPr>
              <w:t>Krissy Morrison Langley</w:t>
            </w:r>
          </w:p>
        </w:tc>
        <w:tc>
          <w:tcPr>
            <w:tcW w:w="8910" w:type="dxa"/>
          </w:tcPr>
          <w:p w14:paraId="0A1922B4" w14:textId="77777777" w:rsidR="005A35E4" w:rsidRDefault="005A35E4" w:rsidP="005A35E4">
            <w:pPr>
              <w:rPr>
                <w:rFonts w:ascii="Arial" w:hAnsi="Arial" w:cs="Arial"/>
                <w:sz w:val="22"/>
                <w:szCs w:val="22"/>
              </w:rPr>
            </w:pPr>
            <w:r>
              <w:rPr>
                <w:rFonts w:ascii="Arial" w:hAnsi="Arial" w:cs="Arial"/>
                <w:sz w:val="22"/>
                <w:szCs w:val="22"/>
              </w:rPr>
              <w:t>Interested in Becoming a Referee?</w:t>
            </w:r>
          </w:p>
          <w:p w14:paraId="0154F9FC" w14:textId="77777777" w:rsidR="005A35E4" w:rsidRPr="00054086" w:rsidRDefault="005A35E4" w:rsidP="005A35E4">
            <w:pPr>
              <w:rPr>
                <w:rFonts w:ascii="Arial" w:hAnsi="Arial" w:cs="Arial"/>
                <w:sz w:val="22"/>
                <w:szCs w:val="22"/>
              </w:rPr>
            </w:pPr>
            <w:r>
              <w:rPr>
                <w:rFonts w:ascii="Arial" w:hAnsi="Arial" w:cs="Arial"/>
                <w:sz w:val="22"/>
                <w:szCs w:val="22"/>
              </w:rPr>
              <w:t xml:space="preserve">We are always looking for Officials that are passionate about working with Women’s hockey.  </w:t>
            </w:r>
            <w:r>
              <w:rPr>
                <w:rFonts w:ascii="Arial" w:hAnsi="Arial" w:cs="Arial"/>
                <w:sz w:val="22"/>
                <w:szCs w:val="22"/>
              </w:rPr>
              <w:br/>
              <w:t>Contact Krissy if you are interested,</w:t>
            </w:r>
          </w:p>
        </w:tc>
        <w:tc>
          <w:tcPr>
            <w:tcW w:w="2790" w:type="dxa"/>
            <w:gridSpan w:val="2"/>
          </w:tcPr>
          <w:p w14:paraId="3406DA91" w14:textId="77777777" w:rsidR="00BA4C0F" w:rsidRDefault="00BA4C0F" w:rsidP="00D571C5">
            <w:pPr>
              <w:rPr>
                <w:rFonts w:ascii="Arial" w:hAnsi="Arial" w:cs="Arial"/>
                <w:b/>
                <w:bCs/>
                <w:sz w:val="22"/>
                <w:szCs w:val="22"/>
              </w:rPr>
            </w:pPr>
          </w:p>
          <w:p w14:paraId="05FBB1FD" w14:textId="77777777" w:rsidR="00BA4C0F" w:rsidRDefault="00BA4C0F" w:rsidP="00D571C5">
            <w:pPr>
              <w:rPr>
                <w:rFonts w:ascii="Arial" w:hAnsi="Arial" w:cs="Arial"/>
                <w:b/>
                <w:bCs/>
                <w:sz w:val="22"/>
                <w:szCs w:val="22"/>
              </w:rPr>
            </w:pPr>
          </w:p>
          <w:p w14:paraId="23E7F690" w14:textId="77777777" w:rsidR="00BA4C0F" w:rsidRDefault="00BA4C0F" w:rsidP="00D571C5">
            <w:pPr>
              <w:rPr>
                <w:rFonts w:ascii="Arial" w:hAnsi="Arial" w:cs="Arial"/>
                <w:b/>
                <w:bCs/>
                <w:sz w:val="22"/>
                <w:szCs w:val="22"/>
              </w:rPr>
            </w:pPr>
          </w:p>
          <w:p w14:paraId="14EAC4A0" w14:textId="77777777" w:rsidR="00BA4C0F" w:rsidRDefault="00BA4C0F" w:rsidP="00D571C5">
            <w:pPr>
              <w:rPr>
                <w:rFonts w:ascii="Arial" w:hAnsi="Arial" w:cs="Arial"/>
                <w:b/>
                <w:bCs/>
                <w:sz w:val="22"/>
                <w:szCs w:val="22"/>
              </w:rPr>
            </w:pPr>
          </w:p>
          <w:p w14:paraId="0D85E2D7" w14:textId="77777777" w:rsidR="00BA4C0F" w:rsidRPr="00663C7D" w:rsidRDefault="00BA4C0F" w:rsidP="00D571C5">
            <w:pPr>
              <w:rPr>
                <w:rFonts w:ascii="Arial" w:hAnsi="Arial" w:cs="Arial"/>
                <w:b/>
                <w:bCs/>
                <w:sz w:val="22"/>
                <w:szCs w:val="22"/>
              </w:rPr>
            </w:pPr>
          </w:p>
        </w:tc>
      </w:tr>
      <w:tr w:rsidR="00BA4C0F" w14:paraId="47AF3AA3" w14:textId="77777777" w:rsidTr="00D571C5">
        <w:trPr>
          <w:trHeight w:val="359"/>
        </w:trPr>
        <w:tc>
          <w:tcPr>
            <w:tcW w:w="2088" w:type="dxa"/>
          </w:tcPr>
          <w:p w14:paraId="3AF133FC" w14:textId="77777777" w:rsidR="00BA4C0F" w:rsidRDefault="00BA4C0F" w:rsidP="00D571C5">
            <w:pPr>
              <w:rPr>
                <w:rFonts w:ascii="Arial" w:hAnsi="Arial" w:cs="Arial"/>
                <w:b/>
                <w:bCs/>
                <w:sz w:val="22"/>
                <w:szCs w:val="22"/>
              </w:rPr>
            </w:pPr>
            <w:r>
              <w:rPr>
                <w:rFonts w:ascii="Arial" w:hAnsi="Arial" w:cs="Arial"/>
                <w:b/>
                <w:bCs/>
                <w:sz w:val="22"/>
                <w:szCs w:val="22"/>
              </w:rPr>
              <w:t xml:space="preserve">Communications Director: </w:t>
            </w:r>
            <w:r w:rsidR="000E7174">
              <w:rPr>
                <w:rFonts w:ascii="Arial" w:hAnsi="Arial" w:cs="Arial"/>
                <w:b/>
                <w:bCs/>
                <w:sz w:val="22"/>
                <w:szCs w:val="22"/>
              </w:rPr>
              <w:t>Chelsea Ray</w:t>
            </w:r>
            <w:bookmarkStart w:id="1" w:name="_GoBack"/>
            <w:bookmarkEnd w:id="1"/>
          </w:p>
        </w:tc>
        <w:tc>
          <w:tcPr>
            <w:tcW w:w="8910" w:type="dxa"/>
            <w:shd w:val="clear" w:color="auto" w:fill="auto"/>
          </w:tcPr>
          <w:p w14:paraId="52641EEA" w14:textId="77777777" w:rsidR="00BA4C0F" w:rsidRDefault="00BA4C0F" w:rsidP="00D571C5">
            <w:pPr>
              <w:rPr>
                <w:rFonts w:ascii="Arial" w:hAnsi="Arial" w:cs="Arial"/>
                <w:sz w:val="22"/>
                <w:szCs w:val="22"/>
              </w:rPr>
            </w:pPr>
            <w:r w:rsidRPr="00054086">
              <w:rPr>
                <w:rFonts w:ascii="Arial" w:hAnsi="Arial" w:cs="Arial"/>
                <w:sz w:val="22"/>
                <w:szCs w:val="22"/>
              </w:rPr>
              <w:t xml:space="preserve">Send out WHAM Wednesdays </w:t>
            </w:r>
          </w:p>
          <w:p w14:paraId="6602E513" w14:textId="77777777" w:rsidR="00BA4C0F" w:rsidRDefault="00BA4C0F" w:rsidP="00D571C5">
            <w:pPr>
              <w:rPr>
                <w:rFonts w:ascii="Arial" w:hAnsi="Arial" w:cs="Arial"/>
                <w:sz w:val="22"/>
                <w:szCs w:val="22"/>
              </w:rPr>
            </w:pPr>
          </w:p>
          <w:p w14:paraId="181B0397" w14:textId="77777777" w:rsidR="00BA4C0F" w:rsidRPr="00054086" w:rsidRDefault="00BA4C0F" w:rsidP="00D571C5">
            <w:pPr>
              <w:rPr>
                <w:rFonts w:ascii="Arial" w:hAnsi="Arial" w:cs="Arial"/>
                <w:sz w:val="22"/>
                <w:szCs w:val="22"/>
              </w:rPr>
            </w:pPr>
          </w:p>
          <w:p w14:paraId="5F656ABB" w14:textId="77777777" w:rsidR="00BA4C0F" w:rsidRPr="002248C6" w:rsidRDefault="00BA4C0F" w:rsidP="00D571C5">
            <w:pPr>
              <w:pStyle w:val="NormalWeb"/>
              <w:shd w:val="clear" w:color="auto" w:fill="FFFFFF"/>
              <w:spacing w:before="0" w:beforeAutospacing="0" w:after="0" w:afterAutospacing="0"/>
              <w:rPr>
                <w:rFonts w:ascii="Arial" w:hAnsi="Arial" w:cs="Arial"/>
                <w:bCs/>
                <w:color w:val="222222"/>
                <w:sz w:val="22"/>
                <w:szCs w:val="22"/>
              </w:rPr>
            </w:pPr>
          </w:p>
        </w:tc>
        <w:tc>
          <w:tcPr>
            <w:tcW w:w="2790" w:type="dxa"/>
            <w:gridSpan w:val="2"/>
          </w:tcPr>
          <w:p w14:paraId="50BC6E96" w14:textId="77777777" w:rsidR="00BA4C0F" w:rsidRDefault="00BA4C0F" w:rsidP="00D571C5">
            <w:pPr>
              <w:rPr>
                <w:rFonts w:ascii="Arial" w:hAnsi="Arial" w:cs="Arial"/>
                <w:b/>
                <w:bCs/>
                <w:sz w:val="22"/>
                <w:szCs w:val="22"/>
              </w:rPr>
            </w:pPr>
          </w:p>
          <w:p w14:paraId="67EB447C" w14:textId="77777777" w:rsidR="00BA4C0F" w:rsidRPr="00663C7D" w:rsidRDefault="00BA4C0F" w:rsidP="00D571C5">
            <w:pPr>
              <w:rPr>
                <w:rFonts w:ascii="Arial" w:hAnsi="Arial" w:cs="Arial"/>
                <w:b/>
                <w:bCs/>
                <w:sz w:val="22"/>
                <w:szCs w:val="22"/>
              </w:rPr>
            </w:pPr>
          </w:p>
        </w:tc>
      </w:tr>
      <w:tr w:rsidR="00BA4C0F" w14:paraId="6863CF11" w14:textId="77777777" w:rsidTr="00D571C5">
        <w:trPr>
          <w:trHeight w:val="359"/>
        </w:trPr>
        <w:tc>
          <w:tcPr>
            <w:tcW w:w="2088" w:type="dxa"/>
          </w:tcPr>
          <w:p w14:paraId="28696724" w14:textId="77777777" w:rsidR="00BA4C0F" w:rsidRDefault="00BA4C0F" w:rsidP="00D571C5">
            <w:pPr>
              <w:rPr>
                <w:rFonts w:ascii="Arial" w:hAnsi="Arial" w:cs="Arial"/>
                <w:b/>
                <w:bCs/>
                <w:sz w:val="22"/>
                <w:szCs w:val="22"/>
              </w:rPr>
            </w:pPr>
            <w:r>
              <w:rPr>
                <w:rFonts w:ascii="Arial" w:hAnsi="Arial" w:cs="Arial"/>
                <w:b/>
                <w:bCs/>
                <w:sz w:val="22"/>
                <w:szCs w:val="22"/>
              </w:rPr>
              <w:t>Events Director: Dani Bennett</w:t>
            </w:r>
          </w:p>
        </w:tc>
        <w:tc>
          <w:tcPr>
            <w:tcW w:w="8910" w:type="dxa"/>
          </w:tcPr>
          <w:p w14:paraId="6EA6A771" w14:textId="77777777" w:rsidR="00BA4C0F" w:rsidRPr="00473C83" w:rsidRDefault="00BA4C0F" w:rsidP="00D571C5">
            <w:pPr>
              <w:tabs>
                <w:tab w:val="left" w:pos="6675"/>
                <w:tab w:val="left" w:pos="7332"/>
              </w:tabs>
              <w:rPr>
                <w:rFonts w:ascii="Arial" w:hAnsi="Arial" w:cs="Arial"/>
                <w:sz w:val="22"/>
                <w:szCs w:val="22"/>
              </w:rPr>
            </w:pPr>
            <w:r>
              <w:rPr>
                <w:rFonts w:ascii="Arial" w:hAnsi="Arial" w:cs="Arial"/>
                <w:sz w:val="22"/>
                <w:szCs w:val="22"/>
              </w:rPr>
              <w:t>Not in Attendance</w:t>
            </w:r>
          </w:p>
        </w:tc>
        <w:tc>
          <w:tcPr>
            <w:tcW w:w="2790" w:type="dxa"/>
            <w:gridSpan w:val="2"/>
          </w:tcPr>
          <w:p w14:paraId="0A729250" w14:textId="77777777" w:rsidR="00BA4C0F" w:rsidRPr="00663C7D" w:rsidRDefault="00BA4C0F" w:rsidP="00D571C5">
            <w:pPr>
              <w:rPr>
                <w:rFonts w:ascii="Arial" w:hAnsi="Arial" w:cs="Arial"/>
                <w:b/>
                <w:bCs/>
                <w:sz w:val="22"/>
                <w:szCs w:val="22"/>
              </w:rPr>
            </w:pPr>
          </w:p>
        </w:tc>
      </w:tr>
      <w:tr w:rsidR="00BA4C0F" w14:paraId="532D3B44" w14:textId="77777777" w:rsidTr="00D571C5">
        <w:tc>
          <w:tcPr>
            <w:tcW w:w="13788" w:type="dxa"/>
            <w:gridSpan w:val="4"/>
          </w:tcPr>
          <w:p w14:paraId="580BAE5E" w14:textId="77777777" w:rsidR="00BA4C0F" w:rsidRPr="00AA71AD" w:rsidRDefault="00BA4C0F" w:rsidP="00D571C5">
            <w:pPr>
              <w:rPr>
                <w:rFonts w:ascii="Arial" w:hAnsi="Arial" w:cs="Arial"/>
                <w:b/>
                <w:sz w:val="22"/>
                <w:szCs w:val="22"/>
              </w:rPr>
            </w:pPr>
            <w:r>
              <w:rPr>
                <w:rFonts w:ascii="Arial" w:hAnsi="Arial" w:cs="Arial"/>
                <w:b/>
                <w:sz w:val="22"/>
                <w:szCs w:val="22"/>
              </w:rPr>
              <w:t>Old Business</w:t>
            </w:r>
          </w:p>
        </w:tc>
      </w:tr>
      <w:tr w:rsidR="00BA4C0F" w14:paraId="4FEE36CE" w14:textId="77777777" w:rsidTr="00D571C5">
        <w:tc>
          <w:tcPr>
            <w:tcW w:w="2088" w:type="dxa"/>
          </w:tcPr>
          <w:p w14:paraId="094787DB" w14:textId="77777777" w:rsidR="00BA4C0F" w:rsidRDefault="00BA4C0F" w:rsidP="00D571C5">
            <w:pPr>
              <w:rPr>
                <w:rFonts w:ascii="Arial" w:hAnsi="Arial" w:cs="Arial"/>
                <w:b/>
                <w:bCs/>
                <w:sz w:val="22"/>
                <w:szCs w:val="22"/>
              </w:rPr>
            </w:pPr>
            <w:r>
              <w:rPr>
                <w:rFonts w:ascii="Arial" w:hAnsi="Arial" w:cs="Arial"/>
                <w:b/>
                <w:bCs/>
                <w:sz w:val="22"/>
                <w:szCs w:val="22"/>
              </w:rPr>
              <w:t>Handbook Rules</w:t>
            </w:r>
          </w:p>
        </w:tc>
        <w:tc>
          <w:tcPr>
            <w:tcW w:w="8940" w:type="dxa"/>
            <w:gridSpan w:val="2"/>
            <w:shd w:val="clear" w:color="auto" w:fill="auto"/>
          </w:tcPr>
          <w:p w14:paraId="1833A278" w14:textId="77777777" w:rsidR="00BA4C0F" w:rsidRDefault="00BA4C0F" w:rsidP="00D571C5">
            <w:pPr>
              <w:pStyle w:val="Default"/>
              <w:rPr>
                <w:color w:val="212121"/>
                <w:sz w:val="22"/>
                <w:szCs w:val="22"/>
              </w:rPr>
            </w:pPr>
            <w:r>
              <w:rPr>
                <w:color w:val="212121"/>
                <w:sz w:val="22"/>
                <w:szCs w:val="22"/>
              </w:rPr>
              <w:t>Reorganize and reformat the WHAM Handbook</w:t>
            </w:r>
          </w:p>
          <w:p w14:paraId="0FEC9B21" w14:textId="77777777" w:rsidR="00BA4C0F" w:rsidRDefault="00BA4C0F" w:rsidP="00D571C5">
            <w:pPr>
              <w:pStyle w:val="Default"/>
              <w:rPr>
                <w:color w:val="212121"/>
                <w:sz w:val="22"/>
                <w:szCs w:val="22"/>
              </w:rPr>
            </w:pPr>
            <w:r>
              <w:rPr>
                <w:color w:val="212121"/>
                <w:sz w:val="22"/>
                <w:szCs w:val="22"/>
              </w:rPr>
              <w:t>Bylaw Changes to Vote On (Effective 2017-18 season)</w:t>
            </w:r>
          </w:p>
          <w:p w14:paraId="03080A0C" w14:textId="77777777" w:rsidR="00BA4C0F" w:rsidRDefault="00BA4C0F" w:rsidP="00D571C5">
            <w:pPr>
              <w:pStyle w:val="Default"/>
              <w:rPr>
                <w:color w:val="212121"/>
                <w:sz w:val="22"/>
                <w:szCs w:val="22"/>
              </w:rPr>
            </w:pPr>
            <w:r>
              <w:rPr>
                <w:color w:val="212121"/>
                <w:sz w:val="22"/>
                <w:szCs w:val="22"/>
              </w:rPr>
              <w:t xml:space="preserve">Eliminate Age Drop-Down Rule – </w:t>
            </w:r>
          </w:p>
          <w:p w14:paraId="667625A8" w14:textId="77777777" w:rsidR="00BA4C0F" w:rsidRDefault="00BA4C0F" w:rsidP="00D571C5">
            <w:pPr>
              <w:pStyle w:val="Default"/>
              <w:numPr>
                <w:ilvl w:val="0"/>
                <w:numId w:val="26"/>
              </w:numPr>
              <w:rPr>
                <w:color w:val="212121"/>
                <w:sz w:val="22"/>
                <w:szCs w:val="22"/>
              </w:rPr>
            </w:pPr>
            <w:r>
              <w:rPr>
                <w:color w:val="212121"/>
                <w:sz w:val="22"/>
                <w:szCs w:val="22"/>
              </w:rPr>
              <w:t xml:space="preserve">Complete an application and get approval from skills assessment committee </w:t>
            </w:r>
          </w:p>
          <w:p w14:paraId="5D8F79D2" w14:textId="77777777" w:rsidR="00BA4C0F" w:rsidRDefault="00BA4C0F" w:rsidP="00D571C5">
            <w:pPr>
              <w:pStyle w:val="Default"/>
              <w:ind w:left="360"/>
              <w:rPr>
                <w:color w:val="212121"/>
                <w:sz w:val="22"/>
                <w:szCs w:val="22"/>
              </w:rPr>
            </w:pPr>
            <w:r>
              <w:rPr>
                <w:color w:val="212121"/>
                <w:sz w:val="22"/>
                <w:szCs w:val="22"/>
              </w:rPr>
              <w:t xml:space="preserve">             Need a New Member Concierge that is part of the assessment committee </w:t>
            </w:r>
          </w:p>
          <w:p w14:paraId="64414B52" w14:textId="77777777" w:rsidR="00BA4C0F" w:rsidRDefault="00BA4C0F" w:rsidP="00D571C5">
            <w:pPr>
              <w:pStyle w:val="Default"/>
              <w:numPr>
                <w:ilvl w:val="0"/>
                <w:numId w:val="26"/>
              </w:numPr>
              <w:rPr>
                <w:color w:val="212121"/>
                <w:sz w:val="22"/>
                <w:szCs w:val="22"/>
              </w:rPr>
            </w:pPr>
            <w:r>
              <w:rPr>
                <w:color w:val="212121"/>
                <w:sz w:val="22"/>
                <w:szCs w:val="22"/>
              </w:rPr>
              <w:t xml:space="preserve">Create Sub Player Pool for New players </w:t>
            </w:r>
          </w:p>
          <w:p w14:paraId="37F3876B" w14:textId="77777777" w:rsidR="00BA4C0F" w:rsidRDefault="00BA4C0F" w:rsidP="00D571C5">
            <w:pPr>
              <w:pStyle w:val="Default"/>
              <w:ind w:left="720"/>
              <w:rPr>
                <w:color w:val="212121"/>
                <w:sz w:val="22"/>
                <w:szCs w:val="22"/>
              </w:rPr>
            </w:pPr>
            <w:r>
              <w:rPr>
                <w:color w:val="212121"/>
                <w:sz w:val="22"/>
                <w:szCs w:val="22"/>
              </w:rPr>
              <w:t xml:space="preserve">       Must commit to a team and are only allowed to be in the pool for a maximum of two seasons </w:t>
            </w:r>
          </w:p>
          <w:p w14:paraId="149EECAA" w14:textId="77777777" w:rsidR="00BA4C0F" w:rsidRDefault="00BA4C0F" w:rsidP="00D571C5">
            <w:pPr>
              <w:pStyle w:val="Default"/>
              <w:numPr>
                <w:ilvl w:val="0"/>
                <w:numId w:val="26"/>
              </w:numPr>
              <w:rPr>
                <w:color w:val="212121"/>
                <w:sz w:val="22"/>
                <w:szCs w:val="22"/>
              </w:rPr>
            </w:pPr>
            <w:r>
              <w:rPr>
                <w:color w:val="212121"/>
                <w:sz w:val="22"/>
                <w:szCs w:val="22"/>
              </w:rPr>
              <w:t xml:space="preserve">Make an exception for sub jerseys for pool players </w:t>
            </w:r>
          </w:p>
          <w:p w14:paraId="2FE9F29A" w14:textId="77777777" w:rsidR="00BA4C0F" w:rsidRDefault="00BA4C0F" w:rsidP="00D571C5">
            <w:pPr>
              <w:pStyle w:val="Default"/>
              <w:numPr>
                <w:ilvl w:val="0"/>
                <w:numId w:val="26"/>
              </w:numPr>
              <w:rPr>
                <w:color w:val="212121"/>
                <w:sz w:val="22"/>
                <w:szCs w:val="22"/>
              </w:rPr>
            </w:pPr>
            <w:r>
              <w:rPr>
                <w:color w:val="212121"/>
                <w:sz w:val="22"/>
                <w:szCs w:val="22"/>
              </w:rPr>
              <w:t xml:space="preserve">Revert back to a maximum of 4 players to sub-up </w:t>
            </w:r>
          </w:p>
          <w:p w14:paraId="3D0CC44E" w14:textId="77777777" w:rsidR="00BA4C0F" w:rsidRPr="003F5CFE" w:rsidRDefault="00BA4C0F" w:rsidP="006C1A84">
            <w:pPr>
              <w:pStyle w:val="Default"/>
              <w:ind w:left="720"/>
              <w:rPr>
                <w:bCs/>
                <w:sz w:val="22"/>
                <w:szCs w:val="22"/>
              </w:rPr>
            </w:pPr>
            <w:r>
              <w:rPr>
                <w:color w:val="212121"/>
                <w:sz w:val="22"/>
                <w:szCs w:val="22"/>
              </w:rPr>
              <w:t xml:space="preserve">       </w:t>
            </w:r>
          </w:p>
        </w:tc>
        <w:tc>
          <w:tcPr>
            <w:tcW w:w="2760" w:type="dxa"/>
          </w:tcPr>
          <w:p w14:paraId="2DD3AD51" w14:textId="77777777" w:rsidR="00BA4C0F" w:rsidRDefault="00BA4C0F" w:rsidP="00D571C5">
            <w:pPr>
              <w:rPr>
                <w:rFonts w:ascii="Arial" w:hAnsi="Arial" w:cs="Arial"/>
                <w:b/>
                <w:bCs/>
                <w:sz w:val="22"/>
                <w:szCs w:val="22"/>
              </w:rPr>
            </w:pPr>
          </w:p>
          <w:p w14:paraId="2CACD31F" w14:textId="77777777" w:rsidR="00BA4C0F" w:rsidRDefault="00BA4C0F" w:rsidP="00D571C5">
            <w:pPr>
              <w:rPr>
                <w:rFonts w:ascii="Arial" w:hAnsi="Arial" w:cs="Arial"/>
                <w:b/>
                <w:bCs/>
                <w:sz w:val="22"/>
                <w:szCs w:val="22"/>
              </w:rPr>
            </w:pPr>
          </w:p>
          <w:p w14:paraId="7D2C05CE" w14:textId="77777777" w:rsidR="00BA4C0F" w:rsidRDefault="00BA4C0F" w:rsidP="00D571C5">
            <w:pPr>
              <w:rPr>
                <w:rFonts w:ascii="Arial" w:hAnsi="Arial" w:cs="Arial"/>
                <w:b/>
                <w:bCs/>
                <w:sz w:val="22"/>
                <w:szCs w:val="22"/>
              </w:rPr>
            </w:pPr>
          </w:p>
          <w:p w14:paraId="1CE79CDC" w14:textId="77777777" w:rsidR="00BA4C0F" w:rsidRDefault="00BA4C0F" w:rsidP="00D571C5">
            <w:pPr>
              <w:rPr>
                <w:rFonts w:ascii="Arial" w:hAnsi="Arial" w:cs="Arial"/>
                <w:b/>
                <w:bCs/>
                <w:sz w:val="22"/>
                <w:szCs w:val="22"/>
              </w:rPr>
            </w:pPr>
          </w:p>
          <w:p w14:paraId="7C79627C" w14:textId="77777777" w:rsidR="00BA4C0F" w:rsidRDefault="00BA4C0F" w:rsidP="00D571C5">
            <w:pPr>
              <w:rPr>
                <w:rFonts w:ascii="Arial" w:hAnsi="Arial" w:cs="Arial"/>
                <w:b/>
                <w:bCs/>
                <w:sz w:val="22"/>
                <w:szCs w:val="22"/>
              </w:rPr>
            </w:pPr>
          </w:p>
          <w:p w14:paraId="57C42296" w14:textId="77777777" w:rsidR="00BA4C0F" w:rsidRDefault="00BA4C0F" w:rsidP="00D571C5">
            <w:pPr>
              <w:rPr>
                <w:rFonts w:ascii="Arial" w:hAnsi="Arial" w:cs="Arial"/>
                <w:b/>
                <w:bCs/>
                <w:sz w:val="22"/>
                <w:szCs w:val="22"/>
              </w:rPr>
            </w:pPr>
          </w:p>
          <w:p w14:paraId="1A6FB1EE" w14:textId="77777777" w:rsidR="00BA4C0F" w:rsidRDefault="00BA4C0F" w:rsidP="00D571C5">
            <w:pPr>
              <w:rPr>
                <w:rFonts w:ascii="Arial" w:hAnsi="Arial" w:cs="Arial"/>
                <w:b/>
                <w:bCs/>
                <w:sz w:val="22"/>
                <w:szCs w:val="22"/>
              </w:rPr>
            </w:pPr>
          </w:p>
          <w:p w14:paraId="4A09BE58" w14:textId="77777777" w:rsidR="00BA4C0F" w:rsidRDefault="00BA4C0F" w:rsidP="00D571C5">
            <w:pPr>
              <w:rPr>
                <w:rFonts w:ascii="Arial" w:hAnsi="Arial" w:cs="Arial"/>
                <w:b/>
                <w:bCs/>
                <w:sz w:val="22"/>
                <w:szCs w:val="22"/>
              </w:rPr>
            </w:pPr>
          </w:p>
          <w:p w14:paraId="72D8095C" w14:textId="77777777" w:rsidR="00BA4C0F" w:rsidRDefault="00BA4C0F" w:rsidP="00D571C5">
            <w:pPr>
              <w:rPr>
                <w:rFonts w:ascii="Arial" w:hAnsi="Arial" w:cs="Arial"/>
                <w:b/>
                <w:bCs/>
                <w:sz w:val="22"/>
                <w:szCs w:val="22"/>
              </w:rPr>
            </w:pPr>
          </w:p>
          <w:p w14:paraId="64EC14FE" w14:textId="77777777" w:rsidR="00BA4C0F" w:rsidRPr="00DA41E4" w:rsidRDefault="00BA4C0F" w:rsidP="00D571C5">
            <w:pPr>
              <w:rPr>
                <w:rFonts w:ascii="Arial" w:hAnsi="Arial" w:cs="Arial"/>
                <w:b/>
                <w:bCs/>
                <w:sz w:val="22"/>
                <w:szCs w:val="22"/>
              </w:rPr>
            </w:pPr>
          </w:p>
        </w:tc>
      </w:tr>
      <w:tr w:rsidR="008B41C8" w14:paraId="415741A4" w14:textId="77777777" w:rsidTr="00D571C5">
        <w:tc>
          <w:tcPr>
            <w:tcW w:w="2088" w:type="dxa"/>
          </w:tcPr>
          <w:p w14:paraId="00B95136" w14:textId="77777777" w:rsidR="008B41C8" w:rsidRPr="00CC6494" w:rsidRDefault="008B41C8" w:rsidP="008B41C8">
            <w:pPr>
              <w:pStyle w:val="Default"/>
            </w:pPr>
          </w:p>
        </w:tc>
        <w:tc>
          <w:tcPr>
            <w:tcW w:w="8940" w:type="dxa"/>
            <w:gridSpan w:val="2"/>
            <w:shd w:val="clear" w:color="auto" w:fill="auto"/>
          </w:tcPr>
          <w:p w14:paraId="606D25F5" w14:textId="77777777" w:rsidR="008B41C8" w:rsidRPr="00CC6494" w:rsidRDefault="008B41C8" w:rsidP="008B41C8">
            <w:pPr>
              <w:pStyle w:val="Default"/>
            </w:pPr>
          </w:p>
        </w:tc>
        <w:tc>
          <w:tcPr>
            <w:tcW w:w="2760" w:type="dxa"/>
          </w:tcPr>
          <w:p w14:paraId="565621B0" w14:textId="77777777" w:rsidR="008B41C8" w:rsidRPr="00CC6494" w:rsidRDefault="008B41C8" w:rsidP="008B41C8">
            <w:pPr>
              <w:pStyle w:val="Default"/>
            </w:pPr>
          </w:p>
        </w:tc>
      </w:tr>
      <w:tr w:rsidR="00BA4C0F" w14:paraId="1FAF57A1" w14:textId="77777777" w:rsidTr="00D571C5">
        <w:tc>
          <w:tcPr>
            <w:tcW w:w="2088" w:type="dxa"/>
          </w:tcPr>
          <w:p w14:paraId="4B7E0F36" w14:textId="77777777" w:rsidR="00BA4C0F" w:rsidRDefault="00BA4C0F" w:rsidP="00D571C5">
            <w:pPr>
              <w:rPr>
                <w:rFonts w:ascii="Arial" w:hAnsi="Arial" w:cs="Arial"/>
                <w:b/>
                <w:bCs/>
                <w:sz w:val="22"/>
                <w:szCs w:val="22"/>
              </w:rPr>
            </w:pPr>
            <w:r>
              <w:rPr>
                <w:rFonts w:ascii="Arial" w:hAnsi="Arial" w:cs="Arial"/>
                <w:b/>
                <w:bCs/>
                <w:sz w:val="22"/>
                <w:szCs w:val="22"/>
              </w:rPr>
              <w:t>Over 40 Division</w:t>
            </w:r>
          </w:p>
        </w:tc>
        <w:tc>
          <w:tcPr>
            <w:tcW w:w="8940" w:type="dxa"/>
            <w:gridSpan w:val="2"/>
            <w:shd w:val="clear" w:color="auto" w:fill="auto"/>
          </w:tcPr>
          <w:p w14:paraId="3E1A7444" w14:textId="77777777" w:rsidR="00BA4C0F" w:rsidRDefault="00BA4C0F" w:rsidP="00D571C5">
            <w:pPr>
              <w:pStyle w:val="NormalWeb"/>
              <w:numPr>
                <w:ilvl w:val="0"/>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Town Hall Meeting Recap (12-13 people attended)</w:t>
            </w:r>
          </w:p>
          <w:p w14:paraId="17EB32E4" w14:textId="77777777" w:rsidR="00BA4C0F" w:rsidRDefault="00BA4C0F" w:rsidP="00D571C5">
            <w:pPr>
              <w:pStyle w:val="NormalWeb"/>
              <w:numPr>
                <w:ilvl w:val="1"/>
                <w:numId w:val="23"/>
              </w:numPr>
              <w:shd w:val="clear" w:color="auto" w:fill="FFFFFF"/>
              <w:spacing w:before="0" w:beforeAutospacing="0" w:after="0" w:afterAutospacing="0"/>
              <w:rPr>
                <w:rFonts w:ascii="Arial" w:hAnsi="Arial" w:cs="Arial"/>
                <w:bCs/>
                <w:color w:val="222222"/>
                <w:sz w:val="22"/>
                <w:szCs w:val="22"/>
              </w:rPr>
            </w:pPr>
            <w:r w:rsidRPr="00907BC1">
              <w:rPr>
                <w:rFonts w:ascii="Arial" w:hAnsi="Arial" w:cs="Arial"/>
                <w:bCs/>
                <w:color w:val="222222"/>
                <w:sz w:val="22"/>
                <w:szCs w:val="22"/>
              </w:rPr>
              <w:lastRenderedPageBreak/>
              <w:t>1</w:t>
            </w:r>
            <w:r w:rsidRPr="00907BC1">
              <w:rPr>
                <w:rFonts w:ascii="Arial" w:hAnsi="Arial" w:cs="Arial"/>
                <w:bCs/>
                <w:color w:val="222222"/>
                <w:sz w:val="22"/>
                <w:szCs w:val="22"/>
                <w:vertAlign w:val="superscript"/>
              </w:rPr>
              <w:t>st</w:t>
            </w:r>
            <w:r w:rsidRPr="00907BC1">
              <w:rPr>
                <w:rFonts w:ascii="Arial" w:hAnsi="Arial" w:cs="Arial"/>
                <w:bCs/>
                <w:color w:val="222222"/>
                <w:sz w:val="22"/>
                <w:szCs w:val="22"/>
              </w:rPr>
              <w:t xml:space="preserve"> Meeting: Pushback about the over 40s dropping down </w:t>
            </w:r>
          </w:p>
          <w:p w14:paraId="350C14AB" w14:textId="77777777" w:rsidR="00BA4C0F" w:rsidRPr="00907BC1" w:rsidRDefault="00BA4C0F" w:rsidP="00D571C5">
            <w:pPr>
              <w:pStyle w:val="NormalWeb"/>
              <w:numPr>
                <w:ilvl w:val="1"/>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2</w:t>
            </w:r>
            <w:r w:rsidRPr="00907BC1">
              <w:rPr>
                <w:rFonts w:ascii="Arial" w:hAnsi="Arial" w:cs="Arial"/>
                <w:bCs/>
                <w:color w:val="222222"/>
                <w:sz w:val="22"/>
                <w:szCs w:val="22"/>
                <w:vertAlign w:val="superscript"/>
              </w:rPr>
              <w:t>nd</w:t>
            </w:r>
            <w:r>
              <w:rPr>
                <w:rFonts w:ascii="Arial" w:hAnsi="Arial" w:cs="Arial"/>
                <w:bCs/>
                <w:color w:val="222222"/>
                <w:sz w:val="22"/>
                <w:szCs w:val="22"/>
              </w:rPr>
              <w:t xml:space="preserve"> Meeting: No concerns with the over 40s dropping down</w:t>
            </w:r>
          </w:p>
          <w:p w14:paraId="2B81B4AC" w14:textId="77777777" w:rsidR="00BA4C0F" w:rsidRDefault="00BA4C0F" w:rsidP="00D571C5">
            <w:pPr>
              <w:pStyle w:val="NormalWeb"/>
              <w:numPr>
                <w:ilvl w:val="0"/>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Additional Findings:</w:t>
            </w:r>
          </w:p>
          <w:p w14:paraId="29FCE814" w14:textId="77777777" w:rsidR="00BA4C0F" w:rsidRDefault="00BA4C0F" w:rsidP="00D571C5">
            <w:pPr>
              <w:pStyle w:val="NormalWeb"/>
              <w:numPr>
                <w:ilvl w:val="1"/>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Audited the players that dual rostered last season and a limited number of them were players that utilized the over 40 drop down rule</w:t>
            </w:r>
          </w:p>
          <w:p w14:paraId="66600694" w14:textId="77777777" w:rsidR="00BA4C0F" w:rsidRDefault="00BA4C0F" w:rsidP="00D571C5">
            <w:pPr>
              <w:pStyle w:val="NormalWeb"/>
              <w:numPr>
                <w:ilvl w:val="2"/>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Of the audited players, only 1-2 are of concern</w:t>
            </w:r>
          </w:p>
          <w:p w14:paraId="0CE94844" w14:textId="77777777" w:rsidR="00BA4C0F" w:rsidRDefault="00BA4C0F" w:rsidP="00D571C5">
            <w:pPr>
              <w:pStyle w:val="NormalWeb"/>
              <w:numPr>
                <w:ilvl w:val="1"/>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The four individuals who skipped divisions when dual-rostering, this past season, have been contacted (e.g. primary team is C1 and dual rostered on a B2 team)</w:t>
            </w:r>
          </w:p>
          <w:p w14:paraId="6C860CC7" w14:textId="77777777" w:rsidR="00BA4C0F" w:rsidRDefault="00BA4C0F" w:rsidP="00D571C5">
            <w:pPr>
              <w:pStyle w:val="NormalWeb"/>
              <w:numPr>
                <w:ilvl w:val="1"/>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Players that have dropped down aren’t nearly as skilled as the top players in the lower division</w:t>
            </w:r>
          </w:p>
          <w:p w14:paraId="6DA51159" w14:textId="77777777" w:rsidR="00BA4C0F" w:rsidRDefault="00BA4C0F" w:rsidP="00D571C5">
            <w:pPr>
              <w:pStyle w:val="NormalWeb"/>
              <w:numPr>
                <w:ilvl w:val="0"/>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 xml:space="preserve">Apply to drop-down with VP and two commissioners </w:t>
            </w:r>
          </w:p>
          <w:p w14:paraId="70976243" w14:textId="77777777" w:rsidR="00BA4C0F" w:rsidRDefault="00BA4C0F" w:rsidP="00D571C5">
            <w:pPr>
              <w:pStyle w:val="NormalWeb"/>
              <w:numPr>
                <w:ilvl w:val="1"/>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Lock primary team and note it in Sportngin</w:t>
            </w:r>
          </w:p>
          <w:p w14:paraId="7AA1A9EF" w14:textId="77777777" w:rsidR="00BA4C0F" w:rsidRDefault="00BA4C0F" w:rsidP="00D571C5">
            <w:pPr>
              <w:pStyle w:val="NormalWeb"/>
              <w:numPr>
                <w:ilvl w:val="1"/>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*primary/*secondary</w:t>
            </w:r>
          </w:p>
          <w:p w14:paraId="270130EF" w14:textId="77777777" w:rsidR="00BA4C0F" w:rsidRDefault="00BA4C0F" w:rsidP="00D571C5">
            <w:pPr>
              <w:pStyle w:val="NormalWeb"/>
              <w:numPr>
                <w:ilvl w:val="0"/>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Over 40 Division Proposal</w:t>
            </w:r>
          </w:p>
          <w:p w14:paraId="73BF0515" w14:textId="77777777" w:rsidR="00BA4C0F" w:rsidRDefault="00BA4C0F" w:rsidP="00D571C5">
            <w:pPr>
              <w:pStyle w:val="NormalWeb"/>
              <w:numPr>
                <w:ilvl w:val="1"/>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 xml:space="preserve">Season of 8-10 games </w:t>
            </w:r>
          </w:p>
          <w:p w14:paraId="0232E2AE" w14:textId="77777777" w:rsidR="00BA4C0F" w:rsidRDefault="00BA4C0F" w:rsidP="00D571C5">
            <w:pPr>
              <w:pStyle w:val="NormalWeb"/>
              <w:numPr>
                <w:ilvl w:val="1"/>
                <w:numId w:val="23"/>
              </w:numPr>
              <w:shd w:val="clear" w:color="auto" w:fill="FFFFFF"/>
              <w:spacing w:before="0" w:beforeAutospacing="0" w:after="0" w:afterAutospacing="0"/>
              <w:rPr>
                <w:rFonts w:ascii="Arial" w:hAnsi="Arial" w:cs="Arial"/>
                <w:bCs/>
                <w:color w:val="222222"/>
                <w:sz w:val="22"/>
                <w:szCs w:val="22"/>
              </w:rPr>
            </w:pPr>
            <w:r w:rsidRPr="00907BC1">
              <w:rPr>
                <w:rFonts w:ascii="Arial" w:hAnsi="Arial" w:cs="Arial"/>
                <w:bCs/>
                <w:color w:val="222222"/>
                <w:sz w:val="22"/>
                <w:szCs w:val="22"/>
              </w:rPr>
              <w:t>Block Ice Time at Brooklyn Park and Augsburg</w:t>
            </w:r>
          </w:p>
          <w:p w14:paraId="752EDDFD" w14:textId="77777777" w:rsidR="00BA4C0F" w:rsidRDefault="00BA4C0F" w:rsidP="00D571C5">
            <w:pPr>
              <w:pStyle w:val="NormalWeb"/>
              <w:numPr>
                <w:ilvl w:val="1"/>
                <w:numId w:val="23"/>
              </w:numPr>
              <w:shd w:val="clear" w:color="auto" w:fill="FFFFFF"/>
              <w:spacing w:before="0" w:beforeAutospacing="0" w:after="0" w:afterAutospacing="0"/>
              <w:rPr>
                <w:rFonts w:ascii="Arial" w:hAnsi="Arial" w:cs="Arial"/>
                <w:bCs/>
                <w:color w:val="222222"/>
                <w:sz w:val="22"/>
                <w:szCs w:val="22"/>
              </w:rPr>
            </w:pPr>
            <w:r w:rsidRPr="00907BC1">
              <w:rPr>
                <w:rFonts w:ascii="Arial" w:hAnsi="Arial" w:cs="Arial"/>
                <w:bCs/>
                <w:color w:val="222222"/>
                <w:sz w:val="22"/>
                <w:szCs w:val="22"/>
              </w:rPr>
              <w:t>Put a</w:t>
            </w:r>
            <w:r>
              <w:rPr>
                <w:rFonts w:ascii="Arial" w:hAnsi="Arial" w:cs="Arial"/>
                <w:bCs/>
                <w:color w:val="222222"/>
                <w:sz w:val="22"/>
                <w:szCs w:val="22"/>
              </w:rPr>
              <w:t xml:space="preserve"> team together with parameters:</w:t>
            </w:r>
          </w:p>
          <w:p w14:paraId="22071645" w14:textId="77777777" w:rsidR="00BA4C0F" w:rsidRDefault="00BA4C0F" w:rsidP="00D571C5">
            <w:pPr>
              <w:pStyle w:val="NormalWeb"/>
              <w:numPr>
                <w:ilvl w:val="2"/>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Average B1 (A2, B1, B2)</w:t>
            </w:r>
          </w:p>
          <w:p w14:paraId="04EE1A14" w14:textId="77777777" w:rsidR="00BA4C0F" w:rsidRDefault="00BA4C0F" w:rsidP="00D571C5">
            <w:pPr>
              <w:pStyle w:val="NormalWeb"/>
              <w:numPr>
                <w:ilvl w:val="2"/>
                <w:numId w:val="23"/>
              </w:numPr>
              <w:shd w:val="clear" w:color="auto" w:fill="FFFFFF"/>
              <w:spacing w:before="0" w:beforeAutospacing="0" w:after="0" w:afterAutospacing="0"/>
              <w:rPr>
                <w:rFonts w:ascii="Arial" w:hAnsi="Arial" w:cs="Arial"/>
                <w:bCs/>
                <w:color w:val="222222"/>
                <w:sz w:val="22"/>
                <w:szCs w:val="22"/>
              </w:rPr>
            </w:pPr>
            <w:r w:rsidRPr="00907BC1">
              <w:rPr>
                <w:rFonts w:ascii="Arial" w:hAnsi="Arial" w:cs="Arial"/>
                <w:bCs/>
                <w:color w:val="222222"/>
                <w:sz w:val="22"/>
                <w:szCs w:val="22"/>
              </w:rPr>
              <w:t>Average B2</w:t>
            </w:r>
            <w:r>
              <w:rPr>
                <w:rFonts w:ascii="Arial" w:hAnsi="Arial" w:cs="Arial"/>
                <w:bCs/>
                <w:color w:val="222222"/>
                <w:sz w:val="22"/>
                <w:szCs w:val="22"/>
              </w:rPr>
              <w:t xml:space="preserve"> </w:t>
            </w:r>
            <w:r w:rsidRPr="00907BC1">
              <w:rPr>
                <w:rFonts w:ascii="Arial" w:hAnsi="Arial" w:cs="Arial"/>
                <w:bCs/>
                <w:color w:val="222222"/>
                <w:sz w:val="22"/>
                <w:szCs w:val="22"/>
              </w:rPr>
              <w:t>(B2, B3, C1)</w:t>
            </w:r>
          </w:p>
          <w:p w14:paraId="3D6B2FE8" w14:textId="77777777" w:rsidR="00BA4C0F" w:rsidRDefault="00BA4C0F" w:rsidP="00D571C5">
            <w:pPr>
              <w:pStyle w:val="NormalWeb"/>
              <w:numPr>
                <w:ilvl w:val="1"/>
                <w:numId w:val="23"/>
              </w:numPr>
              <w:shd w:val="clear" w:color="auto" w:fill="FFFFFF"/>
              <w:spacing w:before="0" w:beforeAutospacing="0" w:after="0" w:afterAutospacing="0"/>
              <w:rPr>
                <w:rFonts w:ascii="Arial" w:hAnsi="Arial" w:cs="Arial"/>
                <w:bCs/>
                <w:color w:val="222222"/>
                <w:sz w:val="22"/>
                <w:szCs w:val="22"/>
              </w:rPr>
            </w:pPr>
            <w:r>
              <w:rPr>
                <w:rFonts w:ascii="Arial" w:hAnsi="Arial" w:cs="Arial"/>
                <w:bCs/>
                <w:color w:val="222222"/>
                <w:sz w:val="22"/>
                <w:szCs w:val="22"/>
              </w:rPr>
              <w:t xml:space="preserve">Create a </w:t>
            </w:r>
            <w:r w:rsidRPr="00907BC1">
              <w:rPr>
                <w:rFonts w:ascii="Arial" w:hAnsi="Arial" w:cs="Arial"/>
                <w:bCs/>
                <w:color w:val="222222"/>
                <w:sz w:val="22"/>
                <w:szCs w:val="22"/>
              </w:rPr>
              <w:t>WHAM Over 40s FB Page for further discussion</w:t>
            </w:r>
          </w:p>
          <w:p w14:paraId="5419AB6D" w14:textId="77777777" w:rsidR="006C1A84" w:rsidRDefault="006C1A84" w:rsidP="006C1A84">
            <w:pPr>
              <w:pStyle w:val="NormalWeb"/>
              <w:shd w:val="clear" w:color="auto" w:fill="FFFFFF"/>
              <w:spacing w:before="0" w:beforeAutospacing="0" w:after="0" w:afterAutospacing="0"/>
              <w:rPr>
                <w:rFonts w:ascii="Arial" w:hAnsi="Arial" w:cs="Arial"/>
                <w:bCs/>
                <w:color w:val="222222"/>
                <w:sz w:val="22"/>
                <w:szCs w:val="22"/>
              </w:rPr>
            </w:pPr>
          </w:p>
          <w:p w14:paraId="77D24DC2" w14:textId="77777777" w:rsidR="006C1A84" w:rsidRPr="00F25242" w:rsidRDefault="006C1A84" w:rsidP="006C1A84">
            <w:pPr>
              <w:pStyle w:val="NormalWeb"/>
              <w:shd w:val="clear" w:color="auto" w:fill="FFFFFF"/>
              <w:spacing w:before="0" w:beforeAutospacing="0" w:after="0" w:afterAutospacing="0"/>
              <w:rPr>
                <w:rFonts w:ascii="Arial" w:hAnsi="Arial" w:cs="Arial"/>
                <w:bCs/>
                <w:color w:val="222222"/>
                <w:sz w:val="22"/>
                <w:szCs w:val="22"/>
              </w:rPr>
            </w:pPr>
          </w:p>
        </w:tc>
        <w:tc>
          <w:tcPr>
            <w:tcW w:w="2760" w:type="dxa"/>
          </w:tcPr>
          <w:p w14:paraId="59FE1186" w14:textId="77777777" w:rsidR="00BA4C0F" w:rsidRDefault="00BA4C0F" w:rsidP="00D571C5">
            <w:pPr>
              <w:rPr>
                <w:rFonts w:ascii="Arial" w:hAnsi="Arial" w:cs="Arial"/>
                <w:b/>
                <w:bCs/>
                <w:sz w:val="22"/>
                <w:szCs w:val="22"/>
              </w:rPr>
            </w:pPr>
          </w:p>
          <w:p w14:paraId="02F319E0" w14:textId="77777777" w:rsidR="00BA4C0F" w:rsidRDefault="00BA4C0F" w:rsidP="00D571C5">
            <w:pPr>
              <w:rPr>
                <w:rFonts w:ascii="Arial" w:hAnsi="Arial" w:cs="Arial"/>
                <w:b/>
                <w:bCs/>
                <w:sz w:val="22"/>
                <w:szCs w:val="22"/>
              </w:rPr>
            </w:pPr>
          </w:p>
          <w:p w14:paraId="433451D5" w14:textId="77777777" w:rsidR="00BA4C0F" w:rsidRDefault="00BA4C0F" w:rsidP="00D571C5">
            <w:pPr>
              <w:rPr>
                <w:rFonts w:ascii="Arial" w:hAnsi="Arial" w:cs="Arial"/>
                <w:b/>
                <w:bCs/>
                <w:sz w:val="22"/>
                <w:szCs w:val="22"/>
              </w:rPr>
            </w:pPr>
          </w:p>
          <w:p w14:paraId="49343FB5" w14:textId="77777777" w:rsidR="00BA4C0F" w:rsidRDefault="00BA4C0F" w:rsidP="00D571C5">
            <w:pPr>
              <w:rPr>
                <w:rFonts w:ascii="Arial" w:hAnsi="Arial" w:cs="Arial"/>
                <w:b/>
                <w:bCs/>
                <w:sz w:val="22"/>
                <w:szCs w:val="22"/>
              </w:rPr>
            </w:pPr>
          </w:p>
          <w:p w14:paraId="747CDFBD" w14:textId="77777777" w:rsidR="00BA4C0F" w:rsidRDefault="00BA4C0F" w:rsidP="00D571C5">
            <w:pPr>
              <w:rPr>
                <w:rFonts w:ascii="Arial" w:hAnsi="Arial" w:cs="Arial"/>
                <w:b/>
                <w:bCs/>
                <w:sz w:val="22"/>
                <w:szCs w:val="22"/>
              </w:rPr>
            </w:pPr>
          </w:p>
          <w:p w14:paraId="75A03F75" w14:textId="77777777" w:rsidR="00BA4C0F" w:rsidRDefault="00BA4C0F" w:rsidP="00D571C5">
            <w:pPr>
              <w:rPr>
                <w:rFonts w:ascii="Arial" w:hAnsi="Arial" w:cs="Arial"/>
                <w:b/>
                <w:bCs/>
                <w:sz w:val="22"/>
                <w:szCs w:val="22"/>
              </w:rPr>
            </w:pPr>
            <w:r>
              <w:rPr>
                <w:rFonts w:ascii="Arial" w:hAnsi="Arial" w:cs="Arial"/>
                <w:b/>
                <w:bCs/>
                <w:sz w:val="22"/>
                <w:szCs w:val="22"/>
              </w:rPr>
              <w:t>Spande</w:t>
            </w:r>
          </w:p>
        </w:tc>
      </w:tr>
      <w:tr w:rsidR="00BA4C0F" w14:paraId="6B746403" w14:textId="77777777" w:rsidTr="00D571C5">
        <w:tc>
          <w:tcPr>
            <w:tcW w:w="2088" w:type="dxa"/>
          </w:tcPr>
          <w:p w14:paraId="24C17329" w14:textId="77777777" w:rsidR="00BA4C0F" w:rsidRDefault="00BA4C0F" w:rsidP="00D571C5">
            <w:pPr>
              <w:rPr>
                <w:rFonts w:ascii="Arial" w:hAnsi="Arial" w:cs="Arial"/>
                <w:b/>
                <w:bCs/>
                <w:sz w:val="22"/>
                <w:szCs w:val="22"/>
              </w:rPr>
            </w:pPr>
            <w:r>
              <w:rPr>
                <w:rFonts w:ascii="Arial" w:hAnsi="Arial" w:cs="Arial"/>
                <w:b/>
                <w:bCs/>
                <w:sz w:val="22"/>
                <w:szCs w:val="22"/>
              </w:rPr>
              <w:lastRenderedPageBreak/>
              <w:t xml:space="preserve">Next Meeting Date: </w:t>
            </w:r>
          </w:p>
        </w:tc>
        <w:tc>
          <w:tcPr>
            <w:tcW w:w="8940" w:type="dxa"/>
            <w:gridSpan w:val="2"/>
          </w:tcPr>
          <w:p w14:paraId="2C6BC429" w14:textId="77777777" w:rsidR="00BA4C0F" w:rsidRDefault="00BA4C0F" w:rsidP="00D571C5">
            <w:pPr>
              <w:autoSpaceDE w:val="0"/>
              <w:autoSpaceDN w:val="0"/>
              <w:adjustRightInd w:val="0"/>
              <w:rPr>
                <w:rFonts w:ascii="Arial" w:hAnsi="Arial" w:cs="Arial"/>
                <w:sz w:val="22"/>
                <w:szCs w:val="22"/>
              </w:rPr>
            </w:pPr>
            <w:r>
              <w:rPr>
                <w:rFonts w:ascii="Arial" w:hAnsi="Arial" w:cs="Arial"/>
                <w:sz w:val="22"/>
                <w:szCs w:val="22"/>
              </w:rPr>
              <w:t>September 12, 2017 6:30pm-9:30pm</w:t>
            </w:r>
          </w:p>
          <w:p w14:paraId="3D5131AF" w14:textId="77777777" w:rsidR="00BA4C0F" w:rsidRDefault="00BA4C0F" w:rsidP="00D571C5">
            <w:pPr>
              <w:autoSpaceDE w:val="0"/>
              <w:autoSpaceDN w:val="0"/>
              <w:adjustRightInd w:val="0"/>
              <w:rPr>
                <w:rFonts w:ascii="Arial" w:hAnsi="Arial" w:cs="Arial"/>
                <w:sz w:val="22"/>
                <w:szCs w:val="22"/>
              </w:rPr>
            </w:pPr>
            <w:r w:rsidRPr="006B094D">
              <w:rPr>
                <w:rFonts w:ascii="Arial" w:hAnsi="Arial" w:cs="Arial"/>
                <w:sz w:val="22"/>
                <w:szCs w:val="22"/>
              </w:rPr>
              <w:t xml:space="preserve">Davanni’s </w:t>
            </w:r>
            <w:r>
              <w:rPr>
                <w:rFonts w:ascii="Arial" w:hAnsi="Arial" w:cs="Arial"/>
                <w:sz w:val="22"/>
                <w:szCs w:val="22"/>
              </w:rPr>
              <w:t xml:space="preserve">Edina: </w:t>
            </w:r>
            <w:r w:rsidRPr="006B094D">
              <w:rPr>
                <w:rFonts w:ascii="Arial" w:hAnsi="Arial" w:cs="Arial"/>
                <w:sz w:val="22"/>
                <w:szCs w:val="22"/>
              </w:rPr>
              <w:t>5124 Gus Young Ln</w:t>
            </w:r>
            <w:r>
              <w:rPr>
                <w:rFonts w:ascii="Arial" w:hAnsi="Arial" w:cs="Arial"/>
                <w:sz w:val="22"/>
                <w:szCs w:val="22"/>
              </w:rPr>
              <w:t xml:space="preserve">, </w:t>
            </w:r>
            <w:r w:rsidRPr="006B094D">
              <w:rPr>
                <w:rFonts w:ascii="Arial" w:hAnsi="Arial" w:cs="Arial"/>
                <w:sz w:val="22"/>
                <w:szCs w:val="22"/>
              </w:rPr>
              <w:t>Edina</w:t>
            </w:r>
            <w:r>
              <w:rPr>
                <w:rFonts w:ascii="Arial" w:hAnsi="Arial" w:cs="Arial"/>
                <w:sz w:val="22"/>
                <w:szCs w:val="22"/>
              </w:rPr>
              <w:t>, MN 55436</w:t>
            </w:r>
          </w:p>
        </w:tc>
        <w:tc>
          <w:tcPr>
            <w:tcW w:w="2760" w:type="dxa"/>
          </w:tcPr>
          <w:p w14:paraId="6EEBE9C7" w14:textId="77777777" w:rsidR="00BA4C0F" w:rsidRDefault="00BA4C0F" w:rsidP="00D571C5">
            <w:pPr>
              <w:rPr>
                <w:rFonts w:ascii="Arial" w:hAnsi="Arial" w:cs="Arial"/>
                <w:bCs/>
                <w:sz w:val="22"/>
                <w:szCs w:val="22"/>
              </w:rPr>
            </w:pPr>
          </w:p>
        </w:tc>
      </w:tr>
    </w:tbl>
    <w:p w14:paraId="6B2DB682" w14:textId="77777777" w:rsidR="00BA4C0F" w:rsidRDefault="00BA4C0F" w:rsidP="00BA4C0F">
      <w:pPr>
        <w:rPr>
          <w:rFonts w:ascii="Arial" w:hAnsi="Arial" w:cs="Arial"/>
          <w:sz w:val="22"/>
          <w:szCs w:val="22"/>
        </w:rPr>
      </w:pPr>
    </w:p>
    <w:sectPr w:rsidR="00BA4C0F" w:rsidSect="00CE320C">
      <w:headerReference w:type="default" r:id="rId19"/>
      <w:pgSz w:w="15840" w:h="12240" w:orient="landscape" w:code="1"/>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loncinsky, Addie Mae" w:date="2018-06-10T17:08:00Z" w:initials="PAM">
    <w:p w14:paraId="73439E32" w14:textId="77777777" w:rsidR="000E7174" w:rsidRDefault="000E717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439E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439E32" w16cid:durableId="1EC7D9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36370" w14:textId="77777777" w:rsidR="009617EB" w:rsidRDefault="009617EB">
      <w:r>
        <w:separator/>
      </w:r>
    </w:p>
  </w:endnote>
  <w:endnote w:type="continuationSeparator" w:id="0">
    <w:p w14:paraId="298C14F9" w14:textId="77777777" w:rsidR="009617EB" w:rsidRDefault="0096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45135" w14:textId="77777777" w:rsidR="009617EB" w:rsidRDefault="009617EB">
      <w:r>
        <w:separator/>
      </w:r>
    </w:p>
  </w:footnote>
  <w:footnote w:type="continuationSeparator" w:id="0">
    <w:p w14:paraId="55050CFF" w14:textId="77777777" w:rsidR="009617EB" w:rsidRDefault="0096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5C68" w14:textId="77777777" w:rsidR="00AC27FC" w:rsidRDefault="00031762" w:rsidP="006C25EA">
    <w:pPr>
      <w:pStyle w:val="Header"/>
      <w:rPr>
        <w:sz w:val="20"/>
      </w:rPr>
    </w:pPr>
    <w:r>
      <w:t xml:space="preserve"> </w:t>
    </w:r>
    <w:r w:rsidR="007F2D63">
      <w:rPr>
        <w:noProof/>
      </w:rPr>
      <w:drawing>
        <wp:inline distT="0" distB="0" distL="0" distR="0" wp14:anchorId="7AD39204" wp14:editId="219598A5">
          <wp:extent cx="1322705" cy="536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536575"/>
                  </a:xfrm>
                  <a:prstGeom prst="rect">
                    <a:avLst/>
                  </a:prstGeom>
                  <a:noFill/>
                </pic:spPr>
              </pic:pic>
            </a:graphicData>
          </a:graphic>
        </wp:inline>
      </w:drawing>
    </w:r>
    <w:r w:rsidR="00AC27FC">
      <w:tab/>
    </w:r>
    <w:r w:rsidR="00AC27FC">
      <w:tab/>
    </w:r>
    <w:r w:rsidR="00AC27FC">
      <w:tab/>
    </w:r>
    <w:r w:rsidR="00AC27FC">
      <w:rPr>
        <w:rFonts w:ascii="Arial" w:hAnsi="Arial" w:cs="Arial"/>
        <w:b/>
      </w:rPr>
      <w:t>WHAM Meeting Minutes</w:t>
    </w:r>
    <w:r w:rsidR="00AC27FC">
      <w:tab/>
    </w:r>
    <w:r w:rsidR="0028699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0F1"/>
    <w:multiLevelType w:val="hybridMultilevel"/>
    <w:tmpl w:val="B7E6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7830"/>
    <w:multiLevelType w:val="hybridMultilevel"/>
    <w:tmpl w:val="2E502C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71323"/>
    <w:multiLevelType w:val="hybridMultilevel"/>
    <w:tmpl w:val="92C2A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93040"/>
    <w:multiLevelType w:val="hybridMultilevel"/>
    <w:tmpl w:val="7E3E9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72C4C"/>
    <w:multiLevelType w:val="hybridMultilevel"/>
    <w:tmpl w:val="2788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46349"/>
    <w:multiLevelType w:val="hybridMultilevel"/>
    <w:tmpl w:val="D0F02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26079"/>
    <w:multiLevelType w:val="hybridMultilevel"/>
    <w:tmpl w:val="94F85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D2D92"/>
    <w:multiLevelType w:val="hybridMultilevel"/>
    <w:tmpl w:val="93BE4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B27B3"/>
    <w:multiLevelType w:val="hybridMultilevel"/>
    <w:tmpl w:val="588EB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50227"/>
    <w:multiLevelType w:val="hybridMultilevel"/>
    <w:tmpl w:val="9DDA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42BB5"/>
    <w:multiLevelType w:val="hybridMultilevel"/>
    <w:tmpl w:val="06C2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C3DEA"/>
    <w:multiLevelType w:val="hybridMultilevel"/>
    <w:tmpl w:val="FC2E2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A30F1"/>
    <w:multiLevelType w:val="hybridMultilevel"/>
    <w:tmpl w:val="8F1C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407CA"/>
    <w:multiLevelType w:val="hybridMultilevel"/>
    <w:tmpl w:val="E938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346AA"/>
    <w:multiLevelType w:val="hybridMultilevel"/>
    <w:tmpl w:val="72E2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20EEF"/>
    <w:multiLevelType w:val="hybridMultilevel"/>
    <w:tmpl w:val="AE849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04CE1"/>
    <w:multiLevelType w:val="hybridMultilevel"/>
    <w:tmpl w:val="5748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04BAF"/>
    <w:multiLevelType w:val="hybridMultilevel"/>
    <w:tmpl w:val="0290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029C7"/>
    <w:multiLevelType w:val="multilevel"/>
    <w:tmpl w:val="E8DA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EF43B0"/>
    <w:multiLevelType w:val="hybridMultilevel"/>
    <w:tmpl w:val="A26A3FB4"/>
    <w:lvl w:ilvl="0" w:tplc="A3BAB57C">
      <w:start w:val="1"/>
      <w:numFmt w:val="bullet"/>
      <w:pStyle w:val="Bullet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056B8C"/>
    <w:multiLevelType w:val="hybridMultilevel"/>
    <w:tmpl w:val="443A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3175F"/>
    <w:multiLevelType w:val="hybridMultilevel"/>
    <w:tmpl w:val="33ACB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22175"/>
    <w:multiLevelType w:val="hybridMultilevel"/>
    <w:tmpl w:val="6E4CB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E2281"/>
    <w:multiLevelType w:val="hybridMultilevel"/>
    <w:tmpl w:val="BC8CF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824D6"/>
    <w:multiLevelType w:val="hybridMultilevel"/>
    <w:tmpl w:val="97CE4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9351B"/>
    <w:multiLevelType w:val="hybridMultilevel"/>
    <w:tmpl w:val="298E7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C3B48"/>
    <w:multiLevelType w:val="hybridMultilevel"/>
    <w:tmpl w:val="D700B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2287C"/>
    <w:multiLevelType w:val="hybridMultilevel"/>
    <w:tmpl w:val="A50C6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C4652"/>
    <w:multiLevelType w:val="hybridMultilevel"/>
    <w:tmpl w:val="F17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27651"/>
    <w:multiLevelType w:val="hybridMultilevel"/>
    <w:tmpl w:val="A1B8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262EB"/>
    <w:multiLevelType w:val="hybridMultilevel"/>
    <w:tmpl w:val="4984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6206A"/>
    <w:multiLevelType w:val="hybridMultilevel"/>
    <w:tmpl w:val="7D5832FE"/>
    <w:lvl w:ilvl="0" w:tplc="04090001">
      <w:start w:val="1"/>
      <w:numFmt w:val="bullet"/>
      <w:pStyle w:val="Indented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048DB"/>
    <w:multiLevelType w:val="hybridMultilevel"/>
    <w:tmpl w:val="6C0C9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983BB2"/>
    <w:multiLevelType w:val="hybridMultilevel"/>
    <w:tmpl w:val="A2063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29"/>
  </w:num>
  <w:num w:numId="5">
    <w:abstractNumId w:val="12"/>
  </w:num>
  <w:num w:numId="6">
    <w:abstractNumId w:val="6"/>
  </w:num>
  <w:num w:numId="7">
    <w:abstractNumId w:val="23"/>
  </w:num>
  <w:num w:numId="8">
    <w:abstractNumId w:val="17"/>
  </w:num>
  <w:num w:numId="9">
    <w:abstractNumId w:val="24"/>
  </w:num>
  <w:num w:numId="10">
    <w:abstractNumId w:val="14"/>
  </w:num>
  <w:num w:numId="11">
    <w:abstractNumId w:val="2"/>
  </w:num>
  <w:num w:numId="12">
    <w:abstractNumId w:val="11"/>
  </w:num>
  <w:num w:numId="13">
    <w:abstractNumId w:val="21"/>
  </w:num>
  <w:num w:numId="14">
    <w:abstractNumId w:val="13"/>
  </w:num>
  <w:num w:numId="15">
    <w:abstractNumId w:val="25"/>
  </w:num>
  <w:num w:numId="16">
    <w:abstractNumId w:val="4"/>
  </w:num>
  <w:num w:numId="17">
    <w:abstractNumId w:val="22"/>
  </w:num>
  <w:num w:numId="18">
    <w:abstractNumId w:val="27"/>
  </w:num>
  <w:num w:numId="19">
    <w:abstractNumId w:val="16"/>
  </w:num>
  <w:num w:numId="20">
    <w:abstractNumId w:val="30"/>
  </w:num>
  <w:num w:numId="21">
    <w:abstractNumId w:val="0"/>
  </w:num>
  <w:num w:numId="22">
    <w:abstractNumId w:val="33"/>
  </w:num>
  <w:num w:numId="23">
    <w:abstractNumId w:val="32"/>
  </w:num>
  <w:num w:numId="24">
    <w:abstractNumId w:val="26"/>
  </w:num>
  <w:num w:numId="25">
    <w:abstractNumId w:val="7"/>
  </w:num>
  <w:num w:numId="26">
    <w:abstractNumId w:val="15"/>
  </w:num>
  <w:num w:numId="27">
    <w:abstractNumId w:val="3"/>
  </w:num>
  <w:num w:numId="28">
    <w:abstractNumId w:val="9"/>
  </w:num>
  <w:num w:numId="29">
    <w:abstractNumId w:val="20"/>
  </w:num>
  <w:num w:numId="30">
    <w:abstractNumId w:val="28"/>
  </w:num>
  <w:num w:numId="31">
    <w:abstractNumId w:val="1"/>
  </w:num>
  <w:num w:numId="32">
    <w:abstractNumId w:val="31"/>
  </w:num>
  <w:num w:numId="33">
    <w:abstractNumId w:val="19"/>
  </w:num>
  <w:num w:numId="34">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oncinsky, Addie Mae">
    <w15:presenceInfo w15:providerId="None" w15:userId="Ploncinsky, Addie M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15B"/>
    <w:rsid w:val="0000087E"/>
    <w:rsid w:val="00000936"/>
    <w:rsid w:val="00001B34"/>
    <w:rsid w:val="00001E89"/>
    <w:rsid w:val="00003990"/>
    <w:rsid w:val="00003EBC"/>
    <w:rsid w:val="00003EF7"/>
    <w:rsid w:val="00004FF6"/>
    <w:rsid w:val="000057B5"/>
    <w:rsid w:val="00006894"/>
    <w:rsid w:val="0001051C"/>
    <w:rsid w:val="00010C86"/>
    <w:rsid w:val="00010FDC"/>
    <w:rsid w:val="000118F2"/>
    <w:rsid w:val="0001270E"/>
    <w:rsid w:val="0001386C"/>
    <w:rsid w:val="00016432"/>
    <w:rsid w:val="00016501"/>
    <w:rsid w:val="00016F5B"/>
    <w:rsid w:val="00017D37"/>
    <w:rsid w:val="00017E48"/>
    <w:rsid w:val="00020A3F"/>
    <w:rsid w:val="00021737"/>
    <w:rsid w:val="00021B62"/>
    <w:rsid w:val="00021BBE"/>
    <w:rsid w:val="00021F22"/>
    <w:rsid w:val="00025856"/>
    <w:rsid w:val="000258D2"/>
    <w:rsid w:val="00026639"/>
    <w:rsid w:val="000266F4"/>
    <w:rsid w:val="00026D97"/>
    <w:rsid w:val="000279BC"/>
    <w:rsid w:val="00027FFA"/>
    <w:rsid w:val="0003012C"/>
    <w:rsid w:val="000316AB"/>
    <w:rsid w:val="00031762"/>
    <w:rsid w:val="0003286E"/>
    <w:rsid w:val="00032C8A"/>
    <w:rsid w:val="000330D4"/>
    <w:rsid w:val="00034C9F"/>
    <w:rsid w:val="00035011"/>
    <w:rsid w:val="00035688"/>
    <w:rsid w:val="00036E4E"/>
    <w:rsid w:val="00037C17"/>
    <w:rsid w:val="000415ED"/>
    <w:rsid w:val="000421C8"/>
    <w:rsid w:val="000437B6"/>
    <w:rsid w:val="00043C99"/>
    <w:rsid w:val="0004474A"/>
    <w:rsid w:val="0004499F"/>
    <w:rsid w:val="00044B55"/>
    <w:rsid w:val="00044D50"/>
    <w:rsid w:val="00045013"/>
    <w:rsid w:val="000452CE"/>
    <w:rsid w:val="00045689"/>
    <w:rsid w:val="00045F8B"/>
    <w:rsid w:val="0004621E"/>
    <w:rsid w:val="00047072"/>
    <w:rsid w:val="00050ADE"/>
    <w:rsid w:val="000538C6"/>
    <w:rsid w:val="00053C75"/>
    <w:rsid w:val="00054086"/>
    <w:rsid w:val="00056801"/>
    <w:rsid w:val="00057927"/>
    <w:rsid w:val="000604CC"/>
    <w:rsid w:val="000609A6"/>
    <w:rsid w:val="00061F60"/>
    <w:rsid w:val="00063CC6"/>
    <w:rsid w:val="00063FCF"/>
    <w:rsid w:val="0006453F"/>
    <w:rsid w:val="00064DCF"/>
    <w:rsid w:val="00066133"/>
    <w:rsid w:val="00066606"/>
    <w:rsid w:val="00066FCD"/>
    <w:rsid w:val="0006716A"/>
    <w:rsid w:val="000713C7"/>
    <w:rsid w:val="00071FDE"/>
    <w:rsid w:val="0007394A"/>
    <w:rsid w:val="00073F82"/>
    <w:rsid w:val="0007473F"/>
    <w:rsid w:val="00074BC5"/>
    <w:rsid w:val="00075310"/>
    <w:rsid w:val="00076E03"/>
    <w:rsid w:val="00077165"/>
    <w:rsid w:val="00077900"/>
    <w:rsid w:val="00082BCF"/>
    <w:rsid w:val="00083418"/>
    <w:rsid w:val="00083C92"/>
    <w:rsid w:val="000854A3"/>
    <w:rsid w:val="0008590C"/>
    <w:rsid w:val="000904EB"/>
    <w:rsid w:val="00090EC4"/>
    <w:rsid w:val="00091709"/>
    <w:rsid w:val="00097EBB"/>
    <w:rsid w:val="000A0017"/>
    <w:rsid w:val="000A0218"/>
    <w:rsid w:val="000A0A85"/>
    <w:rsid w:val="000A12BD"/>
    <w:rsid w:val="000A27A3"/>
    <w:rsid w:val="000A5340"/>
    <w:rsid w:val="000A5361"/>
    <w:rsid w:val="000A6D61"/>
    <w:rsid w:val="000B05A4"/>
    <w:rsid w:val="000B2177"/>
    <w:rsid w:val="000B2993"/>
    <w:rsid w:val="000B2EA6"/>
    <w:rsid w:val="000B51B4"/>
    <w:rsid w:val="000B541D"/>
    <w:rsid w:val="000B613C"/>
    <w:rsid w:val="000B6898"/>
    <w:rsid w:val="000B69B1"/>
    <w:rsid w:val="000B75C3"/>
    <w:rsid w:val="000C1D89"/>
    <w:rsid w:val="000C220B"/>
    <w:rsid w:val="000C3D59"/>
    <w:rsid w:val="000C5339"/>
    <w:rsid w:val="000C5ED2"/>
    <w:rsid w:val="000C5F3D"/>
    <w:rsid w:val="000C6A02"/>
    <w:rsid w:val="000C6A2F"/>
    <w:rsid w:val="000D119C"/>
    <w:rsid w:val="000D4767"/>
    <w:rsid w:val="000D6332"/>
    <w:rsid w:val="000D69B7"/>
    <w:rsid w:val="000D7180"/>
    <w:rsid w:val="000D752F"/>
    <w:rsid w:val="000E12AD"/>
    <w:rsid w:val="000E213D"/>
    <w:rsid w:val="000E31E9"/>
    <w:rsid w:val="000E39E7"/>
    <w:rsid w:val="000E4554"/>
    <w:rsid w:val="000E574E"/>
    <w:rsid w:val="000E5EE4"/>
    <w:rsid w:val="000E7067"/>
    <w:rsid w:val="000E7174"/>
    <w:rsid w:val="000E724C"/>
    <w:rsid w:val="000E7B86"/>
    <w:rsid w:val="000F3493"/>
    <w:rsid w:val="000F4A8F"/>
    <w:rsid w:val="000F5310"/>
    <w:rsid w:val="000F5B29"/>
    <w:rsid w:val="000F6DB7"/>
    <w:rsid w:val="000F7976"/>
    <w:rsid w:val="00100B54"/>
    <w:rsid w:val="00100F54"/>
    <w:rsid w:val="00101DBA"/>
    <w:rsid w:val="00103154"/>
    <w:rsid w:val="00103667"/>
    <w:rsid w:val="0010406C"/>
    <w:rsid w:val="0010408C"/>
    <w:rsid w:val="001040A5"/>
    <w:rsid w:val="00104758"/>
    <w:rsid w:val="001072C3"/>
    <w:rsid w:val="001122B4"/>
    <w:rsid w:val="001139EE"/>
    <w:rsid w:val="00114C81"/>
    <w:rsid w:val="00117BBC"/>
    <w:rsid w:val="00123407"/>
    <w:rsid w:val="00124566"/>
    <w:rsid w:val="00125604"/>
    <w:rsid w:val="00127765"/>
    <w:rsid w:val="001309D9"/>
    <w:rsid w:val="00130A79"/>
    <w:rsid w:val="001311DA"/>
    <w:rsid w:val="001315CF"/>
    <w:rsid w:val="00131D10"/>
    <w:rsid w:val="00132D11"/>
    <w:rsid w:val="001335E9"/>
    <w:rsid w:val="00134FA4"/>
    <w:rsid w:val="00135EE9"/>
    <w:rsid w:val="0013743E"/>
    <w:rsid w:val="00137B52"/>
    <w:rsid w:val="00140BFC"/>
    <w:rsid w:val="00142BB0"/>
    <w:rsid w:val="00143239"/>
    <w:rsid w:val="00143DB5"/>
    <w:rsid w:val="001442A8"/>
    <w:rsid w:val="00144855"/>
    <w:rsid w:val="00147A08"/>
    <w:rsid w:val="00147D2A"/>
    <w:rsid w:val="00147F52"/>
    <w:rsid w:val="00150A2C"/>
    <w:rsid w:val="001514E8"/>
    <w:rsid w:val="00152E34"/>
    <w:rsid w:val="001530E9"/>
    <w:rsid w:val="00153335"/>
    <w:rsid w:val="00153DFA"/>
    <w:rsid w:val="00154C5C"/>
    <w:rsid w:val="001557E9"/>
    <w:rsid w:val="00155C56"/>
    <w:rsid w:val="00156EB0"/>
    <w:rsid w:val="0015752C"/>
    <w:rsid w:val="00160B79"/>
    <w:rsid w:val="00161203"/>
    <w:rsid w:val="00161939"/>
    <w:rsid w:val="00161D12"/>
    <w:rsid w:val="00161ED1"/>
    <w:rsid w:val="00162356"/>
    <w:rsid w:val="00162972"/>
    <w:rsid w:val="001638EE"/>
    <w:rsid w:val="00164462"/>
    <w:rsid w:val="00165101"/>
    <w:rsid w:val="001677BE"/>
    <w:rsid w:val="00170375"/>
    <w:rsid w:val="00170BB1"/>
    <w:rsid w:val="00170BF2"/>
    <w:rsid w:val="0017117E"/>
    <w:rsid w:val="0017203A"/>
    <w:rsid w:val="001737FD"/>
    <w:rsid w:val="00174ACB"/>
    <w:rsid w:val="00174C7B"/>
    <w:rsid w:val="00177671"/>
    <w:rsid w:val="00177E9D"/>
    <w:rsid w:val="00181CAB"/>
    <w:rsid w:val="001823FD"/>
    <w:rsid w:val="0018266C"/>
    <w:rsid w:val="00183567"/>
    <w:rsid w:val="00183BB7"/>
    <w:rsid w:val="00183C82"/>
    <w:rsid w:val="0018496A"/>
    <w:rsid w:val="00185C40"/>
    <w:rsid w:val="001862AB"/>
    <w:rsid w:val="00186BA3"/>
    <w:rsid w:val="00186FC9"/>
    <w:rsid w:val="00190232"/>
    <w:rsid w:val="001906E4"/>
    <w:rsid w:val="0019070F"/>
    <w:rsid w:val="00190E7C"/>
    <w:rsid w:val="00191042"/>
    <w:rsid w:val="00191A99"/>
    <w:rsid w:val="00191B31"/>
    <w:rsid w:val="00191FA6"/>
    <w:rsid w:val="00193621"/>
    <w:rsid w:val="00194E96"/>
    <w:rsid w:val="001952BA"/>
    <w:rsid w:val="001A06F3"/>
    <w:rsid w:val="001A0C23"/>
    <w:rsid w:val="001A3875"/>
    <w:rsid w:val="001A4239"/>
    <w:rsid w:val="001A5B04"/>
    <w:rsid w:val="001A6163"/>
    <w:rsid w:val="001A75B2"/>
    <w:rsid w:val="001A783A"/>
    <w:rsid w:val="001A7978"/>
    <w:rsid w:val="001B00B9"/>
    <w:rsid w:val="001B1575"/>
    <w:rsid w:val="001B2A59"/>
    <w:rsid w:val="001B3869"/>
    <w:rsid w:val="001B404E"/>
    <w:rsid w:val="001B44BA"/>
    <w:rsid w:val="001B6652"/>
    <w:rsid w:val="001B7444"/>
    <w:rsid w:val="001C1D26"/>
    <w:rsid w:val="001C266F"/>
    <w:rsid w:val="001C5EEF"/>
    <w:rsid w:val="001C615A"/>
    <w:rsid w:val="001C6493"/>
    <w:rsid w:val="001C7FD3"/>
    <w:rsid w:val="001D14BC"/>
    <w:rsid w:val="001D14C6"/>
    <w:rsid w:val="001D22FB"/>
    <w:rsid w:val="001D26D7"/>
    <w:rsid w:val="001D3D5D"/>
    <w:rsid w:val="001D5406"/>
    <w:rsid w:val="001E0118"/>
    <w:rsid w:val="001E194D"/>
    <w:rsid w:val="001E6A13"/>
    <w:rsid w:val="001E7D86"/>
    <w:rsid w:val="001E7F33"/>
    <w:rsid w:val="001F0781"/>
    <w:rsid w:val="001F0ACE"/>
    <w:rsid w:val="001F10DC"/>
    <w:rsid w:val="001F17C8"/>
    <w:rsid w:val="001F21BC"/>
    <w:rsid w:val="001F55BE"/>
    <w:rsid w:val="001F5738"/>
    <w:rsid w:val="001F629C"/>
    <w:rsid w:val="001F6351"/>
    <w:rsid w:val="001F744B"/>
    <w:rsid w:val="00200933"/>
    <w:rsid w:val="00201724"/>
    <w:rsid w:val="00202638"/>
    <w:rsid w:val="002032FE"/>
    <w:rsid w:val="00203A06"/>
    <w:rsid w:val="00204A6F"/>
    <w:rsid w:val="00204FB6"/>
    <w:rsid w:val="0020641E"/>
    <w:rsid w:val="002065DA"/>
    <w:rsid w:val="002070F0"/>
    <w:rsid w:val="0020788E"/>
    <w:rsid w:val="0020794B"/>
    <w:rsid w:val="00211338"/>
    <w:rsid w:val="00211A83"/>
    <w:rsid w:val="00211CE4"/>
    <w:rsid w:val="002126BF"/>
    <w:rsid w:val="002128C4"/>
    <w:rsid w:val="002153A8"/>
    <w:rsid w:val="00215DD9"/>
    <w:rsid w:val="0021710B"/>
    <w:rsid w:val="00220234"/>
    <w:rsid w:val="00220710"/>
    <w:rsid w:val="002219C8"/>
    <w:rsid w:val="00222937"/>
    <w:rsid w:val="00222E6D"/>
    <w:rsid w:val="002248C6"/>
    <w:rsid w:val="0022510C"/>
    <w:rsid w:val="0022514B"/>
    <w:rsid w:val="002254CF"/>
    <w:rsid w:val="00225B8D"/>
    <w:rsid w:val="00227C90"/>
    <w:rsid w:val="0023319B"/>
    <w:rsid w:val="0023386B"/>
    <w:rsid w:val="0023426B"/>
    <w:rsid w:val="00234AE8"/>
    <w:rsid w:val="002409E0"/>
    <w:rsid w:val="00240DFD"/>
    <w:rsid w:val="00241157"/>
    <w:rsid w:val="00242DD4"/>
    <w:rsid w:val="00242F82"/>
    <w:rsid w:val="0024430B"/>
    <w:rsid w:val="002448D0"/>
    <w:rsid w:val="00246E0F"/>
    <w:rsid w:val="002470F7"/>
    <w:rsid w:val="002510A4"/>
    <w:rsid w:val="002527CF"/>
    <w:rsid w:val="00253104"/>
    <w:rsid w:val="00260387"/>
    <w:rsid w:val="00260758"/>
    <w:rsid w:val="00260FE0"/>
    <w:rsid w:val="00262AEC"/>
    <w:rsid w:val="0026432C"/>
    <w:rsid w:val="002648DE"/>
    <w:rsid w:val="00271063"/>
    <w:rsid w:val="00271852"/>
    <w:rsid w:val="00271A59"/>
    <w:rsid w:val="00271AE6"/>
    <w:rsid w:val="002725D5"/>
    <w:rsid w:val="00273D2D"/>
    <w:rsid w:val="00274E00"/>
    <w:rsid w:val="00275538"/>
    <w:rsid w:val="00275B6B"/>
    <w:rsid w:val="00275DE6"/>
    <w:rsid w:val="0028108B"/>
    <w:rsid w:val="00281EDD"/>
    <w:rsid w:val="00282164"/>
    <w:rsid w:val="0028467F"/>
    <w:rsid w:val="00286995"/>
    <w:rsid w:val="00290027"/>
    <w:rsid w:val="00290328"/>
    <w:rsid w:val="00290413"/>
    <w:rsid w:val="002918DA"/>
    <w:rsid w:val="00291BE9"/>
    <w:rsid w:val="0029266E"/>
    <w:rsid w:val="00293C2B"/>
    <w:rsid w:val="00294156"/>
    <w:rsid w:val="00294393"/>
    <w:rsid w:val="002950E6"/>
    <w:rsid w:val="002A0838"/>
    <w:rsid w:val="002A0B95"/>
    <w:rsid w:val="002A1338"/>
    <w:rsid w:val="002A1FE8"/>
    <w:rsid w:val="002A2884"/>
    <w:rsid w:val="002A2C40"/>
    <w:rsid w:val="002A2EAF"/>
    <w:rsid w:val="002A338A"/>
    <w:rsid w:val="002A38D3"/>
    <w:rsid w:val="002A3A5F"/>
    <w:rsid w:val="002A3DAA"/>
    <w:rsid w:val="002A4328"/>
    <w:rsid w:val="002A5752"/>
    <w:rsid w:val="002A5CB0"/>
    <w:rsid w:val="002A61A6"/>
    <w:rsid w:val="002A67D6"/>
    <w:rsid w:val="002A72F9"/>
    <w:rsid w:val="002A7CEB"/>
    <w:rsid w:val="002B135E"/>
    <w:rsid w:val="002B1FAE"/>
    <w:rsid w:val="002B264C"/>
    <w:rsid w:val="002B42C4"/>
    <w:rsid w:val="002B5578"/>
    <w:rsid w:val="002B6338"/>
    <w:rsid w:val="002B71EB"/>
    <w:rsid w:val="002B7210"/>
    <w:rsid w:val="002B79B0"/>
    <w:rsid w:val="002C0157"/>
    <w:rsid w:val="002C0176"/>
    <w:rsid w:val="002C0A7A"/>
    <w:rsid w:val="002C1404"/>
    <w:rsid w:val="002C1BBE"/>
    <w:rsid w:val="002C265F"/>
    <w:rsid w:val="002C29F3"/>
    <w:rsid w:val="002C4869"/>
    <w:rsid w:val="002C5394"/>
    <w:rsid w:val="002C55DB"/>
    <w:rsid w:val="002C566A"/>
    <w:rsid w:val="002C6B8A"/>
    <w:rsid w:val="002C6EC0"/>
    <w:rsid w:val="002D03CD"/>
    <w:rsid w:val="002D1274"/>
    <w:rsid w:val="002D2F76"/>
    <w:rsid w:val="002D73C4"/>
    <w:rsid w:val="002D7BC6"/>
    <w:rsid w:val="002E1D51"/>
    <w:rsid w:val="002E6504"/>
    <w:rsid w:val="002E68BA"/>
    <w:rsid w:val="002E6AE9"/>
    <w:rsid w:val="002F001C"/>
    <w:rsid w:val="002F0689"/>
    <w:rsid w:val="002F0CA2"/>
    <w:rsid w:val="002F1026"/>
    <w:rsid w:val="002F1BB5"/>
    <w:rsid w:val="002F2563"/>
    <w:rsid w:val="002F272C"/>
    <w:rsid w:val="002F4AB5"/>
    <w:rsid w:val="00300951"/>
    <w:rsid w:val="0030144C"/>
    <w:rsid w:val="00301730"/>
    <w:rsid w:val="00301B01"/>
    <w:rsid w:val="00302C14"/>
    <w:rsid w:val="003049CB"/>
    <w:rsid w:val="00304A10"/>
    <w:rsid w:val="00304DCD"/>
    <w:rsid w:val="003051B2"/>
    <w:rsid w:val="00306E50"/>
    <w:rsid w:val="00310D04"/>
    <w:rsid w:val="003135EE"/>
    <w:rsid w:val="00314A4F"/>
    <w:rsid w:val="00320706"/>
    <w:rsid w:val="00321985"/>
    <w:rsid w:val="00322004"/>
    <w:rsid w:val="00322769"/>
    <w:rsid w:val="00322F41"/>
    <w:rsid w:val="00323E7A"/>
    <w:rsid w:val="00324F96"/>
    <w:rsid w:val="00325030"/>
    <w:rsid w:val="00325D02"/>
    <w:rsid w:val="00326A86"/>
    <w:rsid w:val="00326E7A"/>
    <w:rsid w:val="003308C1"/>
    <w:rsid w:val="00330F68"/>
    <w:rsid w:val="003328AC"/>
    <w:rsid w:val="003347CB"/>
    <w:rsid w:val="00334911"/>
    <w:rsid w:val="00335378"/>
    <w:rsid w:val="00335655"/>
    <w:rsid w:val="00337625"/>
    <w:rsid w:val="00340CC0"/>
    <w:rsid w:val="00340D1F"/>
    <w:rsid w:val="003415B3"/>
    <w:rsid w:val="00341808"/>
    <w:rsid w:val="003422EE"/>
    <w:rsid w:val="003446F0"/>
    <w:rsid w:val="00344D58"/>
    <w:rsid w:val="00350531"/>
    <w:rsid w:val="00351970"/>
    <w:rsid w:val="00352F51"/>
    <w:rsid w:val="003533BC"/>
    <w:rsid w:val="0035476F"/>
    <w:rsid w:val="00356D7B"/>
    <w:rsid w:val="003578DD"/>
    <w:rsid w:val="00360D8F"/>
    <w:rsid w:val="00360F14"/>
    <w:rsid w:val="003619FE"/>
    <w:rsid w:val="00362A41"/>
    <w:rsid w:val="00362B3B"/>
    <w:rsid w:val="00362CCA"/>
    <w:rsid w:val="00364044"/>
    <w:rsid w:val="0036419C"/>
    <w:rsid w:val="00364A5F"/>
    <w:rsid w:val="00364A66"/>
    <w:rsid w:val="00366EA0"/>
    <w:rsid w:val="003714D9"/>
    <w:rsid w:val="00371603"/>
    <w:rsid w:val="00373095"/>
    <w:rsid w:val="003733DB"/>
    <w:rsid w:val="00374316"/>
    <w:rsid w:val="0037511C"/>
    <w:rsid w:val="0037526F"/>
    <w:rsid w:val="0037690F"/>
    <w:rsid w:val="003772F2"/>
    <w:rsid w:val="00377411"/>
    <w:rsid w:val="00380FF6"/>
    <w:rsid w:val="00381E6E"/>
    <w:rsid w:val="0038352D"/>
    <w:rsid w:val="00384780"/>
    <w:rsid w:val="00384931"/>
    <w:rsid w:val="00386230"/>
    <w:rsid w:val="0039069B"/>
    <w:rsid w:val="00391D5B"/>
    <w:rsid w:val="00392073"/>
    <w:rsid w:val="003923F7"/>
    <w:rsid w:val="003927E4"/>
    <w:rsid w:val="00392C83"/>
    <w:rsid w:val="00393DBC"/>
    <w:rsid w:val="00394B79"/>
    <w:rsid w:val="003970DE"/>
    <w:rsid w:val="003975DF"/>
    <w:rsid w:val="003A019F"/>
    <w:rsid w:val="003A0698"/>
    <w:rsid w:val="003A0891"/>
    <w:rsid w:val="003A0BA9"/>
    <w:rsid w:val="003A0CF7"/>
    <w:rsid w:val="003A0E45"/>
    <w:rsid w:val="003A149C"/>
    <w:rsid w:val="003A4C9E"/>
    <w:rsid w:val="003A67BB"/>
    <w:rsid w:val="003A72B5"/>
    <w:rsid w:val="003A7998"/>
    <w:rsid w:val="003B03B3"/>
    <w:rsid w:val="003B06D9"/>
    <w:rsid w:val="003B1343"/>
    <w:rsid w:val="003B2739"/>
    <w:rsid w:val="003B31BA"/>
    <w:rsid w:val="003B3E2D"/>
    <w:rsid w:val="003B4E18"/>
    <w:rsid w:val="003B5000"/>
    <w:rsid w:val="003B57A5"/>
    <w:rsid w:val="003B5CEC"/>
    <w:rsid w:val="003C0993"/>
    <w:rsid w:val="003C1562"/>
    <w:rsid w:val="003C288A"/>
    <w:rsid w:val="003C3AF0"/>
    <w:rsid w:val="003C409B"/>
    <w:rsid w:val="003C5C88"/>
    <w:rsid w:val="003C7A83"/>
    <w:rsid w:val="003D055D"/>
    <w:rsid w:val="003D0933"/>
    <w:rsid w:val="003D0B02"/>
    <w:rsid w:val="003D0BC5"/>
    <w:rsid w:val="003D1F3C"/>
    <w:rsid w:val="003D3B5B"/>
    <w:rsid w:val="003D4C42"/>
    <w:rsid w:val="003D555A"/>
    <w:rsid w:val="003D7AB1"/>
    <w:rsid w:val="003E236D"/>
    <w:rsid w:val="003E37FC"/>
    <w:rsid w:val="003E43AB"/>
    <w:rsid w:val="003E58A1"/>
    <w:rsid w:val="003E5F50"/>
    <w:rsid w:val="003E7309"/>
    <w:rsid w:val="003E77FB"/>
    <w:rsid w:val="003E7FEC"/>
    <w:rsid w:val="003F0052"/>
    <w:rsid w:val="003F1D94"/>
    <w:rsid w:val="003F3DC7"/>
    <w:rsid w:val="003F4CB5"/>
    <w:rsid w:val="003F5894"/>
    <w:rsid w:val="003F5CFE"/>
    <w:rsid w:val="003F77FA"/>
    <w:rsid w:val="004002C2"/>
    <w:rsid w:val="00400498"/>
    <w:rsid w:val="00400E17"/>
    <w:rsid w:val="00400FD3"/>
    <w:rsid w:val="00402BE6"/>
    <w:rsid w:val="00402E10"/>
    <w:rsid w:val="00403CCB"/>
    <w:rsid w:val="00404DB9"/>
    <w:rsid w:val="004073E5"/>
    <w:rsid w:val="00407714"/>
    <w:rsid w:val="00411007"/>
    <w:rsid w:val="00411D68"/>
    <w:rsid w:val="004130AC"/>
    <w:rsid w:val="00413C71"/>
    <w:rsid w:val="004151C9"/>
    <w:rsid w:val="00416C82"/>
    <w:rsid w:val="00416EA7"/>
    <w:rsid w:val="00417CA9"/>
    <w:rsid w:val="0042188A"/>
    <w:rsid w:val="00421C78"/>
    <w:rsid w:val="00423CE1"/>
    <w:rsid w:val="0042546B"/>
    <w:rsid w:val="004276F1"/>
    <w:rsid w:val="004317C7"/>
    <w:rsid w:val="00432523"/>
    <w:rsid w:val="00432721"/>
    <w:rsid w:val="00432C16"/>
    <w:rsid w:val="00432CAF"/>
    <w:rsid w:val="00432E55"/>
    <w:rsid w:val="00433682"/>
    <w:rsid w:val="004340EA"/>
    <w:rsid w:val="00434C32"/>
    <w:rsid w:val="00435ACD"/>
    <w:rsid w:val="004372A0"/>
    <w:rsid w:val="00437486"/>
    <w:rsid w:val="00437666"/>
    <w:rsid w:val="00437A55"/>
    <w:rsid w:val="00440B33"/>
    <w:rsid w:val="0044196E"/>
    <w:rsid w:val="004430F8"/>
    <w:rsid w:val="004445DA"/>
    <w:rsid w:val="00444B22"/>
    <w:rsid w:val="00444CB5"/>
    <w:rsid w:val="0044660B"/>
    <w:rsid w:val="0044670C"/>
    <w:rsid w:val="004473D9"/>
    <w:rsid w:val="004505C4"/>
    <w:rsid w:val="004507D8"/>
    <w:rsid w:val="00451875"/>
    <w:rsid w:val="004527B8"/>
    <w:rsid w:val="00452E57"/>
    <w:rsid w:val="00453B1C"/>
    <w:rsid w:val="004549ED"/>
    <w:rsid w:val="00454C25"/>
    <w:rsid w:val="00456468"/>
    <w:rsid w:val="004567E5"/>
    <w:rsid w:val="0045780B"/>
    <w:rsid w:val="00460018"/>
    <w:rsid w:val="0046091B"/>
    <w:rsid w:val="004612D3"/>
    <w:rsid w:val="0046166E"/>
    <w:rsid w:val="00461D8D"/>
    <w:rsid w:val="00463B02"/>
    <w:rsid w:val="00464096"/>
    <w:rsid w:val="00464920"/>
    <w:rsid w:val="00466B2A"/>
    <w:rsid w:val="00466D47"/>
    <w:rsid w:val="0046734C"/>
    <w:rsid w:val="004713E9"/>
    <w:rsid w:val="004715D8"/>
    <w:rsid w:val="00471C9E"/>
    <w:rsid w:val="00473C83"/>
    <w:rsid w:val="00474E70"/>
    <w:rsid w:val="00475EFA"/>
    <w:rsid w:val="004765FE"/>
    <w:rsid w:val="004768C4"/>
    <w:rsid w:val="00480ED8"/>
    <w:rsid w:val="00481881"/>
    <w:rsid w:val="00481C40"/>
    <w:rsid w:val="00482EAB"/>
    <w:rsid w:val="00483944"/>
    <w:rsid w:val="00483C2B"/>
    <w:rsid w:val="00487FCB"/>
    <w:rsid w:val="00493759"/>
    <w:rsid w:val="00495A74"/>
    <w:rsid w:val="004967DA"/>
    <w:rsid w:val="00496A4B"/>
    <w:rsid w:val="00496B87"/>
    <w:rsid w:val="0049770B"/>
    <w:rsid w:val="004A1D3D"/>
    <w:rsid w:val="004A2024"/>
    <w:rsid w:val="004A2182"/>
    <w:rsid w:val="004A2867"/>
    <w:rsid w:val="004A29E8"/>
    <w:rsid w:val="004A2AE2"/>
    <w:rsid w:val="004A33CC"/>
    <w:rsid w:val="004A3656"/>
    <w:rsid w:val="004A64F4"/>
    <w:rsid w:val="004A7335"/>
    <w:rsid w:val="004B08B6"/>
    <w:rsid w:val="004B194D"/>
    <w:rsid w:val="004B243C"/>
    <w:rsid w:val="004B3B4E"/>
    <w:rsid w:val="004B4805"/>
    <w:rsid w:val="004B652E"/>
    <w:rsid w:val="004B6B51"/>
    <w:rsid w:val="004B6FD4"/>
    <w:rsid w:val="004B7D2F"/>
    <w:rsid w:val="004B7E3D"/>
    <w:rsid w:val="004C033C"/>
    <w:rsid w:val="004C1904"/>
    <w:rsid w:val="004C2469"/>
    <w:rsid w:val="004C2973"/>
    <w:rsid w:val="004C2AD4"/>
    <w:rsid w:val="004C4A17"/>
    <w:rsid w:val="004C6E11"/>
    <w:rsid w:val="004C7964"/>
    <w:rsid w:val="004D12FE"/>
    <w:rsid w:val="004D1C04"/>
    <w:rsid w:val="004D2BDD"/>
    <w:rsid w:val="004D34F7"/>
    <w:rsid w:val="004D5E2A"/>
    <w:rsid w:val="004D6FDB"/>
    <w:rsid w:val="004D7C1F"/>
    <w:rsid w:val="004D7D8C"/>
    <w:rsid w:val="004E0338"/>
    <w:rsid w:val="004E0451"/>
    <w:rsid w:val="004E1605"/>
    <w:rsid w:val="004E2467"/>
    <w:rsid w:val="004E4341"/>
    <w:rsid w:val="004E4FA4"/>
    <w:rsid w:val="004E50BC"/>
    <w:rsid w:val="004E5B48"/>
    <w:rsid w:val="004E6E50"/>
    <w:rsid w:val="004E7166"/>
    <w:rsid w:val="004F1303"/>
    <w:rsid w:val="004F29CF"/>
    <w:rsid w:val="004F3E72"/>
    <w:rsid w:val="004F4C91"/>
    <w:rsid w:val="004F4F29"/>
    <w:rsid w:val="004F4FD5"/>
    <w:rsid w:val="004F5292"/>
    <w:rsid w:val="004F52BF"/>
    <w:rsid w:val="004F5AF8"/>
    <w:rsid w:val="00500C32"/>
    <w:rsid w:val="00501ED7"/>
    <w:rsid w:val="0050206F"/>
    <w:rsid w:val="005020C5"/>
    <w:rsid w:val="00502714"/>
    <w:rsid w:val="00502ED3"/>
    <w:rsid w:val="00503DAB"/>
    <w:rsid w:val="00503F83"/>
    <w:rsid w:val="00504BFB"/>
    <w:rsid w:val="00505EB5"/>
    <w:rsid w:val="005067FA"/>
    <w:rsid w:val="00507A85"/>
    <w:rsid w:val="00510027"/>
    <w:rsid w:val="00510612"/>
    <w:rsid w:val="00511A61"/>
    <w:rsid w:val="00511FA8"/>
    <w:rsid w:val="0051299F"/>
    <w:rsid w:val="00513310"/>
    <w:rsid w:val="00513F05"/>
    <w:rsid w:val="00514CEB"/>
    <w:rsid w:val="00514DC3"/>
    <w:rsid w:val="005157B8"/>
    <w:rsid w:val="00517810"/>
    <w:rsid w:val="005179A1"/>
    <w:rsid w:val="005201EF"/>
    <w:rsid w:val="00520D3F"/>
    <w:rsid w:val="00521137"/>
    <w:rsid w:val="00521604"/>
    <w:rsid w:val="00522AD9"/>
    <w:rsid w:val="00522D59"/>
    <w:rsid w:val="0052313C"/>
    <w:rsid w:val="0052374A"/>
    <w:rsid w:val="005241BB"/>
    <w:rsid w:val="0052530E"/>
    <w:rsid w:val="00525F9C"/>
    <w:rsid w:val="00526814"/>
    <w:rsid w:val="00527235"/>
    <w:rsid w:val="00530CD8"/>
    <w:rsid w:val="00530EAA"/>
    <w:rsid w:val="0053322C"/>
    <w:rsid w:val="00533377"/>
    <w:rsid w:val="0053386F"/>
    <w:rsid w:val="005342CB"/>
    <w:rsid w:val="00534FBA"/>
    <w:rsid w:val="00536493"/>
    <w:rsid w:val="00536E3E"/>
    <w:rsid w:val="00536FCC"/>
    <w:rsid w:val="0053755A"/>
    <w:rsid w:val="00541EE4"/>
    <w:rsid w:val="00542C14"/>
    <w:rsid w:val="00543C4A"/>
    <w:rsid w:val="005445A0"/>
    <w:rsid w:val="00544A4E"/>
    <w:rsid w:val="00546801"/>
    <w:rsid w:val="0055047E"/>
    <w:rsid w:val="00550C64"/>
    <w:rsid w:val="00552474"/>
    <w:rsid w:val="005535B0"/>
    <w:rsid w:val="005539E6"/>
    <w:rsid w:val="00554141"/>
    <w:rsid w:val="005563AD"/>
    <w:rsid w:val="005568C4"/>
    <w:rsid w:val="0055706B"/>
    <w:rsid w:val="00560464"/>
    <w:rsid w:val="00561D7F"/>
    <w:rsid w:val="00562347"/>
    <w:rsid w:val="00562D0C"/>
    <w:rsid w:val="005630C0"/>
    <w:rsid w:val="005636ED"/>
    <w:rsid w:val="005648A0"/>
    <w:rsid w:val="00564C21"/>
    <w:rsid w:val="0056596D"/>
    <w:rsid w:val="00566FA1"/>
    <w:rsid w:val="0057170C"/>
    <w:rsid w:val="005717F1"/>
    <w:rsid w:val="0057389D"/>
    <w:rsid w:val="00574AE7"/>
    <w:rsid w:val="00580046"/>
    <w:rsid w:val="005804D3"/>
    <w:rsid w:val="00580A57"/>
    <w:rsid w:val="00580D86"/>
    <w:rsid w:val="005813AC"/>
    <w:rsid w:val="00581EC9"/>
    <w:rsid w:val="00584385"/>
    <w:rsid w:val="00584802"/>
    <w:rsid w:val="00585003"/>
    <w:rsid w:val="00585EDF"/>
    <w:rsid w:val="005902C0"/>
    <w:rsid w:val="0059181F"/>
    <w:rsid w:val="00593496"/>
    <w:rsid w:val="005949ED"/>
    <w:rsid w:val="00595294"/>
    <w:rsid w:val="005A0541"/>
    <w:rsid w:val="005A07A8"/>
    <w:rsid w:val="005A0F5A"/>
    <w:rsid w:val="005A1CD3"/>
    <w:rsid w:val="005A1EF5"/>
    <w:rsid w:val="005A2C3F"/>
    <w:rsid w:val="005A35C4"/>
    <w:rsid w:val="005A35E4"/>
    <w:rsid w:val="005A442A"/>
    <w:rsid w:val="005A45CA"/>
    <w:rsid w:val="005A4A75"/>
    <w:rsid w:val="005A6166"/>
    <w:rsid w:val="005A7307"/>
    <w:rsid w:val="005B12FE"/>
    <w:rsid w:val="005B14CD"/>
    <w:rsid w:val="005B168B"/>
    <w:rsid w:val="005B22E6"/>
    <w:rsid w:val="005B39C1"/>
    <w:rsid w:val="005B3F49"/>
    <w:rsid w:val="005B4823"/>
    <w:rsid w:val="005B57C1"/>
    <w:rsid w:val="005B6220"/>
    <w:rsid w:val="005B7DDC"/>
    <w:rsid w:val="005C0E8C"/>
    <w:rsid w:val="005C108C"/>
    <w:rsid w:val="005C24D5"/>
    <w:rsid w:val="005C50C5"/>
    <w:rsid w:val="005C6780"/>
    <w:rsid w:val="005C75AB"/>
    <w:rsid w:val="005D0646"/>
    <w:rsid w:val="005D07A8"/>
    <w:rsid w:val="005D07E5"/>
    <w:rsid w:val="005D144C"/>
    <w:rsid w:val="005D2550"/>
    <w:rsid w:val="005D26B7"/>
    <w:rsid w:val="005D3B38"/>
    <w:rsid w:val="005D4789"/>
    <w:rsid w:val="005D518A"/>
    <w:rsid w:val="005D51CF"/>
    <w:rsid w:val="005D5946"/>
    <w:rsid w:val="005D6481"/>
    <w:rsid w:val="005D7C93"/>
    <w:rsid w:val="005E01E7"/>
    <w:rsid w:val="005E09F6"/>
    <w:rsid w:val="005E0D9E"/>
    <w:rsid w:val="005E11F8"/>
    <w:rsid w:val="005E1B85"/>
    <w:rsid w:val="005E420D"/>
    <w:rsid w:val="005E4EEC"/>
    <w:rsid w:val="005E6076"/>
    <w:rsid w:val="005E60AB"/>
    <w:rsid w:val="005F06C0"/>
    <w:rsid w:val="005F115D"/>
    <w:rsid w:val="005F12CA"/>
    <w:rsid w:val="005F1B88"/>
    <w:rsid w:val="005F202D"/>
    <w:rsid w:val="005F21AE"/>
    <w:rsid w:val="005F3389"/>
    <w:rsid w:val="005F3718"/>
    <w:rsid w:val="005F3D61"/>
    <w:rsid w:val="005F4B05"/>
    <w:rsid w:val="005F69F8"/>
    <w:rsid w:val="0060001A"/>
    <w:rsid w:val="006001E1"/>
    <w:rsid w:val="00600CA7"/>
    <w:rsid w:val="00600DCE"/>
    <w:rsid w:val="00602460"/>
    <w:rsid w:val="006033D0"/>
    <w:rsid w:val="006039FE"/>
    <w:rsid w:val="00603AF9"/>
    <w:rsid w:val="00604F81"/>
    <w:rsid w:val="006059E1"/>
    <w:rsid w:val="00605C17"/>
    <w:rsid w:val="0060668E"/>
    <w:rsid w:val="00606DD2"/>
    <w:rsid w:val="00610003"/>
    <w:rsid w:val="0061069F"/>
    <w:rsid w:val="0061131F"/>
    <w:rsid w:val="00611D6E"/>
    <w:rsid w:val="006121CC"/>
    <w:rsid w:val="00613F52"/>
    <w:rsid w:val="00614BEC"/>
    <w:rsid w:val="006155B2"/>
    <w:rsid w:val="006165C5"/>
    <w:rsid w:val="006168FE"/>
    <w:rsid w:val="00616F79"/>
    <w:rsid w:val="00620F48"/>
    <w:rsid w:val="00622067"/>
    <w:rsid w:val="00622128"/>
    <w:rsid w:val="00622B9C"/>
    <w:rsid w:val="00622D5D"/>
    <w:rsid w:val="00624DC6"/>
    <w:rsid w:val="00625601"/>
    <w:rsid w:val="00626051"/>
    <w:rsid w:val="0062628F"/>
    <w:rsid w:val="00626698"/>
    <w:rsid w:val="00630218"/>
    <w:rsid w:val="0063074B"/>
    <w:rsid w:val="00630E5F"/>
    <w:rsid w:val="0063244F"/>
    <w:rsid w:val="00634A89"/>
    <w:rsid w:val="0063565F"/>
    <w:rsid w:val="0063682A"/>
    <w:rsid w:val="006412D0"/>
    <w:rsid w:val="0064160F"/>
    <w:rsid w:val="0064306C"/>
    <w:rsid w:val="0064407A"/>
    <w:rsid w:val="00646027"/>
    <w:rsid w:val="00646320"/>
    <w:rsid w:val="0064682C"/>
    <w:rsid w:val="00646C1A"/>
    <w:rsid w:val="00647448"/>
    <w:rsid w:val="00647AF7"/>
    <w:rsid w:val="0065017E"/>
    <w:rsid w:val="006519B9"/>
    <w:rsid w:val="0065224D"/>
    <w:rsid w:val="00655145"/>
    <w:rsid w:val="00657582"/>
    <w:rsid w:val="00657EAB"/>
    <w:rsid w:val="00660CA3"/>
    <w:rsid w:val="006610B1"/>
    <w:rsid w:val="00662899"/>
    <w:rsid w:val="006634B8"/>
    <w:rsid w:val="00663747"/>
    <w:rsid w:val="00663C7D"/>
    <w:rsid w:val="00664D71"/>
    <w:rsid w:val="006661A5"/>
    <w:rsid w:val="00667B11"/>
    <w:rsid w:val="00667E2A"/>
    <w:rsid w:val="00670368"/>
    <w:rsid w:val="0067115C"/>
    <w:rsid w:val="00673D26"/>
    <w:rsid w:val="00675301"/>
    <w:rsid w:val="006753AF"/>
    <w:rsid w:val="006801EC"/>
    <w:rsid w:val="006803E3"/>
    <w:rsid w:val="00680F1A"/>
    <w:rsid w:val="00681BC1"/>
    <w:rsid w:val="00682B56"/>
    <w:rsid w:val="00682FAA"/>
    <w:rsid w:val="00685ED7"/>
    <w:rsid w:val="00690A98"/>
    <w:rsid w:val="006911AE"/>
    <w:rsid w:val="00691D81"/>
    <w:rsid w:val="0069221B"/>
    <w:rsid w:val="0069314F"/>
    <w:rsid w:val="006949CD"/>
    <w:rsid w:val="00694D9D"/>
    <w:rsid w:val="00696153"/>
    <w:rsid w:val="006967E6"/>
    <w:rsid w:val="00696BCE"/>
    <w:rsid w:val="00697B86"/>
    <w:rsid w:val="006A107D"/>
    <w:rsid w:val="006A129C"/>
    <w:rsid w:val="006A1A6B"/>
    <w:rsid w:val="006A3AE8"/>
    <w:rsid w:val="006A552D"/>
    <w:rsid w:val="006A6E1D"/>
    <w:rsid w:val="006B07E7"/>
    <w:rsid w:val="006B1391"/>
    <w:rsid w:val="006B2523"/>
    <w:rsid w:val="006B366D"/>
    <w:rsid w:val="006B36CB"/>
    <w:rsid w:val="006B40C5"/>
    <w:rsid w:val="006B5689"/>
    <w:rsid w:val="006B679C"/>
    <w:rsid w:val="006B6BD0"/>
    <w:rsid w:val="006B73B1"/>
    <w:rsid w:val="006C01DC"/>
    <w:rsid w:val="006C1A84"/>
    <w:rsid w:val="006C1ED0"/>
    <w:rsid w:val="006C25EA"/>
    <w:rsid w:val="006C28B2"/>
    <w:rsid w:val="006C2C42"/>
    <w:rsid w:val="006C44AD"/>
    <w:rsid w:val="006C5C37"/>
    <w:rsid w:val="006C6195"/>
    <w:rsid w:val="006C7AEE"/>
    <w:rsid w:val="006D1723"/>
    <w:rsid w:val="006D1BFB"/>
    <w:rsid w:val="006D2BC5"/>
    <w:rsid w:val="006D4276"/>
    <w:rsid w:val="006D42EC"/>
    <w:rsid w:val="006D473F"/>
    <w:rsid w:val="006D500B"/>
    <w:rsid w:val="006D57B5"/>
    <w:rsid w:val="006D588F"/>
    <w:rsid w:val="006D72CB"/>
    <w:rsid w:val="006D72D6"/>
    <w:rsid w:val="006E2C9B"/>
    <w:rsid w:val="006E401E"/>
    <w:rsid w:val="006E6C96"/>
    <w:rsid w:val="006E7F11"/>
    <w:rsid w:val="006F3B50"/>
    <w:rsid w:val="006F4171"/>
    <w:rsid w:val="006F4F4F"/>
    <w:rsid w:val="006F560E"/>
    <w:rsid w:val="006F7C6B"/>
    <w:rsid w:val="007004E7"/>
    <w:rsid w:val="00701AFD"/>
    <w:rsid w:val="00702A02"/>
    <w:rsid w:val="0070304B"/>
    <w:rsid w:val="00707D46"/>
    <w:rsid w:val="00710DBC"/>
    <w:rsid w:val="00711660"/>
    <w:rsid w:val="00711F19"/>
    <w:rsid w:val="007121CC"/>
    <w:rsid w:val="007127AC"/>
    <w:rsid w:val="00716513"/>
    <w:rsid w:val="0071685E"/>
    <w:rsid w:val="00716A93"/>
    <w:rsid w:val="00717005"/>
    <w:rsid w:val="0071789C"/>
    <w:rsid w:val="0072277C"/>
    <w:rsid w:val="00722F9E"/>
    <w:rsid w:val="00723DF3"/>
    <w:rsid w:val="00724E2E"/>
    <w:rsid w:val="00725546"/>
    <w:rsid w:val="00726B12"/>
    <w:rsid w:val="00726D9C"/>
    <w:rsid w:val="00730106"/>
    <w:rsid w:val="00730B32"/>
    <w:rsid w:val="00732998"/>
    <w:rsid w:val="00733340"/>
    <w:rsid w:val="00733345"/>
    <w:rsid w:val="007337D7"/>
    <w:rsid w:val="00733EF7"/>
    <w:rsid w:val="0073624C"/>
    <w:rsid w:val="007379DF"/>
    <w:rsid w:val="00737C77"/>
    <w:rsid w:val="00740C24"/>
    <w:rsid w:val="00740E09"/>
    <w:rsid w:val="007416CD"/>
    <w:rsid w:val="00741777"/>
    <w:rsid w:val="00741AC3"/>
    <w:rsid w:val="00741B61"/>
    <w:rsid w:val="0074240C"/>
    <w:rsid w:val="007437DA"/>
    <w:rsid w:val="00743847"/>
    <w:rsid w:val="00743DE7"/>
    <w:rsid w:val="0074497E"/>
    <w:rsid w:val="00744E47"/>
    <w:rsid w:val="00745194"/>
    <w:rsid w:val="00745358"/>
    <w:rsid w:val="007459EF"/>
    <w:rsid w:val="007460AC"/>
    <w:rsid w:val="007476DA"/>
    <w:rsid w:val="007517CB"/>
    <w:rsid w:val="007522D6"/>
    <w:rsid w:val="007535E7"/>
    <w:rsid w:val="00753C25"/>
    <w:rsid w:val="00754AA9"/>
    <w:rsid w:val="00754F36"/>
    <w:rsid w:val="0075520B"/>
    <w:rsid w:val="00755445"/>
    <w:rsid w:val="0075573C"/>
    <w:rsid w:val="007557EE"/>
    <w:rsid w:val="0075669D"/>
    <w:rsid w:val="007578CE"/>
    <w:rsid w:val="007611BE"/>
    <w:rsid w:val="00761AE0"/>
    <w:rsid w:val="00762E0A"/>
    <w:rsid w:val="00763528"/>
    <w:rsid w:val="007642EB"/>
    <w:rsid w:val="007656B8"/>
    <w:rsid w:val="00767822"/>
    <w:rsid w:val="0077025E"/>
    <w:rsid w:val="00770626"/>
    <w:rsid w:val="00774B20"/>
    <w:rsid w:val="007754A9"/>
    <w:rsid w:val="0077563B"/>
    <w:rsid w:val="00775F1C"/>
    <w:rsid w:val="00775FE3"/>
    <w:rsid w:val="0077601A"/>
    <w:rsid w:val="00776290"/>
    <w:rsid w:val="00776300"/>
    <w:rsid w:val="0077667E"/>
    <w:rsid w:val="00776741"/>
    <w:rsid w:val="007767BA"/>
    <w:rsid w:val="00777CAE"/>
    <w:rsid w:val="00780647"/>
    <w:rsid w:val="007808FF"/>
    <w:rsid w:val="00782689"/>
    <w:rsid w:val="00783C57"/>
    <w:rsid w:val="007850DD"/>
    <w:rsid w:val="0078606E"/>
    <w:rsid w:val="00786AC4"/>
    <w:rsid w:val="00787242"/>
    <w:rsid w:val="00787B9D"/>
    <w:rsid w:val="0079111E"/>
    <w:rsid w:val="00791124"/>
    <w:rsid w:val="00793073"/>
    <w:rsid w:val="007934EB"/>
    <w:rsid w:val="00794FAE"/>
    <w:rsid w:val="007962F3"/>
    <w:rsid w:val="007A00C4"/>
    <w:rsid w:val="007A0213"/>
    <w:rsid w:val="007A05D1"/>
    <w:rsid w:val="007A1118"/>
    <w:rsid w:val="007A17AF"/>
    <w:rsid w:val="007A388E"/>
    <w:rsid w:val="007A481C"/>
    <w:rsid w:val="007B000E"/>
    <w:rsid w:val="007B0319"/>
    <w:rsid w:val="007B08E3"/>
    <w:rsid w:val="007B2013"/>
    <w:rsid w:val="007B2580"/>
    <w:rsid w:val="007B3B27"/>
    <w:rsid w:val="007B547A"/>
    <w:rsid w:val="007B69D5"/>
    <w:rsid w:val="007B74F9"/>
    <w:rsid w:val="007C072F"/>
    <w:rsid w:val="007C07DD"/>
    <w:rsid w:val="007C0AEF"/>
    <w:rsid w:val="007C0E97"/>
    <w:rsid w:val="007C0FF0"/>
    <w:rsid w:val="007C181E"/>
    <w:rsid w:val="007C2303"/>
    <w:rsid w:val="007C270E"/>
    <w:rsid w:val="007C2822"/>
    <w:rsid w:val="007C4D3A"/>
    <w:rsid w:val="007C51E8"/>
    <w:rsid w:val="007C55B0"/>
    <w:rsid w:val="007C7816"/>
    <w:rsid w:val="007D0043"/>
    <w:rsid w:val="007D175C"/>
    <w:rsid w:val="007D2771"/>
    <w:rsid w:val="007D428F"/>
    <w:rsid w:val="007D5263"/>
    <w:rsid w:val="007D62C6"/>
    <w:rsid w:val="007D692C"/>
    <w:rsid w:val="007E0A6C"/>
    <w:rsid w:val="007E2A87"/>
    <w:rsid w:val="007E3787"/>
    <w:rsid w:val="007E4DF7"/>
    <w:rsid w:val="007E53A1"/>
    <w:rsid w:val="007E64A8"/>
    <w:rsid w:val="007E6670"/>
    <w:rsid w:val="007E6BB7"/>
    <w:rsid w:val="007F13AB"/>
    <w:rsid w:val="007F223E"/>
    <w:rsid w:val="007F2D63"/>
    <w:rsid w:val="007F34AF"/>
    <w:rsid w:val="007F3A88"/>
    <w:rsid w:val="007F409A"/>
    <w:rsid w:val="007F4BBE"/>
    <w:rsid w:val="007F4CD1"/>
    <w:rsid w:val="007F5543"/>
    <w:rsid w:val="007F661E"/>
    <w:rsid w:val="007F692A"/>
    <w:rsid w:val="007F6EEB"/>
    <w:rsid w:val="008010FC"/>
    <w:rsid w:val="0080352E"/>
    <w:rsid w:val="00810E62"/>
    <w:rsid w:val="008116BD"/>
    <w:rsid w:val="008117FC"/>
    <w:rsid w:val="008122C3"/>
    <w:rsid w:val="008129A2"/>
    <w:rsid w:val="00813F6D"/>
    <w:rsid w:val="00814165"/>
    <w:rsid w:val="00814AA9"/>
    <w:rsid w:val="00820D57"/>
    <w:rsid w:val="008216D7"/>
    <w:rsid w:val="00821C2F"/>
    <w:rsid w:val="00822056"/>
    <w:rsid w:val="00822217"/>
    <w:rsid w:val="008223E2"/>
    <w:rsid w:val="00823401"/>
    <w:rsid w:val="00823870"/>
    <w:rsid w:val="008239C3"/>
    <w:rsid w:val="00823C8F"/>
    <w:rsid w:val="00824CD2"/>
    <w:rsid w:val="0082574C"/>
    <w:rsid w:val="00827BDB"/>
    <w:rsid w:val="00830083"/>
    <w:rsid w:val="00831FF5"/>
    <w:rsid w:val="008331D5"/>
    <w:rsid w:val="00835161"/>
    <w:rsid w:val="008354F2"/>
    <w:rsid w:val="00836649"/>
    <w:rsid w:val="00836D3D"/>
    <w:rsid w:val="00837009"/>
    <w:rsid w:val="008400CB"/>
    <w:rsid w:val="008405BC"/>
    <w:rsid w:val="0084110A"/>
    <w:rsid w:val="00841BE7"/>
    <w:rsid w:val="00842AAE"/>
    <w:rsid w:val="00842B6F"/>
    <w:rsid w:val="00844271"/>
    <w:rsid w:val="008442B1"/>
    <w:rsid w:val="00844C03"/>
    <w:rsid w:val="00845B33"/>
    <w:rsid w:val="00845CE4"/>
    <w:rsid w:val="00851565"/>
    <w:rsid w:val="008516A7"/>
    <w:rsid w:val="00854F68"/>
    <w:rsid w:val="00855706"/>
    <w:rsid w:val="00860AC0"/>
    <w:rsid w:val="00860B7E"/>
    <w:rsid w:val="00860CCD"/>
    <w:rsid w:val="008612B3"/>
    <w:rsid w:val="00861610"/>
    <w:rsid w:val="00862405"/>
    <w:rsid w:val="00862F5F"/>
    <w:rsid w:val="00863176"/>
    <w:rsid w:val="00863774"/>
    <w:rsid w:val="00864997"/>
    <w:rsid w:val="00865981"/>
    <w:rsid w:val="00870C1C"/>
    <w:rsid w:val="00872091"/>
    <w:rsid w:val="0087343E"/>
    <w:rsid w:val="00873E76"/>
    <w:rsid w:val="00874BA7"/>
    <w:rsid w:val="008759EF"/>
    <w:rsid w:val="00876150"/>
    <w:rsid w:val="00876AED"/>
    <w:rsid w:val="008774BB"/>
    <w:rsid w:val="008778BF"/>
    <w:rsid w:val="008801DE"/>
    <w:rsid w:val="00880672"/>
    <w:rsid w:val="00881224"/>
    <w:rsid w:val="00882E03"/>
    <w:rsid w:val="00882E2B"/>
    <w:rsid w:val="00882FFC"/>
    <w:rsid w:val="00883540"/>
    <w:rsid w:val="00883D70"/>
    <w:rsid w:val="0088580D"/>
    <w:rsid w:val="0088783C"/>
    <w:rsid w:val="0088795D"/>
    <w:rsid w:val="008907D6"/>
    <w:rsid w:val="00891234"/>
    <w:rsid w:val="00891716"/>
    <w:rsid w:val="00893D2F"/>
    <w:rsid w:val="00894485"/>
    <w:rsid w:val="00894C4E"/>
    <w:rsid w:val="008958C9"/>
    <w:rsid w:val="00896F48"/>
    <w:rsid w:val="00897511"/>
    <w:rsid w:val="008976DC"/>
    <w:rsid w:val="008979A1"/>
    <w:rsid w:val="008A3FD4"/>
    <w:rsid w:val="008A5FB3"/>
    <w:rsid w:val="008B0ADB"/>
    <w:rsid w:val="008B0B64"/>
    <w:rsid w:val="008B1406"/>
    <w:rsid w:val="008B185F"/>
    <w:rsid w:val="008B2197"/>
    <w:rsid w:val="008B3DE6"/>
    <w:rsid w:val="008B41C8"/>
    <w:rsid w:val="008B454F"/>
    <w:rsid w:val="008B4DB4"/>
    <w:rsid w:val="008B62E6"/>
    <w:rsid w:val="008C0080"/>
    <w:rsid w:val="008C0381"/>
    <w:rsid w:val="008C18B8"/>
    <w:rsid w:val="008C1D8F"/>
    <w:rsid w:val="008C2A91"/>
    <w:rsid w:val="008C3A20"/>
    <w:rsid w:val="008C6D4D"/>
    <w:rsid w:val="008D111F"/>
    <w:rsid w:val="008D1E3D"/>
    <w:rsid w:val="008D2248"/>
    <w:rsid w:val="008D2473"/>
    <w:rsid w:val="008D2B23"/>
    <w:rsid w:val="008D4E75"/>
    <w:rsid w:val="008D4EB5"/>
    <w:rsid w:val="008E26CE"/>
    <w:rsid w:val="008E3193"/>
    <w:rsid w:val="008E469C"/>
    <w:rsid w:val="008E5181"/>
    <w:rsid w:val="008E56AA"/>
    <w:rsid w:val="008E5889"/>
    <w:rsid w:val="008E6551"/>
    <w:rsid w:val="008F0490"/>
    <w:rsid w:val="008F0913"/>
    <w:rsid w:val="008F1DFA"/>
    <w:rsid w:val="008F24AA"/>
    <w:rsid w:val="008F275C"/>
    <w:rsid w:val="008F30C5"/>
    <w:rsid w:val="008F332F"/>
    <w:rsid w:val="008F4114"/>
    <w:rsid w:val="008F4483"/>
    <w:rsid w:val="008F454B"/>
    <w:rsid w:val="008F4AD3"/>
    <w:rsid w:val="008F7E65"/>
    <w:rsid w:val="0090080C"/>
    <w:rsid w:val="00900A6E"/>
    <w:rsid w:val="0090227A"/>
    <w:rsid w:val="009045B7"/>
    <w:rsid w:val="00904F67"/>
    <w:rsid w:val="00907BC1"/>
    <w:rsid w:val="00911943"/>
    <w:rsid w:val="00914C21"/>
    <w:rsid w:val="009161E0"/>
    <w:rsid w:val="00916D5E"/>
    <w:rsid w:val="00917B03"/>
    <w:rsid w:val="0092138A"/>
    <w:rsid w:val="009216E9"/>
    <w:rsid w:val="00921E7C"/>
    <w:rsid w:val="00923A96"/>
    <w:rsid w:val="00924AD4"/>
    <w:rsid w:val="0092744F"/>
    <w:rsid w:val="00927E05"/>
    <w:rsid w:val="009313A8"/>
    <w:rsid w:val="00933181"/>
    <w:rsid w:val="00933508"/>
    <w:rsid w:val="00933686"/>
    <w:rsid w:val="00933CA1"/>
    <w:rsid w:val="00933CF2"/>
    <w:rsid w:val="00935DB6"/>
    <w:rsid w:val="009404B6"/>
    <w:rsid w:val="0094096D"/>
    <w:rsid w:val="0094467D"/>
    <w:rsid w:val="00944E9E"/>
    <w:rsid w:val="00946061"/>
    <w:rsid w:val="00946324"/>
    <w:rsid w:val="009464FE"/>
    <w:rsid w:val="00951C0E"/>
    <w:rsid w:val="0095241E"/>
    <w:rsid w:val="00952F8F"/>
    <w:rsid w:val="00953874"/>
    <w:rsid w:val="00955030"/>
    <w:rsid w:val="0095544B"/>
    <w:rsid w:val="00955857"/>
    <w:rsid w:val="009564D2"/>
    <w:rsid w:val="0095661A"/>
    <w:rsid w:val="009568E8"/>
    <w:rsid w:val="00956C8E"/>
    <w:rsid w:val="00957257"/>
    <w:rsid w:val="009578E6"/>
    <w:rsid w:val="00957A9E"/>
    <w:rsid w:val="00960F0E"/>
    <w:rsid w:val="009614BD"/>
    <w:rsid w:val="009617EB"/>
    <w:rsid w:val="00961F86"/>
    <w:rsid w:val="0096246D"/>
    <w:rsid w:val="0096272F"/>
    <w:rsid w:val="00962B43"/>
    <w:rsid w:val="00970580"/>
    <w:rsid w:val="00970650"/>
    <w:rsid w:val="0097152B"/>
    <w:rsid w:val="009722DF"/>
    <w:rsid w:val="00973151"/>
    <w:rsid w:val="00976E83"/>
    <w:rsid w:val="00980E22"/>
    <w:rsid w:val="00981C4C"/>
    <w:rsid w:val="00982399"/>
    <w:rsid w:val="00982ADA"/>
    <w:rsid w:val="009857CD"/>
    <w:rsid w:val="00986211"/>
    <w:rsid w:val="009902E1"/>
    <w:rsid w:val="009905A0"/>
    <w:rsid w:val="00990A26"/>
    <w:rsid w:val="00990DC0"/>
    <w:rsid w:val="00990E3A"/>
    <w:rsid w:val="00991586"/>
    <w:rsid w:val="00994151"/>
    <w:rsid w:val="0099564D"/>
    <w:rsid w:val="00995AEA"/>
    <w:rsid w:val="0099752D"/>
    <w:rsid w:val="009A01C0"/>
    <w:rsid w:val="009A066C"/>
    <w:rsid w:val="009A0C9F"/>
    <w:rsid w:val="009A2497"/>
    <w:rsid w:val="009A25EA"/>
    <w:rsid w:val="009A3F2E"/>
    <w:rsid w:val="009A5BA7"/>
    <w:rsid w:val="009A6760"/>
    <w:rsid w:val="009A68F4"/>
    <w:rsid w:val="009A6E17"/>
    <w:rsid w:val="009A79B1"/>
    <w:rsid w:val="009B10A8"/>
    <w:rsid w:val="009B251C"/>
    <w:rsid w:val="009B25DB"/>
    <w:rsid w:val="009B2E43"/>
    <w:rsid w:val="009B2F46"/>
    <w:rsid w:val="009B356D"/>
    <w:rsid w:val="009B50F4"/>
    <w:rsid w:val="009B68D2"/>
    <w:rsid w:val="009B6B9C"/>
    <w:rsid w:val="009C01D9"/>
    <w:rsid w:val="009C0815"/>
    <w:rsid w:val="009C2E3E"/>
    <w:rsid w:val="009C4E8C"/>
    <w:rsid w:val="009C5250"/>
    <w:rsid w:val="009C6812"/>
    <w:rsid w:val="009C6EA0"/>
    <w:rsid w:val="009C7252"/>
    <w:rsid w:val="009C764A"/>
    <w:rsid w:val="009C76B3"/>
    <w:rsid w:val="009C7808"/>
    <w:rsid w:val="009D00AD"/>
    <w:rsid w:val="009D0971"/>
    <w:rsid w:val="009D0A06"/>
    <w:rsid w:val="009D0CEB"/>
    <w:rsid w:val="009D0F79"/>
    <w:rsid w:val="009D1E81"/>
    <w:rsid w:val="009D2C46"/>
    <w:rsid w:val="009D34D4"/>
    <w:rsid w:val="009D56E1"/>
    <w:rsid w:val="009D5F31"/>
    <w:rsid w:val="009D6D1E"/>
    <w:rsid w:val="009D6EA8"/>
    <w:rsid w:val="009E1200"/>
    <w:rsid w:val="009E20E3"/>
    <w:rsid w:val="009E348C"/>
    <w:rsid w:val="009E3A1C"/>
    <w:rsid w:val="009E3DDA"/>
    <w:rsid w:val="009E429A"/>
    <w:rsid w:val="009E5B29"/>
    <w:rsid w:val="009E5F67"/>
    <w:rsid w:val="009E6857"/>
    <w:rsid w:val="009E790A"/>
    <w:rsid w:val="009F2500"/>
    <w:rsid w:val="009F3210"/>
    <w:rsid w:val="009F41DF"/>
    <w:rsid w:val="009F47A4"/>
    <w:rsid w:val="009F4CFB"/>
    <w:rsid w:val="00A01455"/>
    <w:rsid w:val="00A019B2"/>
    <w:rsid w:val="00A024FB"/>
    <w:rsid w:val="00A02601"/>
    <w:rsid w:val="00A0382F"/>
    <w:rsid w:val="00A04634"/>
    <w:rsid w:val="00A053DB"/>
    <w:rsid w:val="00A07AC8"/>
    <w:rsid w:val="00A100DD"/>
    <w:rsid w:val="00A119B6"/>
    <w:rsid w:val="00A11C78"/>
    <w:rsid w:val="00A1310A"/>
    <w:rsid w:val="00A13EC1"/>
    <w:rsid w:val="00A14463"/>
    <w:rsid w:val="00A14777"/>
    <w:rsid w:val="00A163EA"/>
    <w:rsid w:val="00A165D0"/>
    <w:rsid w:val="00A1712A"/>
    <w:rsid w:val="00A1769F"/>
    <w:rsid w:val="00A17714"/>
    <w:rsid w:val="00A21443"/>
    <w:rsid w:val="00A21737"/>
    <w:rsid w:val="00A233F8"/>
    <w:rsid w:val="00A237E1"/>
    <w:rsid w:val="00A23E4F"/>
    <w:rsid w:val="00A25115"/>
    <w:rsid w:val="00A2547D"/>
    <w:rsid w:val="00A25DE0"/>
    <w:rsid w:val="00A31DBB"/>
    <w:rsid w:val="00A32FB6"/>
    <w:rsid w:val="00A347D0"/>
    <w:rsid w:val="00A352F1"/>
    <w:rsid w:val="00A36579"/>
    <w:rsid w:val="00A3659C"/>
    <w:rsid w:val="00A3702E"/>
    <w:rsid w:val="00A4005B"/>
    <w:rsid w:val="00A402C5"/>
    <w:rsid w:val="00A4083A"/>
    <w:rsid w:val="00A4099A"/>
    <w:rsid w:val="00A41D10"/>
    <w:rsid w:val="00A440E0"/>
    <w:rsid w:val="00A448E8"/>
    <w:rsid w:val="00A44D1D"/>
    <w:rsid w:val="00A463D7"/>
    <w:rsid w:val="00A472E1"/>
    <w:rsid w:val="00A5012A"/>
    <w:rsid w:val="00A50416"/>
    <w:rsid w:val="00A5054A"/>
    <w:rsid w:val="00A512D2"/>
    <w:rsid w:val="00A51303"/>
    <w:rsid w:val="00A51E60"/>
    <w:rsid w:val="00A5229E"/>
    <w:rsid w:val="00A53217"/>
    <w:rsid w:val="00A54151"/>
    <w:rsid w:val="00A54404"/>
    <w:rsid w:val="00A54615"/>
    <w:rsid w:val="00A5600C"/>
    <w:rsid w:val="00A57D33"/>
    <w:rsid w:val="00A57E31"/>
    <w:rsid w:val="00A61672"/>
    <w:rsid w:val="00A622D1"/>
    <w:rsid w:val="00A639D3"/>
    <w:rsid w:val="00A63A0E"/>
    <w:rsid w:val="00A63C69"/>
    <w:rsid w:val="00A6605A"/>
    <w:rsid w:val="00A66F00"/>
    <w:rsid w:val="00A67D75"/>
    <w:rsid w:val="00A70660"/>
    <w:rsid w:val="00A7148C"/>
    <w:rsid w:val="00A714EB"/>
    <w:rsid w:val="00A73863"/>
    <w:rsid w:val="00A745ED"/>
    <w:rsid w:val="00A76A0C"/>
    <w:rsid w:val="00A77C07"/>
    <w:rsid w:val="00A82550"/>
    <w:rsid w:val="00A837D6"/>
    <w:rsid w:val="00A83A09"/>
    <w:rsid w:val="00A83E6C"/>
    <w:rsid w:val="00A91A80"/>
    <w:rsid w:val="00A9266B"/>
    <w:rsid w:val="00A93080"/>
    <w:rsid w:val="00A930DD"/>
    <w:rsid w:val="00A93A30"/>
    <w:rsid w:val="00A9414C"/>
    <w:rsid w:val="00A94B41"/>
    <w:rsid w:val="00A95BED"/>
    <w:rsid w:val="00A95C52"/>
    <w:rsid w:val="00A96692"/>
    <w:rsid w:val="00A966D8"/>
    <w:rsid w:val="00A97852"/>
    <w:rsid w:val="00A97AA9"/>
    <w:rsid w:val="00A97D8D"/>
    <w:rsid w:val="00AA2D0D"/>
    <w:rsid w:val="00AA3B9D"/>
    <w:rsid w:val="00AA3BAB"/>
    <w:rsid w:val="00AA6599"/>
    <w:rsid w:val="00AA71AD"/>
    <w:rsid w:val="00AA7FF2"/>
    <w:rsid w:val="00AB000C"/>
    <w:rsid w:val="00AB03F9"/>
    <w:rsid w:val="00AB0C32"/>
    <w:rsid w:val="00AB0F1D"/>
    <w:rsid w:val="00AB2C8A"/>
    <w:rsid w:val="00AB4ACF"/>
    <w:rsid w:val="00AB54E2"/>
    <w:rsid w:val="00AB5809"/>
    <w:rsid w:val="00AB6FE5"/>
    <w:rsid w:val="00AB7916"/>
    <w:rsid w:val="00AB7B94"/>
    <w:rsid w:val="00AC1DDE"/>
    <w:rsid w:val="00AC27FC"/>
    <w:rsid w:val="00AC4FBA"/>
    <w:rsid w:val="00AC5939"/>
    <w:rsid w:val="00AC5CF7"/>
    <w:rsid w:val="00AC62F6"/>
    <w:rsid w:val="00AC68AA"/>
    <w:rsid w:val="00AC73EC"/>
    <w:rsid w:val="00AC7872"/>
    <w:rsid w:val="00AC7A09"/>
    <w:rsid w:val="00AC7CF7"/>
    <w:rsid w:val="00AD10AF"/>
    <w:rsid w:val="00AD18B4"/>
    <w:rsid w:val="00AD30FA"/>
    <w:rsid w:val="00AD3202"/>
    <w:rsid w:val="00AD50E1"/>
    <w:rsid w:val="00AD6A44"/>
    <w:rsid w:val="00AD6CD9"/>
    <w:rsid w:val="00AD6F00"/>
    <w:rsid w:val="00AE04D9"/>
    <w:rsid w:val="00AE12D0"/>
    <w:rsid w:val="00AE3719"/>
    <w:rsid w:val="00AE3A6B"/>
    <w:rsid w:val="00AE5C4A"/>
    <w:rsid w:val="00AE7626"/>
    <w:rsid w:val="00AF052A"/>
    <w:rsid w:val="00AF0D9A"/>
    <w:rsid w:val="00AF0F06"/>
    <w:rsid w:val="00AF118F"/>
    <w:rsid w:val="00AF13A7"/>
    <w:rsid w:val="00AF1808"/>
    <w:rsid w:val="00AF3194"/>
    <w:rsid w:val="00AF43E1"/>
    <w:rsid w:val="00AF4CC8"/>
    <w:rsid w:val="00AF4E99"/>
    <w:rsid w:val="00AF563A"/>
    <w:rsid w:val="00AF56A3"/>
    <w:rsid w:val="00AF7A6E"/>
    <w:rsid w:val="00AF7C76"/>
    <w:rsid w:val="00B010C5"/>
    <w:rsid w:val="00B017C1"/>
    <w:rsid w:val="00B01816"/>
    <w:rsid w:val="00B032EF"/>
    <w:rsid w:val="00B03B08"/>
    <w:rsid w:val="00B03CCF"/>
    <w:rsid w:val="00B05A65"/>
    <w:rsid w:val="00B05B02"/>
    <w:rsid w:val="00B05F90"/>
    <w:rsid w:val="00B06024"/>
    <w:rsid w:val="00B07700"/>
    <w:rsid w:val="00B10B11"/>
    <w:rsid w:val="00B125E8"/>
    <w:rsid w:val="00B136AE"/>
    <w:rsid w:val="00B1421D"/>
    <w:rsid w:val="00B144AF"/>
    <w:rsid w:val="00B157F4"/>
    <w:rsid w:val="00B17188"/>
    <w:rsid w:val="00B17DF2"/>
    <w:rsid w:val="00B2009C"/>
    <w:rsid w:val="00B20AA0"/>
    <w:rsid w:val="00B22183"/>
    <w:rsid w:val="00B22484"/>
    <w:rsid w:val="00B224C9"/>
    <w:rsid w:val="00B22ED2"/>
    <w:rsid w:val="00B2365A"/>
    <w:rsid w:val="00B237D6"/>
    <w:rsid w:val="00B23CAE"/>
    <w:rsid w:val="00B247E8"/>
    <w:rsid w:val="00B24DEF"/>
    <w:rsid w:val="00B250E2"/>
    <w:rsid w:val="00B2541D"/>
    <w:rsid w:val="00B2586B"/>
    <w:rsid w:val="00B273C5"/>
    <w:rsid w:val="00B276D5"/>
    <w:rsid w:val="00B27AC0"/>
    <w:rsid w:val="00B27F1E"/>
    <w:rsid w:val="00B30FC9"/>
    <w:rsid w:val="00B343E5"/>
    <w:rsid w:val="00B3510C"/>
    <w:rsid w:val="00B367DA"/>
    <w:rsid w:val="00B36E86"/>
    <w:rsid w:val="00B37B9A"/>
    <w:rsid w:val="00B40D9B"/>
    <w:rsid w:val="00B41CBF"/>
    <w:rsid w:val="00B42680"/>
    <w:rsid w:val="00B43287"/>
    <w:rsid w:val="00B43590"/>
    <w:rsid w:val="00B43A16"/>
    <w:rsid w:val="00B45A8A"/>
    <w:rsid w:val="00B45D29"/>
    <w:rsid w:val="00B45DA9"/>
    <w:rsid w:val="00B46A33"/>
    <w:rsid w:val="00B47688"/>
    <w:rsid w:val="00B47FCB"/>
    <w:rsid w:val="00B50BF3"/>
    <w:rsid w:val="00B50C5B"/>
    <w:rsid w:val="00B51E7F"/>
    <w:rsid w:val="00B5324C"/>
    <w:rsid w:val="00B53C4B"/>
    <w:rsid w:val="00B5449E"/>
    <w:rsid w:val="00B566D9"/>
    <w:rsid w:val="00B56E68"/>
    <w:rsid w:val="00B61216"/>
    <w:rsid w:val="00B61449"/>
    <w:rsid w:val="00B62B0F"/>
    <w:rsid w:val="00B66CA6"/>
    <w:rsid w:val="00B6770F"/>
    <w:rsid w:val="00B71209"/>
    <w:rsid w:val="00B713EC"/>
    <w:rsid w:val="00B71659"/>
    <w:rsid w:val="00B71B9D"/>
    <w:rsid w:val="00B71BB4"/>
    <w:rsid w:val="00B727BF"/>
    <w:rsid w:val="00B73A1C"/>
    <w:rsid w:val="00B748A6"/>
    <w:rsid w:val="00B74D28"/>
    <w:rsid w:val="00B7517A"/>
    <w:rsid w:val="00B75C89"/>
    <w:rsid w:val="00B76FDC"/>
    <w:rsid w:val="00B77152"/>
    <w:rsid w:val="00B81D26"/>
    <w:rsid w:val="00B8246F"/>
    <w:rsid w:val="00B82619"/>
    <w:rsid w:val="00B82D55"/>
    <w:rsid w:val="00B86466"/>
    <w:rsid w:val="00B866DE"/>
    <w:rsid w:val="00B87006"/>
    <w:rsid w:val="00B873C7"/>
    <w:rsid w:val="00B90B4C"/>
    <w:rsid w:val="00B90C1D"/>
    <w:rsid w:val="00B90E3B"/>
    <w:rsid w:val="00B91690"/>
    <w:rsid w:val="00B91DC6"/>
    <w:rsid w:val="00B92D29"/>
    <w:rsid w:val="00B92DFD"/>
    <w:rsid w:val="00B933AB"/>
    <w:rsid w:val="00B9680A"/>
    <w:rsid w:val="00B9720D"/>
    <w:rsid w:val="00B97415"/>
    <w:rsid w:val="00B97A92"/>
    <w:rsid w:val="00BA006E"/>
    <w:rsid w:val="00BA012F"/>
    <w:rsid w:val="00BA138E"/>
    <w:rsid w:val="00BA1D79"/>
    <w:rsid w:val="00BA2B9C"/>
    <w:rsid w:val="00BA2D0E"/>
    <w:rsid w:val="00BA3002"/>
    <w:rsid w:val="00BA37B5"/>
    <w:rsid w:val="00BA4508"/>
    <w:rsid w:val="00BA4C0F"/>
    <w:rsid w:val="00BA648F"/>
    <w:rsid w:val="00BA7A75"/>
    <w:rsid w:val="00BA7C3D"/>
    <w:rsid w:val="00BB11C6"/>
    <w:rsid w:val="00BB1D04"/>
    <w:rsid w:val="00BB2CFD"/>
    <w:rsid w:val="00BB4912"/>
    <w:rsid w:val="00BB5606"/>
    <w:rsid w:val="00BB60D5"/>
    <w:rsid w:val="00BB6510"/>
    <w:rsid w:val="00BB747F"/>
    <w:rsid w:val="00BB7A72"/>
    <w:rsid w:val="00BB7A95"/>
    <w:rsid w:val="00BC06A0"/>
    <w:rsid w:val="00BC1502"/>
    <w:rsid w:val="00BC1629"/>
    <w:rsid w:val="00BC1748"/>
    <w:rsid w:val="00BC1EB1"/>
    <w:rsid w:val="00BC21FE"/>
    <w:rsid w:val="00BC4271"/>
    <w:rsid w:val="00BC45C2"/>
    <w:rsid w:val="00BC470C"/>
    <w:rsid w:val="00BC58C2"/>
    <w:rsid w:val="00BC708D"/>
    <w:rsid w:val="00BC7442"/>
    <w:rsid w:val="00BD10F9"/>
    <w:rsid w:val="00BD1706"/>
    <w:rsid w:val="00BD219F"/>
    <w:rsid w:val="00BD2A93"/>
    <w:rsid w:val="00BD2E00"/>
    <w:rsid w:val="00BD399E"/>
    <w:rsid w:val="00BD45C6"/>
    <w:rsid w:val="00BD4783"/>
    <w:rsid w:val="00BD4815"/>
    <w:rsid w:val="00BD64A9"/>
    <w:rsid w:val="00BD701E"/>
    <w:rsid w:val="00BD7BC5"/>
    <w:rsid w:val="00BE07D2"/>
    <w:rsid w:val="00BE3EDD"/>
    <w:rsid w:val="00BE415B"/>
    <w:rsid w:val="00BE5D27"/>
    <w:rsid w:val="00BE6B58"/>
    <w:rsid w:val="00BE7C0A"/>
    <w:rsid w:val="00BF0FE3"/>
    <w:rsid w:val="00BF3046"/>
    <w:rsid w:val="00BF3251"/>
    <w:rsid w:val="00BF4B2F"/>
    <w:rsid w:val="00BF4C9F"/>
    <w:rsid w:val="00BF5DBE"/>
    <w:rsid w:val="00BF63AC"/>
    <w:rsid w:val="00C01BD0"/>
    <w:rsid w:val="00C02CBF"/>
    <w:rsid w:val="00C042A0"/>
    <w:rsid w:val="00C05ACE"/>
    <w:rsid w:val="00C0692B"/>
    <w:rsid w:val="00C073C0"/>
    <w:rsid w:val="00C07B50"/>
    <w:rsid w:val="00C07CDC"/>
    <w:rsid w:val="00C10066"/>
    <w:rsid w:val="00C10A1B"/>
    <w:rsid w:val="00C1228C"/>
    <w:rsid w:val="00C1240E"/>
    <w:rsid w:val="00C13432"/>
    <w:rsid w:val="00C1382F"/>
    <w:rsid w:val="00C14AFF"/>
    <w:rsid w:val="00C15011"/>
    <w:rsid w:val="00C150CC"/>
    <w:rsid w:val="00C16B38"/>
    <w:rsid w:val="00C175CC"/>
    <w:rsid w:val="00C17F27"/>
    <w:rsid w:val="00C21757"/>
    <w:rsid w:val="00C21984"/>
    <w:rsid w:val="00C220B2"/>
    <w:rsid w:val="00C232AB"/>
    <w:rsid w:val="00C237DE"/>
    <w:rsid w:val="00C25925"/>
    <w:rsid w:val="00C259BD"/>
    <w:rsid w:val="00C25F2A"/>
    <w:rsid w:val="00C26530"/>
    <w:rsid w:val="00C3016F"/>
    <w:rsid w:val="00C30797"/>
    <w:rsid w:val="00C30AEF"/>
    <w:rsid w:val="00C30E9A"/>
    <w:rsid w:val="00C319CA"/>
    <w:rsid w:val="00C34B69"/>
    <w:rsid w:val="00C34E67"/>
    <w:rsid w:val="00C351BE"/>
    <w:rsid w:val="00C356AD"/>
    <w:rsid w:val="00C357D3"/>
    <w:rsid w:val="00C37801"/>
    <w:rsid w:val="00C379F1"/>
    <w:rsid w:val="00C40046"/>
    <w:rsid w:val="00C4078A"/>
    <w:rsid w:val="00C40A20"/>
    <w:rsid w:val="00C40F15"/>
    <w:rsid w:val="00C4206E"/>
    <w:rsid w:val="00C42855"/>
    <w:rsid w:val="00C433A9"/>
    <w:rsid w:val="00C45986"/>
    <w:rsid w:val="00C477AE"/>
    <w:rsid w:val="00C47B72"/>
    <w:rsid w:val="00C47BF7"/>
    <w:rsid w:val="00C51481"/>
    <w:rsid w:val="00C51ABF"/>
    <w:rsid w:val="00C522F0"/>
    <w:rsid w:val="00C52BA9"/>
    <w:rsid w:val="00C53755"/>
    <w:rsid w:val="00C5484B"/>
    <w:rsid w:val="00C5489F"/>
    <w:rsid w:val="00C54B76"/>
    <w:rsid w:val="00C552F0"/>
    <w:rsid w:val="00C5579E"/>
    <w:rsid w:val="00C570B6"/>
    <w:rsid w:val="00C60B6B"/>
    <w:rsid w:val="00C60BB0"/>
    <w:rsid w:val="00C61253"/>
    <w:rsid w:val="00C627FB"/>
    <w:rsid w:val="00C62C69"/>
    <w:rsid w:val="00C655F0"/>
    <w:rsid w:val="00C65ECE"/>
    <w:rsid w:val="00C661C5"/>
    <w:rsid w:val="00C679B8"/>
    <w:rsid w:val="00C70AAF"/>
    <w:rsid w:val="00C70CDE"/>
    <w:rsid w:val="00C71B02"/>
    <w:rsid w:val="00C71EDE"/>
    <w:rsid w:val="00C73153"/>
    <w:rsid w:val="00C73CDF"/>
    <w:rsid w:val="00C74CEA"/>
    <w:rsid w:val="00C762DE"/>
    <w:rsid w:val="00C77217"/>
    <w:rsid w:val="00C81838"/>
    <w:rsid w:val="00C82462"/>
    <w:rsid w:val="00C83FF2"/>
    <w:rsid w:val="00C84C95"/>
    <w:rsid w:val="00C853DF"/>
    <w:rsid w:val="00C86E33"/>
    <w:rsid w:val="00C8736A"/>
    <w:rsid w:val="00C90059"/>
    <w:rsid w:val="00C946C9"/>
    <w:rsid w:val="00C955A7"/>
    <w:rsid w:val="00C973D8"/>
    <w:rsid w:val="00CA04CD"/>
    <w:rsid w:val="00CA0D06"/>
    <w:rsid w:val="00CA114E"/>
    <w:rsid w:val="00CA1B8A"/>
    <w:rsid w:val="00CA2B2F"/>
    <w:rsid w:val="00CA31FB"/>
    <w:rsid w:val="00CA37F8"/>
    <w:rsid w:val="00CA381E"/>
    <w:rsid w:val="00CA4FEF"/>
    <w:rsid w:val="00CA5709"/>
    <w:rsid w:val="00CA644E"/>
    <w:rsid w:val="00CA6F56"/>
    <w:rsid w:val="00CA71E9"/>
    <w:rsid w:val="00CA78A1"/>
    <w:rsid w:val="00CA7B75"/>
    <w:rsid w:val="00CB0597"/>
    <w:rsid w:val="00CB05CA"/>
    <w:rsid w:val="00CB20C2"/>
    <w:rsid w:val="00CB2AE1"/>
    <w:rsid w:val="00CB44A9"/>
    <w:rsid w:val="00CB5521"/>
    <w:rsid w:val="00CB6167"/>
    <w:rsid w:val="00CB6C7E"/>
    <w:rsid w:val="00CB7910"/>
    <w:rsid w:val="00CC07D1"/>
    <w:rsid w:val="00CC0870"/>
    <w:rsid w:val="00CC0C36"/>
    <w:rsid w:val="00CC12E5"/>
    <w:rsid w:val="00CC1C53"/>
    <w:rsid w:val="00CC1FE6"/>
    <w:rsid w:val="00CC2F34"/>
    <w:rsid w:val="00CC51E7"/>
    <w:rsid w:val="00CC5C8A"/>
    <w:rsid w:val="00CC7874"/>
    <w:rsid w:val="00CD062D"/>
    <w:rsid w:val="00CD0D2A"/>
    <w:rsid w:val="00CD0F59"/>
    <w:rsid w:val="00CD219C"/>
    <w:rsid w:val="00CD2663"/>
    <w:rsid w:val="00CD35E8"/>
    <w:rsid w:val="00CD373B"/>
    <w:rsid w:val="00CD4423"/>
    <w:rsid w:val="00CD4ACC"/>
    <w:rsid w:val="00CD4CCE"/>
    <w:rsid w:val="00CD5B2C"/>
    <w:rsid w:val="00CD60D7"/>
    <w:rsid w:val="00CD7DB4"/>
    <w:rsid w:val="00CE08B4"/>
    <w:rsid w:val="00CE10B2"/>
    <w:rsid w:val="00CE10C3"/>
    <w:rsid w:val="00CE2479"/>
    <w:rsid w:val="00CE2E86"/>
    <w:rsid w:val="00CE320C"/>
    <w:rsid w:val="00CE339F"/>
    <w:rsid w:val="00CE40E4"/>
    <w:rsid w:val="00CE41F4"/>
    <w:rsid w:val="00CE5EF1"/>
    <w:rsid w:val="00CE63E1"/>
    <w:rsid w:val="00CE66A6"/>
    <w:rsid w:val="00CF09FC"/>
    <w:rsid w:val="00CF0FF5"/>
    <w:rsid w:val="00CF13AC"/>
    <w:rsid w:val="00CF229E"/>
    <w:rsid w:val="00CF3114"/>
    <w:rsid w:val="00CF39C3"/>
    <w:rsid w:val="00CF3BBB"/>
    <w:rsid w:val="00CF3F04"/>
    <w:rsid w:val="00CF52DB"/>
    <w:rsid w:val="00CF714F"/>
    <w:rsid w:val="00D000B1"/>
    <w:rsid w:val="00D00F3D"/>
    <w:rsid w:val="00D0295A"/>
    <w:rsid w:val="00D0434F"/>
    <w:rsid w:val="00D047B3"/>
    <w:rsid w:val="00D04847"/>
    <w:rsid w:val="00D04E6A"/>
    <w:rsid w:val="00D057E8"/>
    <w:rsid w:val="00D05D39"/>
    <w:rsid w:val="00D067DA"/>
    <w:rsid w:val="00D07186"/>
    <w:rsid w:val="00D10E6C"/>
    <w:rsid w:val="00D113AC"/>
    <w:rsid w:val="00D15A02"/>
    <w:rsid w:val="00D16190"/>
    <w:rsid w:val="00D16621"/>
    <w:rsid w:val="00D179C1"/>
    <w:rsid w:val="00D210F7"/>
    <w:rsid w:val="00D21498"/>
    <w:rsid w:val="00D22682"/>
    <w:rsid w:val="00D228A2"/>
    <w:rsid w:val="00D2380D"/>
    <w:rsid w:val="00D2403F"/>
    <w:rsid w:val="00D24597"/>
    <w:rsid w:val="00D2487E"/>
    <w:rsid w:val="00D24D30"/>
    <w:rsid w:val="00D2531F"/>
    <w:rsid w:val="00D25455"/>
    <w:rsid w:val="00D260D9"/>
    <w:rsid w:val="00D3137D"/>
    <w:rsid w:val="00D333D6"/>
    <w:rsid w:val="00D37B4C"/>
    <w:rsid w:val="00D40159"/>
    <w:rsid w:val="00D420FC"/>
    <w:rsid w:val="00D445DE"/>
    <w:rsid w:val="00D447C3"/>
    <w:rsid w:val="00D46CA5"/>
    <w:rsid w:val="00D46FEE"/>
    <w:rsid w:val="00D47EA0"/>
    <w:rsid w:val="00D515C7"/>
    <w:rsid w:val="00D5303D"/>
    <w:rsid w:val="00D53C61"/>
    <w:rsid w:val="00D54E7F"/>
    <w:rsid w:val="00D5507A"/>
    <w:rsid w:val="00D55EDB"/>
    <w:rsid w:val="00D5612E"/>
    <w:rsid w:val="00D56F10"/>
    <w:rsid w:val="00D579A0"/>
    <w:rsid w:val="00D609BC"/>
    <w:rsid w:val="00D60B8F"/>
    <w:rsid w:val="00D610D6"/>
    <w:rsid w:val="00D61154"/>
    <w:rsid w:val="00D61444"/>
    <w:rsid w:val="00D624EC"/>
    <w:rsid w:val="00D64D01"/>
    <w:rsid w:val="00D66710"/>
    <w:rsid w:val="00D70C35"/>
    <w:rsid w:val="00D7104A"/>
    <w:rsid w:val="00D71F99"/>
    <w:rsid w:val="00D7230D"/>
    <w:rsid w:val="00D72F2B"/>
    <w:rsid w:val="00D7365E"/>
    <w:rsid w:val="00D748AE"/>
    <w:rsid w:val="00D748BD"/>
    <w:rsid w:val="00D74C3A"/>
    <w:rsid w:val="00D77281"/>
    <w:rsid w:val="00D772E0"/>
    <w:rsid w:val="00D775FB"/>
    <w:rsid w:val="00D813A6"/>
    <w:rsid w:val="00D8208F"/>
    <w:rsid w:val="00D825A2"/>
    <w:rsid w:val="00D85D92"/>
    <w:rsid w:val="00D86817"/>
    <w:rsid w:val="00D868F4"/>
    <w:rsid w:val="00D86AE8"/>
    <w:rsid w:val="00D8762F"/>
    <w:rsid w:val="00D87755"/>
    <w:rsid w:val="00D904DC"/>
    <w:rsid w:val="00D907FC"/>
    <w:rsid w:val="00D9143B"/>
    <w:rsid w:val="00D93B6C"/>
    <w:rsid w:val="00D94AC5"/>
    <w:rsid w:val="00D971D7"/>
    <w:rsid w:val="00D97587"/>
    <w:rsid w:val="00DA0CFB"/>
    <w:rsid w:val="00DA116E"/>
    <w:rsid w:val="00DA1438"/>
    <w:rsid w:val="00DA1EF6"/>
    <w:rsid w:val="00DA2364"/>
    <w:rsid w:val="00DA2B23"/>
    <w:rsid w:val="00DA41E4"/>
    <w:rsid w:val="00DA44A1"/>
    <w:rsid w:val="00DA666D"/>
    <w:rsid w:val="00DA6C6D"/>
    <w:rsid w:val="00DA725C"/>
    <w:rsid w:val="00DB0853"/>
    <w:rsid w:val="00DB3E50"/>
    <w:rsid w:val="00DB41E9"/>
    <w:rsid w:val="00DB4260"/>
    <w:rsid w:val="00DB520E"/>
    <w:rsid w:val="00DB64F2"/>
    <w:rsid w:val="00DB6EE1"/>
    <w:rsid w:val="00DB73B6"/>
    <w:rsid w:val="00DB7C7E"/>
    <w:rsid w:val="00DC1D0A"/>
    <w:rsid w:val="00DC20F8"/>
    <w:rsid w:val="00DC2192"/>
    <w:rsid w:val="00DC2B26"/>
    <w:rsid w:val="00DC2DC4"/>
    <w:rsid w:val="00DC2E3E"/>
    <w:rsid w:val="00DC602E"/>
    <w:rsid w:val="00DC6C0C"/>
    <w:rsid w:val="00DC78FE"/>
    <w:rsid w:val="00DC7DC7"/>
    <w:rsid w:val="00DD0164"/>
    <w:rsid w:val="00DD098A"/>
    <w:rsid w:val="00DD2E62"/>
    <w:rsid w:val="00DD3558"/>
    <w:rsid w:val="00DD38F9"/>
    <w:rsid w:val="00DD3B07"/>
    <w:rsid w:val="00DD54AE"/>
    <w:rsid w:val="00DD5664"/>
    <w:rsid w:val="00DD5BA6"/>
    <w:rsid w:val="00DE3960"/>
    <w:rsid w:val="00DE3B0D"/>
    <w:rsid w:val="00DE3BB5"/>
    <w:rsid w:val="00DE47E8"/>
    <w:rsid w:val="00DE4E4C"/>
    <w:rsid w:val="00DE5D0B"/>
    <w:rsid w:val="00DE5E3E"/>
    <w:rsid w:val="00DE64BD"/>
    <w:rsid w:val="00DE65D7"/>
    <w:rsid w:val="00DE670C"/>
    <w:rsid w:val="00DE7220"/>
    <w:rsid w:val="00DE76EE"/>
    <w:rsid w:val="00DF17CD"/>
    <w:rsid w:val="00DF1B0C"/>
    <w:rsid w:val="00DF2C7A"/>
    <w:rsid w:val="00DF2F97"/>
    <w:rsid w:val="00DF346C"/>
    <w:rsid w:val="00DF55C5"/>
    <w:rsid w:val="00E00AE1"/>
    <w:rsid w:val="00E0283B"/>
    <w:rsid w:val="00E05C02"/>
    <w:rsid w:val="00E06336"/>
    <w:rsid w:val="00E06A1D"/>
    <w:rsid w:val="00E0765C"/>
    <w:rsid w:val="00E1078F"/>
    <w:rsid w:val="00E12023"/>
    <w:rsid w:val="00E127E4"/>
    <w:rsid w:val="00E15CA5"/>
    <w:rsid w:val="00E162BB"/>
    <w:rsid w:val="00E16486"/>
    <w:rsid w:val="00E166C5"/>
    <w:rsid w:val="00E179E5"/>
    <w:rsid w:val="00E2168C"/>
    <w:rsid w:val="00E22007"/>
    <w:rsid w:val="00E22620"/>
    <w:rsid w:val="00E22C59"/>
    <w:rsid w:val="00E23869"/>
    <w:rsid w:val="00E24431"/>
    <w:rsid w:val="00E25466"/>
    <w:rsid w:val="00E33B20"/>
    <w:rsid w:val="00E348E2"/>
    <w:rsid w:val="00E34EFA"/>
    <w:rsid w:val="00E36514"/>
    <w:rsid w:val="00E36E35"/>
    <w:rsid w:val="00E36F02"/>
    <w:rsid w:val="00E40421"/>
    <w:rsid w:val="00E4117A"/>
    <w:rsid w:val="00E411F4"/>
    <w:rsid w:val="00E41445"/>
    <w:rsid w:val="00E4151E"/>
    <w:rsid w:val="00E41CB7"/>
    <w:rsid w:val="00E43343"/>
    <w:rsid w:val="00E445AF"/>
    <w:rsid w:val="00E44CF1"/>
    <w:rsid w:val="00E4680E"/>
    <w:rsid w:val="00E477DA"/>
    <w:rsid w:val="00E47F65"/>
    <w:rsid w:val="00E50C2A"/>
    <w:rsid w:val="00E512DF"/>
    <w:rsid w:val="00E51386"/>
    <w:rsid w:val="00E521E7"/>
    <w:rsid w:val="00E53653"/>
    <w:rsid w:val="00E545B2"/>
    <w:rsid w:val="00E557FB"/>
    <w:rsid w:val="00E56620"/>
    <w:rsid w:val="00E6020E"/>
    <w:rsid w:val="00E61888"/>
    <w:rsid w:val="00E61CA8"/>
    <w:rsid w:val="00E61DE2"/>
    <w:rsid w:val="00E62000"/>
    <w:rsid w:val="00E62092"/>
    <w:rsid w:val="00E62784"/>
    <w:rsid w:val="00E628A3"/>
    <w:rsid w:val="00E62DCE"/>
    <w:rsid w:val="00E62DE7"/>
    <w:rsid w:val="00E63DEF"/>
    <w:rsid w:val="00E6406B"/>
    <w:rsid w:val="00E6428D"/>
    <w:rsid w:val="00E64BC3"/>
    <w:rsid w:val="00E65540"/>
    <w:rsid w:val="00E668F2"/>
    <w:rsid w:val="00E700FB"/>
    <w:rsid w:val="00E701C1"/>
    <w:rsid w:val="00E7120C"/>
    <w:rsid w:val="00E71682"/>
    <w:rsid w:val="00E71F79"/>
    <w:rsid w:val="00E722B9"/>
    <w:rsid w:val="00E72657"/>
    <w:rsid w:val="00E73135"/>
    <w:rsid w:val="00E74361"/>
    <w:rsid w:val="00E747E8"/>
    <w:rsid w:val="00E75F91"/>
    <w:rsid w:val="00E7742D"/>
    <w:rsid w:val="00E77637"/>
    <w:rsid w:val="00E7788D"/>
    <w:rsid w:val="00E80BD3"/>
    <w:rsid w:val="00E80F8A"/>
    <w:rsid w:val="00E810D2"/>
    <w:rsid w:val="00E81DC7"/>
    <w:rsid w:val="00E8285F"/>
    <w:rsid w:val="00E82A3C"/>
    <w:rsid w:val="00E82C5D"/>
    <w:rsid w:val="00E8302D"/>
    <w:rsid w:val="00E83668"/>
    <w:rsid w:val="00E83A53"/>
    <w:rsid w:val="00E84B04"/>
    <w:rsid w:val="00E850B8"/>
    <w:rsid w:val="00E86D85"/>
    <w:rsid w:val="00E87248"/>
    <w:rsid w:val="00E87752"/>
    <w:rsid w:val="00E87AA5"/>
    <w:rsid w:val="00E90368"/>
    <w:rsid w:val="00E909A3"/>
    <w:rsid w:val="00E94335"/>
    <w:rsid w:val="00E9528C"/>
    <w:rsid w:val="00EA1027"/>
    <w:rsid w:val="00EA1C59"/>
    <w:rsid w:val="00EA2F57"/>
    <w:rsid w:val="00EA350A"/>
    <w:rsid w:val="00EA4C66"/>
    <w:rsid w:val="00EA52F1"/>
    <w:rsid w:val="00EA5AC8"/>
    <w:rsid w:val="00EA6ABE"/>
    <w:rsid w:val="00EB2AFC"/>
    <w:rsid w:val="00EB3E24"/>
    <w:rsid w:val="00EB4A0E"/>
    <w:rsid w:val="00EB6723"/>
    <w:rsid w:val="00EB760E"/>
    <w:rsid w:val="00EC01A2"/>
    <w:rsid w:val="00EC0341"/>
    <w:rsid w:val="00EC1067"/>
    <w:rsid w:val="00EC127D"/>
    <w:rsid w:val="00EC1C5A"/>
    <w:rsid w:val="00EC1FCD"/>
    <w:rsid w:val="00EC20F8"/>
    <w:rsid w:val="00EC2896"/>
    <w:rsid w:val="00EC292B"/>
    <w:rsid w:val="00EC43D7"/>
    <w:rsid w:val="00EC534C"/>
    <w:rsid w:val="00EC57ED"/>
    <w:rsid w:val="00EC5D79"/>
    <w:rsid w:val="00EC6037"/>
    <w:rsid w:val="00EC7307"/>
    <w:rsid w:val="00ED1356"/>
    <w:rsid w:val="00ED26FF"/>
    <w:rsid w:val="00ED31B5"/>
    <w:rsid w:val="00ED32FA"/>
    <w:rsid w:val="00ED3461"/>
    <w:rsid w:val="00ED4862"/>
    <w:rsid w:val="00ED4F58"/>
    <w:rsid w:val="00ED684D"/>
    <w:rsid w:val="00ED6C39"/>
    <w:rsid w:val="00ED7C3F"/>
    <w:rsid w:val="00EE078C"/>
    <w:rsid w:val="00EE0B02"/>
    <w:rsid w:val="00EE0EFA"/>
    <w:rsid w:val="00EE0F7E"/>
    <w:rsid w:val="00EE269D"/>
    <w:rsid w:val="00EE2AE7"/>
    <w:rsid w:val="00EE2F0A"/>
    <w:rsid w:val="00EE38A0"/>
    <w:rsid w:val="00EE4650"/>
    <w:rsid w:val="00EE5989"/>
    <w:rsid w:val="00EE59ED"/>
    <w:rsid w:val="00EE67FF"/>
    <w:rsid w:val="00EE6D47"/>
    <w:rsid w:val="00EE7617"/>
    <w:rsid w:val="00EE7F5E"/>
    <w:rsid w:val="00EF04FB"/>
    <w:rsid w:val="00EF18E1"/>
    <w:rsid w:val="00EF475D"/>
    <w:rsid w:val="00F012F3"/>
    <w:rsid w:val="00F014AD"/>
    <w:rsid w:val="00F0236F"/>
    <w:rsid w:val="00F023A9"/>
    <w:rsid w:val="00F02D18"/>
    <w:rsid w:val="00F02F97"/>
    <w:rsid w:val="00F031F7"/>
    <w:rsid w:val="00F03B7B"/>
    <w:rsid w:val="00F03D9E"/>
    <w:rsid w:val="00F06315"/>
    <w:rsid w:val="00F07223"/>
    <w:rsid w:val="00F10415"/>
    <w:rsid w:val="00F106C3"/>
    <w:rsid w:val="00F1099F"/>
    <w:rsid w:val="00F10BCF"/>
    <w:rsid w:val="00F10DBF"/>
    <w:rsid w:val="00F1135B"/>
    <w:rsid w:val="00F13415"/>
    <w:rsid w:val="00F13888"/>
    <w:rsid w:val="00F141AE"/>
    <w:rsid w:val="00F151AD"/>
    <w:rsid w:val="00F15E14"/>
    <w:rsid w:val="00F176B2"/>
    <w:rsid w:val="00F17841"/>
    <w:rsid w:val="00F212DA"/>
    <w:rsid w:val="00F22F13"/>
    <w:rsid w:val="00F2379C"/>
    <w:rsid w:val="00F24840"/>
    <w:rsid w:val="00F24F09"/>
    <w:rsid w:val="00F25242"/>
    <w:rsid w:val="00F2542E"/>
    <w:rsid w:val="00F265A8"/>
    <w:rsid w:val="00F26C64"/>
    <w:rsid w:val="00F30720"/>
    <w:rsid w:val="00F30819"/>
    <w:rsid w:val="00F30C63"/>
    <w:rsid w:val="00F31C85"/>
    <w:rsid w:val="00F33001"/>
    <w:rsid w:val="00F34AAA"/>
    <w:rsid w:val="00F36C6C"/>
    <w:rsid w:val="00F40332"/>
    <w:rsid w:val="00F40872"/>
    <w:rsid w:val="00F409DC"/>
    <w:rsid w:val="00F410C5"/>
    <w:rsid w:val="00F416B6"/>
    <w:rsid w:val="00F4289C"/>
    <w:rsid w:val="00F42E83"/>
    <w:rsid w:val="00F438A1"/>
    <w:rsid w:val="00F43D0A"/>
    <w:rsid w:val="00F44F3F"/>
    <w:rsid w:val="00F475D6"/>
    <w:rsid w:val="00F477DD"/>
    <w:rsid w:val="00F47F06"/>
    <w:rsid w:val="00F5079C"/>
    <w:rsid w:val="00F570E2"/>
    <w:rsid w:val="00F60CBA"/>
    <w:rsid w:val="00F6363B"/>
    <w:rsid w:val="00F63D97"/>
    <w:rsid w:val="00F653CE"/>
    <w:rsid w:val="00F6542F"/>
    <w:rsid w:val="00F65BD4"/>
    <w:rsid w:val="00F65ED5"/>
    <w:rsid w:val="00F65F51"/>
    <w:rsid w:val="00F665B2"/>
    <w:rsid w:val="00F700B7"/>
    <w:rsid w:val="00F70A55"/>
    <w:rsid w:val="00F70D08"/>
    <w:rsid w:val="00F72F13"/>
    <w:rsid w:val="00F733F0"/>
    <w:rsid w:val="00F7392D"/>
    <w:rsid w:val="00F73C41"/>
    <w:rsid w:val="00F74A63"/>
    <w:rsid w:val="00F74A96"/>
    <w:rsid w:val="00F814D1"/>
    <w:rsid w:val="00F822FB"/>
    <w:rsid w:val="00F829CC"/>
    <w:rsid w:val="00F82AA2"/>
    <w:rsid w:val="00F91EC8"/>
    <w:rsid w:val="00F942AA"/>
    <w:rsid w:val="00F94B2D"/>
    <w:rsid w:val="00F94B5D"/>
    <w:rsid w:val="00F94D68"/>
    <w:rsid w:val="00F9500A"/>
    <w:rsid w:val="00F95C09"/>
    <w:rsid w:val="00F969CA"/>
    <w:rsid w:val="00F97E32"/>
    <w:rsid w:val="00FA2AE5"/>
    <w:rsid w:val="00FA4570"/>
    <w:rsid w:val="00FA5132"/>
    <w:rsid w:val="00FB0926"/>
    <w:rsid w:val="00FB093D"/>
    <w:rsid w:val="00FB0B4C"/>
    <w:rsid w:val="00FB12AB"/>
    <w:rsid w:val="00FB17EF"/>
    <w:rsid w:val="00FB26F2"/>
    <w:rsid w:val="00FB2FE5"/>
    <w:rsid w:val="00FB3165"/>
    <w:rsid w:val="00FB395A"/>
    <w:rsid w:val="00FB3C71"/>
    <w:rsid w:val="00FB4F99"/>
    <w:rsid w:val="00FB5160"/>
    <w:rsid w:val="00FB574E"/>
    <w:rsid w:val="00FB6942"/>
    <w:rsid w:val="00FB6945"/>
    <w:rsid w:val="00FB6D77"/>
    <w:rsid w:val="00FB71BA"/>
    <w:rsid w:val="00FC0469"/>
    <w:rsid w:val="00FC05DE"/>
    <w:rsid w:val="00FC2816"/>
    <w:rsid w:val="00FC32E2"/>
    <w:rsid w:val="00FC50CB"/>
    <w:rsid w:val="00FC6D8B"/>
    <w:rsid w:val="00FC75B4"/>
    <w:rsid w:val="00FD0728"/>
    <w:rsid w:val="00FD0A36"/>
    <w:rsid w:val="00FD1AAF"/>
    <w:rsid w:val="00FD1E17"/>
    <w:rsid w:val="00FD2DF5"/>
    <w:rsid w:val="00FD327D"/>
    <w:rsid w:val="00FD3652"/>
    <w:rsid w:val="00FD44F8"/>
    <w:rsid w:val="00FD468A"/>
    <w:rsid w:val="00FD49D5"/>
    <w:rsid w:val="00FD5160"/>
    <w:rsid w:val="00FD68FC"/>
    <w:rsid w:val="00FE11A1"/>
    <w:rsid w:val="00FE11C2"/>
    <w:rsid w:val="00FE15B0"/>
    <w:rsid w:val="00FE3782"/>
    <w:rsid w:val="00FE4AAB"/>
    <w:rsid w:val="00FE523A"/>
    <w:rsid w:val="00FE60DF"/>
    <w:rsid w:val="00FE6705"/>
    <w:rsid w:val="00FE6713"/>
    <w:rsid w:val="00FE6DFE"/>
    <w:rsid w:val="00FF01D1"/>
    <w:rsid w:val="00FF0FE2"/>
    <w:rsid w:val="00FF13A0"/>
    <w:rsid w:val="00FF19F7"/>
    <w:rsid w:val="00FF1A08"/>
    <w:rsid w:val="00FF2008"/>
    <w:rsid w:val="00FF2D12"/>
    <w:rsid w:val="00FF5EA2"/>
    <w:rsid w:val="00FF614C"/>
    <w:rsid w:val="00FF7024"/>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BEE9D"/>
  <w15:docId w15:val="{11E63250-5D8B-4378-B849-0C382EBE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0B02"/>
    <w:rPr>
      <w:rFonts w:ascii="Times New Roman" w:eastAsia="Times New Roman" w:hAnsi="Times New Roman"/>
      <w:sz w:val="24"/>
      <w:szCs w:val="24"/>
    </w:rPr>
  </w:style>
  <w:style w:type="paragraph" w:styleId="Heading2">
    <w:name w:val="heading 2"/>
    <w:basedOn w:val="Normal"/>
    <w:link w:val="Heading2Char"/>
    <w:uiPriority w:val="9"/>
    <w:qFormat/>
    <w:rsid w:val="005A35E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A35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3E76"/>
    <w:pPr>
      <w:tabs>
        <w:tab w:val="center" w:pos="4320"/>
        <w:tab w:val="right" w:pos="8640"/>
      </w:tabs>
    </w:pPr>
  </w:style>
  <w:style w:type="character" w:customStyle="1" w:styleId="HeaderChar">
    <w:name w:val="Header Char"/>
    <w:rsid w:val="00873E76"/>
    <w:rPr>
      <w:rFonts w:ascii="Times New Roman" w:eastAsia="Times New Roman" w:hAnsi="Times New Roman" w:cs="Times New Roman"/>
      <w:sz w:val="24"/>
      <w:szCs w:val="24"/>
    </w:rPr>
  </w:style>
  <w:style w:type="paragraph" w:styleId="Footer">
    <w:name w:val="footer"/>
    <w:basedOn w:val="Normal"/>
    <w:rsid w:val="00873E76"/>
    <w:pPr>
      <w:tabs>
        <w:tab w:val="center" w:pos="4320"/>
        <w:tab w:val="right" w:pos="8640"/>
      </w:tabs>
    </w:pPr>
  </w:style>
  <w:style w:type="character" w:customStyle="1" w:styleId="FooterChar">
    <w:name w:val="Footer Char"/>
    <w:rsid w:val="00873E76"/>
    <w:rPr>
      <w:rFonts w:ascii="Times New Roman" w:eastAsia="Times New Roman" w:hAnsi="Times New Roman" w:cs="Times New Roman"/>
      <w:sz w:val="24"/>
      <w:szCs w:val="24"/>
    </w:rPr>
  </w:style>
  <w:style w:type="character" w:styleId="PageNumber">
    <w:name w:val="page number"/>
    <w:basedOn w:val="DefaultParagraphFont"/>
    <w:rsid w:val="00873E76"/>
  </w:style>
  <w:style w:type="paragraph" w:styleId="ListParagraph">
    <w:name w:val="List Paragraph"/>
    <w:basedOn w:val="Normal"/>
    <w:uiPriority w:val="34"/>
    <w:qFormat/>
    <w:rsid w:val="00873E76"/>
    <w:pPr>
      <w:ind w:left="720"/>
      <w:contextualSpacing/>
    </w:pPr>
  </w:style>
  <w:style w:type="paragraph" w:styleId="BalloonText">
    <w:name w:val="Balloon Text"/>
    <w:basedOn w:val="Normal"/>
    <w:link w:val="BalloonTextChar"/>
    <w:rsid w:val="00F151AD"/>
    <w:rPr>
      <w:rFonts w:ascii="Tahoma" w:hAnsi="Tahoma" w:cs="Tahoma"/>
      <w:sz w:val="16"/>
      <w:szCs w:val="16"/>
    </w:rPr>
  </w:style>
  <w:style w:type="character" w:customStyle="1" w:styleId="BalloonTextChar">
    <w:name w:val="Balloon Text Char"/>
    <w:basedOn w:val="DefaultParagraphFont"/>
    <w:link w:val="BalloonText"/>
    <w:rsid w:val="00F151AD"/>
    <w:rPr>
      <w:rFonts w:ascii="Tahoma" w:eastAsia="Times New Roman" w:hAnsi="Tahoma" w:cs="Tahoma"/>
      <w:sz w:val="16"/>
      <w:szCs w:val="16"/>
    </w:rPr>
  </w:style>
  <w:style w:type="character" w:styleId="Hyperlink">
    <w:name w:val="Hyperlink"/>
    <w:basedOn w:val="DefaultParagraphFont"/>
    <w:rsid w:val="00AF7C76"/>
    <w:rPr>
      <w:color w:val="0000FF"/>
      <w:u w:val="single"/>
    </w:rPr>
  </w:style>
  <w:style w:type="character" w:customStyle="1" w:styleId="normal1">
    <w:name w:val="normal1"/>
    <w:basedOn w:val="DefaultParagraphFont"/>
    <w:rsid w:val="00823401"/>
    <w:rPr>
      <w:rFonts w:ascii="Verdana" w:hAnsi="Verdana" w:hint="default"/>
      <w:b w:val="0"/>
      <w:bCs w:val="0"/>
      <w:i w:val="0"/>
      <w:iCs w:val="0"/>
      <w:strike w:val="0"/>
      <w:dstrike w:val="0"/>
      <w:color w:val="000000"/>
      <w:sz w:val="20"/>
      <w:szCs w:val="20"/>
      <w:u w:val="none"/>
      <w:effect w:val="none"/>
    </w:rPr>
  </w:style>
  <w:style w:type="paragraph" w:customStyle="1" w:styleId="Default">
    <w:name w:val="Default"/>
    <w:rsid w:val="00432E55"/>
    <w:pPr>
      <w:autoSpaceDE w:val="0"/>
      <w:autoSpaceDN w:val="0"/>
      <w:adjustRightInd w:val="0"/>
    </w:pPr>
    <w:rPr>
      <w:rFonts w:ascii="Arial" w:hAnsi="Arial" w:cs="Arial"/>
      <w:color w:val="000000"/>
      <w:sz w:val="24"/>
      <w:szCs w:val="24"/>
    </w:rPr>
  </w:style>
  <w:style w:type="table" w:styleId="TableClassic1">
    <w:name w:val="Table Classic 1"/>
    <w:basedOn w:val="TableNormal"/>
    <w:rsid w:val="00C5375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C5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7C77"/>
    <w:pPr>
      <w:spacing w:before="100" w:beforeAutospacing="1" w:after="100" w:afterAutospacing="1"/>
    </w:pPr>
  </w:style>
  <w:style w:type="paragraph" w:customStyle="1" w:styleId="IndentedBullet1">
    <w:name w:val="Indented Bullet1"/>
    <w:basedOn w:val="Normal"/>
    <w:qFormat/>
    <w:rsid w:val="006C1A84"/>
    <w:pPr>
      <w:numPr>
        <w:numId w:val="32"/>
      </w:numPr>
      <w:spacing w:after="240"/>
      <w:ind w:left="1260" w:hanging="270"/>
    </w:pPr>
    <w:rPr>
      <w:rFonts w:ascii="Arial" w:hAnsi="Arial"/>
      <w:bCs/>
      <w:sz w:val="22"/>
      <w:szCs w:val="22"/>
    </w:rPr>
  </w:style>
  <w:style w:type="paragraph" w:customStyle="1" w:styleId="Bullet1">
    <w:name w:val="Bullet 1"/>
    <w:basedOn w:val="BodyText"/>
    <w:qFormat/>
    <w:rsid w:val="006C1A84"/>
    <w:pPr>
      <w:numPr>
        <w:numId w:val="33"/>
      </w:numPr>
      <w:spacing w:after="240"/>
      <w:ind w:left="720"/>
    </w:pPr>
    <w:rPr>
      <w:rFonts w:ascii="Arial" w:hAnsi="Arial"/>
      <w:bCs/>
      <w:sz w:val="22"/>
      <w:szCs w:val="22"/>
    </w:rPr>
  </w:style>
  <w:style w:type="paragraph" w:styleId="BodyText">
    <w:name w:val="Body Text"/>
    <w:basedOn w:val="Normal"/>
    <w:link w:val="BodyTextChar"/>
    <w:semiHidden/>
    <w:unhideWhenUsed/>
    <w:rsid w:val="006C1A84"/>
    <w:pPr>
      <w:spacing w:after="120"/>
    </w:pPr>
  </w:style>
  <w:style w:type="character" w:customStyle="1" w:styleId="BodyTextChar">
    <w:name w:val="Body Text Char"/>
    <w:basedOn w:val="DefaultParagraphFont"/>
    <w:link w:val="BodyText"/>
    <w:semiHidden/>
    <w:rsid w:val="006C1A84"/>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5A35E4"/>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5A35E4"/>
    <w:rPr>
      <w:rFonts w:ascii="Times New Roman" w:eastAsia="Times New Roman" w:hAnsi="Times New Roman"/>
      <w:b/>
      <w:bCs/>
      <w:sz w:val="27"/>
      <w:szCs w:val="27"/>
    </w:rPr>
  </w:style>
  <w:style w:type="character" w:customStyle="1" w:styleId="contact-element-first-name">
    <w:name w:val="contact-element-first-name"/>
    <w:basedOn w:val="DefaultParagraphFont"/>
    <w:rsid w:val="005A35E4"/>
  </w:style>
  <w:style w:type="character" w:customStyle="1" w:styleId="contact-element-last-name">
    <w:name w:val="contact-element-last-name"/>
    <w:basedOn w:val="DefaultParagraphFont"/>
    <w:rsid w:val="005A35E4"/>
  </w:style>
  <w:style w:type="paragraph" w:customStyle="1" w:styleId="Title1">
    <w:name w:val="Title1"/>
    <w:basedOn w:val="Normal"/>
    <w:rsid w:val="005A35E4"/>
    <w:pPr>
      <w:spacing w:before="100" w:beforeAutospacing="1" w:after="100" w:afterAutospacing="1"/>
    </w:pPr>
  </w:style>
  <w:style w:type="paragraph" w:customStyle="1" w:styleId="phone">
    <w:name w:val="phone"/>
    <w:basedOn w:val="Normal"/>
    <w:rsid w:val="005A35E4"/>
    <w:pPr>
      <w:spacing w:before="100" w:beforeAutospacing="1" w:after="100" w:afterAutospacing="1"/>
    </w:pPr>
  </w:style>
  <w:style w:type="character" w:styleId="CommentReference">
    <w:name w:val="annotation reference"/>
    <w:basedOn w:val="DefaultParagraphFont"/>
    <w:semiHidden/>
    <w:unhideWhenUsed/>
    <w:rsid w:val="000E7174"/>
    <w:rPr>
      <w:sz w:val="16"/>
      <w:szCs w:val="16"/>
    </w:rPr>
  </w:style>
  <w:style w:type="paragraph" w:styleId="CommentText">
    <w:name w:val="annotation text"/>
    <w:basedOn w:val="Normal"/>
    <w:link w:val="CommentTextChar"/>
    <w:semiHidden/>
    <w:unhideWhenUsed/>
    <w:rsid w:val="000E7174"/>
    <w:rPr>
      <w:sz w:val="20"/>
      <w:szCs w:val="20"/>
    </w:rPr>
  </w:style>
  <w:style w:type="character" w:customStyle="1" w:styleId="CommentTextChar">
    <w:name w:val="Comment Text Char"/>
    <w:basedOn w:val="DefaultParagraphFont"/>
    <w:link w:val="CommentText"/>
    <w:semiHidden/>
    <w:rsid w:val="000E7174"/>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0E7174"/>
    <w:rPr>
      <w:b/>
      <w:bCs/>
    </w:rPr>
  </w:style>
  <w:style w:type="character" w:customStyle="1" w:styleId="CommentSubjectChar">
    <w:name w:val="Comment Subject Char"/>
    <w:basedOn w:val="CommentTextChar"/>
    <w:link w:val="CommentSubject"/>
    <w:semiHidden/>
    <w:rsid w:val="000E717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2852">
      <w:bodyDiv w:val="1"/>
      <w:marLeft w:val="0"/>
      <w:marRight w:val="0"/>
      <w:marTop w:val="0"/>
      <w:marBottom w:val="0"/>
      <w:divBdr>
        <w:top w:val="none" w:sz="0" w:space="0" w:color="auto"/>
        <w:left w:val="none" w:sz="0" w:space="0" w:color="auto"/>
        <w:bottom w:val="none" w:sz="0" w:space="0" w:color="auto"/>
        <w:right w:val="none" w:sz="0" w:space="0" w:color="auto"/>
      </w:divBdr>
    </w:div>
    <w:div w:id="565144847">
      <w:bodyDiv w:val="1"/>
      <w:marLeft w:val="0"/>
      <w:marRight w:val="0"/>
      <w:marTop w:val="0"/>
      <w:marBottom w:val="0"/>
      <w:divBdr>
        <w:top w:val="none" w:sz="0" w:space="0" w:color="auto"/>
        <w:left w:val="none" w:sz="0" w:space="0" w:color="auto"/>
        <w:bottom w:val="none" w:sz="0" w:space="0" w:color="auto"/>
        <w:right w:val="none" w:sz="0" w:space="0" w:color="auto"/>
      </w:divBdr>
    </w:div>
    <w:div w:id="913319387">
      <w:bodyDiv w:val="1"/>
      <w:marLeft w:val="0"/>
      <w:marRight w:val="0"/>
      <w:marTop w:val="0"/>
      <w:marBottom w:val="0"/>
      <w:divBdr>
        <w:top w:val="none" w:sz="0" w:space="0" w:color="auto"/>
        <w:left w:val="none" w:sz="0" w:space="0" w:color="auto"/>
        <w:bottom w:val="none" w:sz="0" w:space="0" w:color="auto"/>
        <w:right w:val="none" w:sz="0" w:space="0" w:color="auto"/>
      </w:divBdr>
      <w:divsChild>
        <w:div w:id="1917352389">
          <w:marLeft w:val="0"/>
          <w:marRight w:val="0"/>
          <w:marTop w:val="0"/>
          <w:marBottom w:val="0"/>
          <w:divBdr>
            <w:top w:val="none" w:sz="0" w:space="0" w:color="auto"/>
            <w:left w:val="none" w:sz="0" w:space="0" w:color="auto"/>
            <w:bottom w:val="none" w:sz="0" w:space="0" w:color="auto"/>
            <w:right w:val="none" w:sz="0" w:space="0" w:color="auto"/>
          </w:divBdr>
          <w:divsChild>
            <w:div w:id="257059950">
              <w:marLeft w:val="0"/>
              <w:marRight w:val="0"/>
              <w:marTop w:val="0"/>
              <w:marBottom w:val="0"/>
              <w:divBdr>
                <w:top w:val="none" w:sz="0" w:space="0" w:color="auto"/>
                <w:left w:val="none" w:sz="0" w:space="0" w:color="auto"/>
                <w:bottom w:val="none" w:sz="0" w:space="0" w:color="auto"/>
                <w:right w:val="none" w:sz="0" w:space="0" w:color="auto"/>
              </w:divBdr>
              <w:divsChild>
                <w:div w:id="1702320081">
                  <w:marLeft w:val="0"/>
                  <w:marRight w:val="0"/>
                  <w:marTop w:val="0"/>
                  <w:marBottom w:val="0"/>
                  <w:divBdr>
                    <w:top w:val="none" w:sz="0" w:space="0" w:color="auto"/>
                    <w:left w:val="none" w:sz="0" w:space="0" w:color="auto"/>
                    <w:bottom w:val="none" w:sz="0" w:space="0" w:color="auto"/>
                    <w:right w:val="none" w:sz="0" w:space="0" w:color="auto"/>
                  </w:divBdr>
                  <w:divsChild>
                    <w:div w:id="1130339">
                      <w:marLeft w:val="0"/>
                      <w:marRight w:val="0"/>
                      <w:marTop w:val="0"/>
                      <w:marBottom w:val="0"/>
                      <w:divBdr>
                        <w:top w:val="none" w:sz="0" w:space="0" w:color="auto"/>
                        <w:left w:val="none" w:sz="0" w:space="0" w:color="auto"/>
                        <w:bottom w:val="none" w:sz="0" w:space="0" w:color="auto"/>
                        <w:right w:val="none" w:sz="0" w:space="0" w:color="auto"/>
                      </w:divBdr>
                      <w:divsChild>
                        <w:div w:id="2036147703">
                          <w:marLeft w:val="0"/>
                          <w:marRight w:val="0"/>
                          <w:marTop w:val="0"/>
                          <w:marBottom w:val="0"/>
                          <w:divBdr>
                            <w:top w:val="none" w:sz="0" w:space="0" w:color="auto"/>
                            <w:left w:val="none" w:sz="0" w:space="0" w:color="auto"/>
                            <w:bottom w:val="none" w:sz="0" w:space="0" w:color="auto"/>
                            <w:right w:val="none" w:sz="0" w:space="0" w:color="auto"/>
                          </w:divBdr>
                          <w:divsChild>
                            <w:div w:id="1195074216">
                              <w:marLeft w:val="0"/>
                              <w:marRight w:val="0"/>
                              <w:marTop w:val="0"/>
                              <w:marBottom w:val="0"/>
                              <w:divBdr>
                                <w:top w:val="none" w:sz="0" w:space="0" w:color="auto"/>
                                <w:left w:val="none" w:sz="0" w:space="0" w:color="auto"/>
                                <w:bottom w:val="none" w:sz="0" w:space="0" w:color="auto"/>
                                <w:right w:val="none" w:sz="0" w:space="0" w:color="auto"/>
                              </w:divBdr>
                              <w:divsChild>
                                <w:div w:id="1730415226">
                                  <w:marLeft w:val="0"/>
                                  <w:marRight w:val="0"/>
                                  <w:marTop w:val="0"/>
                                  <w:marBottom w:val="0"/>
                                  <w:divBdr>
                                    <w:top w:val="none" w:sz="0" w:space="0" w:color="auto"/>
                                    <w:left w:val="none" w:sz="0" w:space="0" w:color="auto"/>
                                    <w:bottom w:val="none" w:sz="0" w:space="0" w:color="auto"/>
                                    <w:right w:val="none" w:sz="0" w:space="0" w:color="auto"/>
                                  </w:divBdr>
                                  <w:divsChild>
                                    <w:div w:id="1461531851">
                                      <w:marLeft w:val="0"/>
                                      <w:marRight w:val="0"/>
                                      <w:marTop w:val="0"/>
                                      <w:marBottom w:val="0"/>
                                      <w:divBdr>
                                        <w:top w:val="none" w:sz="0" w:space="0" w:color="auto"/>
                                        <w:left w:val="none" w:sz="0" w:space="0" w:color="auto"/>
                                        <w:bottom w:val="none" w:sz="0" w:space="0" w:color="auto"/>
                                        <w:right w:val="none" w:sz="0" w:space="0" w:color="auto"/>
                                      </w:divBdr>
                                      <w:divsChild>
                                        <w:div w:id="14327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89333">
                                  <w:marLeft w:val="0"/>
                                  <w:marRight w:val="0"/>
                                  <w:marTop w:val="0"/>
                                  <w:marBottom w:val="0"/>
                                  <w:divBdr>
                                    <w:top w:val="none" w:sz="0" w:space="0" w:color="auto"/>
                                    <w:left w:val="none" w:sz="0" w:space="0" w:color="auto"/>
                                    <w:bottom w:val="none" w:sz="0" w:space="0" w:color="auto"/>
                                    <w:right w:val="none" w:sz="0" w:space="0" w:color="auto"/>
                                  </w:divBdr>
                                  <w:divsChild>
                                    <w:div w:id="1798640277">
                                      <w:marLeft w:val="0"/>
                                      <w:marRight w:val="0"/>
                                      <w:marTop w:val="0"/>
                                      <w:marBottom w:val="0"/>
                                      <w:divBdr>
                                        <w:top w:val="none" w:sz="0" w:space="0" w:color="auto"/>
                                        <w:left w:val="none" w:sz="0" w:space="0" w:color="auto"/>
                                        <w:bottom w:val="none" w:sz="0" w:space="0" w:color="auto"/>
                                        <w:right w:val="none" w:sz="0" w:space="0" w:color="auto"/>
                                      </w:divBdr>
                                      <w:divsChild>
                                        <w:div w:id="18251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9399">
                                  <w:marLeft w:val="0"/>
                                  <w:marRight w:val="0"/>
                                  <w:marTop w:val="0"/>
                                  <w:marBottom w:val="0"/>
                                  <w:divBdr>
                                    <w:top w:val="none" w:sz="0" w:space="0" w:color="auto"/>
                                    <w:left w:val="none" w:sz="0" w:space="0" w:color="auto"/>
                                    <w:bottom w:val="none" w:sz="0" w:space="0" w:color="auto"/>
                                    <w:right w:val="none" w:sz="0" w:space="0" w:color="auto"/>
                                  </w:divBdr>
                                  <w:divsChild>
                                    <w:div w:id="1035499576">
                                      <w:marLeft w:val="0"/>
                                      <w:marRight w:val="0"/>
                                      <w:marTop w:val="0"/>
                                      <w:marBottom w:val="0"/>
                                      <w:divBdr>
                                        <w:top w:val="none" w:sz="0" w:space="0" w:color="auto"/>
                                        <w:left w:val="none" w:sz="0" w:space="0" w:color="auto"/>
                                        <w:bottom w:val="none" w:sz="0" w:space="0" w:color="auto"/>
                                        <w:right w:val="none" w:sz="0" w:space="0" w:color="auto"/>
                                      </w:divBdr>
                                      <w:divsChild>
                                        <w:div w:id="4950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0671">
                                  <w:marLeft w:val="0"/>
                                  <w:marRight w:val="0"/>
                                  <w:marTop w:val="0"/>
                                  <w:marBottom w:val="0"/>
                                  <w:divBdr>
                                    <w:top w:val="none" w:sz="0" w:space="0" w:color="auto"/>
                                    <w:left w:val="none" w:sz="0" w:space="0" w:color="auto"/>
                                    <w:bottom w:val="none" w:sz="0" w:space="0" w:color="auto"/>
                                    <w:right w:val="none" w:sz="0" w:space="0" w:color="auto"/>
                                  </w:divBdr>
                                  <w:divsChild>
                                    <w:div w:id="693655678">
                                      <w:marLeft w:val="0"/>
                                      <w:marRight w:val="0"/>
                                      <w:marTop w:val="0"/>
                                      <w:marBottom w:val="0"/>
                                      <w:divBdr>
                                        <w:top w:val="none" w:sz="0" w:space="0" w:color="auto"/>
                                        <w:left w:val="none" w:sz="0" w:space="0" w:color="auto"/>
                                        <w:bottom w:val="none" w:sz="0" w:space="0" w:color="auto"/>
                                        <w:right w:val="none" w:sz="0" w:space="0" w:color="auto"/>
                                      </w:divBdr>
                                      <w:divsChild>
                                        <w:div w:id="5376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2050">
                                  <w:marLeft w:val="0"/>
                                  <w:marRight w:val="0"/>
                                  <w:marTop w:val="0"/>
                                  <w:marBottom w:val="0"/>
                                  <w:divBdr>
                                    <w:top w:val="none" w:sz="0" w:space="0" w:color="auto"/>
                                    <w:left w:val="none" w:sz="0" w:space="0" w:color="auto"/>
                                    <w:bottom w:val="none" w:sz="0" w:space="0" w:color="auto"/>
                                    <w:right w:val="none" w:sz="0" w:space="0" w:color="auto"/>
                                  </w:divBdr>
                                  <w:divsChild>
                                    <w:div w:id="733314080">
                                      <w:marLeft w:val="0"/>
                                      <w:marRight w:val="0"/>
                                      <w:marTop w:val="0"/>
                                      <w:marBottom w:val="0"/>
                                      <w:divBdr>
                                        <w:top w:val="none" w:sz="0" w:space="0" w:color="auto"/>
                                        <w:left w:val="none" w:sz="0" w:space="0" w:color="auto"/>
                                        <w:bottom w:val="none" w:sz="0" w:space="0" w:color="auto"/>
                                        <w:right w:val="none" w:sz="0" w:space="0" w:color="auto"/>
                                      </w:divBdr>
                                      <w:divsChild>
                                        <w:div w:id="16197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1494">
                                  <w:marLeft w:val="0"/>
                                  <w:marRight w:val="0"/>
                                  <w:marTop w:val="0"/>
                                  <w:marBottom w:val="0"/>
                                  <w:divBdr>
                                    <w:top w:val="none" w:sz="0" w:space="0" w:color="auto"/>
                                    <w:left w:val="none" w:sz="0" w:space="0" w:color="auto"/>
                                    <w:bottom w:val="none" w:sz="0" w:space="0" w:color="auto"/>
                                    <w:right w:val="none" w:sz="0" w:space="0" w:color="auto"/>
                                  </w:divBdr>
                                  <w:divsChild>
                                    <w:div w:id="745499620">
                                      <w:marLeft w:val="0"/>
                                      <w:marRight w:val="0"/>
                                      <w:marTop w:val="0"/>
                                      <w:marBottom w:val="0"/>
                                      <w:divBdr>
                                        <w:top w:val="none" w:sz="0" w:space="0" w:color="auto"/>
                                        <w:left w:val="none" w:sz="0" w:space="0" w:color="auto"/>
                                        <w:bottom w:val="none" w:sz="0" w:space="0" w:color="auto"/>
                                        <w:right w:val="none" w:sz="0" w:space="0" w:color="auto"/>
                                      </w:divBdr>
                                      <w:divsChild>
                                        <w:div w:id="6933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3903">
                                  <w:marLeft w:val="0"/>
                                  <w:marRight w:val="0"/>
                                  <w:marTop w:val="0"/>
                                  <w:marBottom w:val="0"/>
                                  <w:divBdr>
                                    <w:top w:val="none" w:sz="0" w:space="0" w:color="auto"/>
                                    <w:left w:val="none" w:sz="0" w:space="0" w:color="auto"/>
                                    <w:bottom w:val="none" w:sz="0" w:space="0" w:color="auto"/>
                                    <w:right w:val="none" w:sz="0" w:space="0" w:color="auto"/>
                                  </w:divBdr>
                                  <w:divsChild>
                                    <w:div w:id="648822482">
                                      <w:marLeft w:val="0"/>
                                      <w:marRight w:val="0"/>
                                      <w:marTop w:val="0"/>
                                      <w:marBottom w:val="0"/>
                                      <w:divBdr>
                                        <w:top w:val="none" w:sz="0" w:space="0" w:color="auto"/>
                                        <w:left w:val="none" w:sz="0" w:space="0" w:color="auto"/>
                                        <w:bottom w:val="none" w:sz="0" w:space="0" w:color="auto"/>
                                        <w:right w:val="none" w:sz="0" w:space="0" w:color="auto"/>
                                      </w:divBdr>
                                      <w:divsChild>
                                        <w:div w:id="14009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479624">
      <w:bodyDiv w:val="1"/>
      <w:marLeft w:val="0"/>
      <w:marRight w:val="0"/>
      <w:marTop w:val="0"/>
      <w:marBottom w:val="0"/>
      <w:divBdr>
        <w:top w:val="none" w:sz="0" w:space="0" w:color="auto"/>
        <w:left w:val="none" w:sz="0" w:space="0" w:color="auto"/>
        <w:bottom w:val="none" w:sz="0" w:space="0" w:color="auto"/>
        <w:right w:val="none" w:sz="0" w:space="0" w:color="auto"/>
      </w:divBdr>
      <w:divsChild>
        <w:div w:id="1693066031">
          <w:marLeft w:val="0"/>
          <w:marRight w:val="0"/>
          <w:marTop w:val="0"/>
          <w:marBottom w:val="0"/>
          <w:divBdr>
            <w:top w:val="none" w:sz="0" w:space="0" w:color="auto"/>
            <w:left w:val="none" w:sz="0" w:space="0" w:color="auto"/>
            <w:bottom w:val="none" w:sz="0" w:space="0" w:color="auto"/>
            <w:right w:val="none" w:sz="0" w:space="0" w:color="auto"/>
          </w:divBdr>
          <w:divsChild>
            <w:div w:id="781726826">
              <w:marLeft w:val="0"/>
              <w:marRight w:val="0"/>
              <w:marTop w:val="0"/>
              <w:marBottom w:val="0"/>
              <w:divBdr>
                <w:top w:val="none" w:sz="0" w:space="0" w:color="auto"/>
                <w:left w:val="none" w:sz="0" w:space="0" w:color="auto"/>
                <w:bottom w:val="none" w:sz="0" w:space="0" w:color="auto"/>
                <w:right w:val="none" w:sz="0" w:space="0" w:color="auto"/>
              </w:divBdr>
              <w:divsChild>
                <w:div w:id="282034143">
                  <w:marLeft w:val="0"/>
                  <w:marRight w:val="0"/>
                  <w:marTop w:val="0"/>
                  <w:marBottom w:val="0"/>
                  <w:divBdr>
                    <w:top w:val="none" w:sz="0" w:space="0" w:color="auto"/>
                    <w:left w:val="none" w:sz="0" w:space="0" w:color="auto"/>
                    <w:bottom w:val="none" w:sz="0" w:space="0" w:color="auto"/>
                    <w:right w:val="none" w:sz="0" w:space="0" w:color="auto"/>
                  </w:divBdr>
                  <w:divsChild>
                    <w:div w:id="775447349">
                      <w:marLeft w:val="0"/>
                      <w:marRight w:val="0"/>
                      <w:marTop w:val="0"/>
                      <w:marBottom w:val="0"/>
                      <w:divBdr>
                        <w:top w:val="none" w:sz="0" w:space="0" w:color="auto"/>
                        <w:left w:val="none" w:sz="0" w:space="0" w:color="auto"/>
                        <w:bottom w:val="none" w:sz="0" w:space="0" w:color="auto"/>
                        <w:right w:val="none" w:sz="0" w:space="0" w:color="auto"/>
                      </w:divBdr>
                      <w:divsChild>
                        <w:div w:id="975258586">
                          <w:marLeft w:val="360"/>
                          <w:marRight w:val="0"/>
                          <w:marTop w:val="0"/>
                          <w:marBottom w:val="0"/>
                          <w:divBdr>
                            <w:top w:val="none" w:sz="0" w:space="0" w:color="auto"/>
                            <w:left w:val="none" w:sz="0" w:space="0" w:color="auto"/>
                            <w:bottom w:val="none" w:sz="0" w:space="0" w:color="auto"/>
                            <w:right w:val="none" w:sz="0" w:space="0" w:color="auto"/>
                          </w:divBdr>
                          <w:divsChild>
                            <w:div w:id="820734534">
                              <w:marLeft w:val="0"/>
                              <w:marRight w:val="0"/>
                              <w:marTop w:val="0"/>
                              <w:marBottom w:val="0"/>
                              <w:divBdr>
                                <w:top w:val="none" w:sz="0" w:space="0" w:color="auto"/>
                                <w:left w:val="none" w:sz="0" w:space="0" w:color="auto"/>
                                <w:bottom w:val="none" w:sz="0" w:space="0" w:color="auto"/>
                                <w:right w:val="none" w:sz="0" w:space="0" w:color="auto"/>
                              </w:divBdr>
                              <w:divsChild>
                                <w:div w:id="724912545">
                                  <w:marLeft w:val="0"/>
                                  <w:marRight w:val="0"/>
                                  <w:marTop w:val="0"/>
                                  <w:marBottom w:val="0"/>
                                  <w:divBdr>
                                    <w:top w:val="none" w:sz="0" w:space="0" w:color="auto"/>
                                    <w:left w:val="none" w:sz="0" w:space="0" w:color="auto"/>
                                    <w:bottom w:val="none" w:sz="0" w:space="0" w:color="auto"/>
                                    <w:right w:val="none" w:sz="0" w:space="0" w:color="auto"/>
                                  </w:divBdr>
                                  <w:divsChild>
                                    <w:div w:id="912006454">
                                      <w:marLeft w:val="0"/>
                                      <w:marRight w:val="0"/>
                                      <w:marTop w:val="0"/>
                                      <w:marBottom w:val="0"/>
                                      <w:divBdr>
                                        <w:top w:val="none" w:sz="0" w:space="0" w:color="auto"/>
                                        <w:left w:val="none" w:sz="0" w:space="0" w:color="auto"/>
                                        <w:bottom w:val="none" w:sz="0" w:space="0" w:color="auto"/>
                                        <w:right w:val="none" w:sz="0" w:space="0" w:color="auto"/>
                                      </w:divBdr>
                                      <w:divsChild>
                                        <w:div w:id="951936839">
                                          <w:marLeft w:val="0"/>
                                          <w:marRight w:val="0"/>
                                          <w:marTop w:val="0"/>
                                          <w:marBottom w:val="0"/>
                                          <w:divBdr>
                                            <w:top w:val="none" w:sz="0" w:space="0" w:color="auto"/>
                                            <w:left w:val="none" w:sz="0" w:space="0" w:color="auto"/>
                                            <w:bottom w:val="none" w:sz="0" w:space="0" w:color="auto"/>
                                            <w:right w:val="none" w:sz="0" w:space="0" w:color="auto"/>
                                          </w:divBdr>
                                          <w:divsChild>
                                            <w:div w:id="466749395">
                                              <w:marLeft w:val="0"/>
                                              <w:marRight w:val="0"/>
                                              <w:marTop w:val="0"/>
                                              <w:marBottom w:val="0"/>
                                              <w:divBdr>
                                                <w:top w:val="none" w:sz="0" w:space="0" w:color="auto"/>
                                                <w:left w:val="none" w:sz="0" w:space="0" w:color="auto"/>
                                                <w:bottom w:val="none" w:sz="0" w:space="0" w:color="auto"/>
                                                <w:right w:val="none" w:sz="0" w:space="0" w:color="auto"/>
                                              </w:divBdr>
                                              <w:divsChild>
                                                <w:div w:id="1562330758">
                                                  <w:marLeft w:val="0"/>
                                                  <w:marRight w:val="0"/>
                                                  <w:marTop w:val="0"/>
                                                  <w:marBottom w:val="0"/>
                                                  <w:divBdr>
                                                    <w:top w:val="none" w:sz="0" w:space="0" w:color="auto"/>
                                                    <w:left w:val="none" w:sz="0" w:space="0" w:color="auto"/>
                                                    <w:bottom w:val="none" w:sz="0" w:space="0" w:color="auto"/>
                                                    <w:right w:val="none" w:sz="0" w:space="0" w:color="auto"/>
                                                  </w:divBdr>
                                                  <w:divsChild>
                                                    <w:div w:id="1738477478">
                                                      <w:marLeft w:val="0"/>
                                                      <w:marRight w:val="0"/>
                                                      <w:marTop w:val="0"/>
                                                      <w:marBottom w:val="0"/>
                                                      <w:divBdr>
                                                        <w:top w:val="none" w:sz="0" w:space="0" w:color="auto"/>
                                                        <w:left w:val="none" w:sz="0" w:space="0" w:color="auto"/>
                                                        <w:bottom w:val="none" w:sz="0" w:space="0" w:color="auto"/>
                                                        <w:right w:val="none" w:sz="0" w:space="0" w:color="auto"/>
                                                      </w:divBdr>
                                                      <w:divsChild>
                                                        <w:div w:id="1718357399">
                                                          <w:marLeft w:val="0"/>
                                                          <w:marRight w:val="0"/>
                                                          <w:marTop w:val="0"/>
                                                          <w:marBottom w:val="75"/>
                                                          <w:divBdr>
                                                            <w:top w:val="none" w:sz="0" w:space="0" w:color="auto"/>
                                                            <w:left w:val="none" w:sz="0" w:space="0" w:color="auto"/>
                                                            <w:bottom w:val="none" w:sz="0" w:space="0" w:color="auto"/>
                                                            <w:right w:val="none" w:sz="0" w:space="0" w:color="auto"/>
                                                          </w:divBdr>
                                                          <w:divsChild>
                                                            <w:div w:id="565531759">
                                                              <w:marLeft w:val="0"/>
                                                              <w:marRight w:val="0"/>
                                                              <w:marTop w:val="0"/>
                                                              <w:marBottom w:val="0"/>
                                                              <w:divBdr>
                                                                <w:top w:val="none" w:sz="0" w:space="0" w:color="auto"/>
                                                                <w:left w:val="none" w:sz="0" w:space="0" w:color="auto"/>
                                                                <w:bottom w:val="none" w:sz="0" w:space="0" w:color="auto"/>
                                                                <w:right w:val="none" w:sz="0" w:space="0" w:color="auto"/>
                                                              </w:divBdr>
                                                            </w:div>
                                                            <w:div w:id="13969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2432970">
      <w:bodyDiv w:val="1"/>
      <w:marLeft w:val="0"/>
      <w:marRight w:val="0"/>
      <w:marTop w:val="0"/>
      <w:marBottom w:val="0"/>
      <w:divBdr>
        <w:top w:val="none" w:sz="0" w:space="0" w:color="auto"/>
        <w:left w:val="none" w:sz="0" w:space="0" w:color="auto"/>
        <w:bottom w:val="none" w:sz="0" w:space="0" w:color="auto"/>
        <w:right w:val="none" w:sz="0" w:space="0" w:color="auto"/>
      </w:divBdr>
      <w:divsChild>
        <w:div w:id="878592613">
          <w:marLeft w:val="0"/>
          <w:marRight w:val="0"/>
          <w:marTop w:val="0"/>
          <w:marBottom w:val="0"/>
          <w:divBdr>
            <w:top w:val="none" w:sz="0" w:space="0" w:color="auto"/>
            <w:left w:val="none" w:sz="0" w:space="0" w:color="auto"/>
            <w:bottom w:val="none" w:sz="0" w:space="0" w:color="auto"/>
            <w:right w:val="none" w:sz="0" w:space="0" w:color="auto"/>
          </w:divBdr>
          <w:divsChild>
            <w:div w:id="938945187">
              <w:marLeft w:val="0"/>
              <w:marRight w:val="0"/>
              <w:marTop w:val="0"/>
              <w:marBottom w:val="0"/>
              <w:divBdr>
                <w:top w:val="none" w:sz="0" w:space="0" w:color="auto"/>
                <w:left w:val="none" w:sz="0" w:space="0" w:color="auto"/>
                <w:bottom w:val="none" w:sz="0" w:space="0" w:color="auto"/>
                <w:right w:val="none" w:sz="0" w:space="0" w:color="auto"/>
              </w:divBdr>
              <w:divsChild>
                <w:div w:id="736632438">
                  <w:marLeft w:val="0"/>
                  <w:marRight w:val="0"/>
                  <w:marTop w:val="0"/>
                  <w:marBottom w:val="0"/>
                  <w:divBdr>
                    <w:top w:val="none" w:sz="0" w:space="0" w:color="auto"/>
                    <w:left w:val="none" w:sz="0" w:space="0" w:color="auto"/>
                    <w:bottom w:val="none" w:sz="0" w:space="0" w:color="auto"/>
                    <w:right w:val="none" w:sz="0" w:space="0" w:color="auto"/>
                  </w:divBdr>
                  <w:divsChild>
                    <w:div w:id="561404048">
                      <w:marLeft w:val="0"/>
                      <w:marRight w:val="0"/>
                      <w:marTop w:val="0"/>
                      <w:marBottom w:val="0"/>
                      <w:divBdr>
                        <w:top w:val="none" w:sz="0" w:space="0" w:color="auto"/>
                        <w:left w:val="none" w:sz="0" w:space="0" w:color="auto"/>
                        <w:bottom w:val="none" w:sz="0" w:space="0" w:color="auto"/>
                        <w:right w:val="none" w:sz="0" w:space="0" w:color="auto"/>
                      </w:divBdr>
                      <w:divsChild>
                        <w:div w:id="831601509">
                          <w:marLeft w:val="0"/>
                          <w:marRight w:val="0"/>
                          <w:marTop w:val="0"/>
                          <w:marBottom w:val="0"/>
                          <w:divBdr>
                            <w:top w:val="none" w:sz="0" w:space="0" w:color="auto"/>
                            <w:left w:val="none" w:sz="0" w:space="0" w:color="auto"/>
                            <w:bottom w:val="none" w:sz="0" w:space="0" w:color="auto"/>
                            <w:right w:val="none" w:sz="0" w:space="0" w:color="auto"/>
                          </w:divBdr>
                          <w:divsChild>
                            <w:div w:id="970555078">
                              <w:marLeft w:val="0"/>
                              <w:marRight w:val="0"/>
                              <w:marTop w:val="0"/>
                              <w:marBottom w:val="0"/>
                              <w:divBdr>
                                <w:top w:val="none" w:sz="0" w:space="0" w:color="auto"/>
                                <w:left w:val="none" w:sz="0" w:space="0" w:color="auto"/>
                                <w:bottom w:val="none" w:sz="0" w:space="0" w:color="auto"/>
                                <w:right w:val="none" w:sz="0" w:space="0" w:color="auto"/>
                              </w:divBdr>
                              <w:divsChild>
                                <w:div w:id="277492788">
                                  <w:marLeft w:val="0"/>
                                  <w:marRight w:val="0"/>
                                  <w:marTop w:val="0"/>
                                  <w:marBottom w:val="0"/>
                                  <w:divBdr>
                                    <w:top w:val="none" w:sz="0" w:space="0" w:color="auto"/>
                                    <w:left w:val="none" w:sz="0" w:space="0" w:color="auto"/>
                                    <w:bottom w:val="none" w:sz="0" w:space="0" w:color="auto"/>
                                    <w:right w:val="none" w:sz="0" w:space="0" w:color="auto"/>
                                  </w:divBdr>
                                  <w:divsChild>
                                    <w:div w:id="456065718">
                                      <w:marLeft w:val="0"/>
                                      <w:marRight w:val="0"/>
                                      <w:marTop w:val="0"/>
                                      <w:marBottom w:val="0"/>
                                      <w:divBdr>
                                        <w:top w:val="none" w:sz="0" w:space="0" w:color="auto"/>
                                        <w:left w:val="none" w:sz="0" w:space="0" w:color="auto"/>
                                        <w:bottom w:val="none" w:sz="0" w:space="0" w:color="auto"/>
                                        <w:right w:val="none" w:sz="0" w:space="0" w:color="auto"/>
                                      </w:divBdr>
                                      <w:divsChild>
                                        <w:div w:id="10415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379537">
      <w:bodyDiv w:val="1"/>
      <w:marLeft w:val="0"/>
      <w:marRight w:val="0"/>
      <w:marTop w:val="0"/>
      <w:marBottom w:val="0"/>
      <w:divBdr>
        <w:top w:val="none" w:sz="0" w:space="0" w:color="auto"/>
        <w:left w:val="none" w:sz="0" w:space="0" w:color="auto"/>
        <w:bottom w:val="none" w:sz="0" w:space="0" w:color="auto"/>
        <w:right w:val="none" w:sz="0" w:space="0" w:color="auto"/>
      </w:divBdr>
      <w:divsChild>
        <w:div w:id="968978375">
          <w:marLeft w:val="0"/>
          <w:marRight w:val="0"/>
          <w:marTop w:val="0"/>
          <w:marBottom w:val="0"/>
          <w:divBdr>
            <w:top w:val="none" w:sz="0" w:space="0" w:color="auto"/>
            <w:left w:val="none" w:sz="0" w:space="0" w:color="auto"/>
            <w:bottom w:val="none" w:sz="0" w:space="0" w:color="auto"/>
            <w:right w:val="none" w:sz="0" w:space="0" w:color="auto"/>
          </w:divBdr>
          <w:divsChild>
            <w:div w:id="855847517">
              <w:marLeft w:val="0"/>
              <w:marRight w:val="0"/>
              <w:marTop w:val="0"/>
              <w:marBottom w:val="0"/>
              <w:divBdr>
                <w:top w:val="none" w:sz="0" w:space="0" w:color="auto"/>
                <w:left w:val="none" w:sz="0" w:space="0" w:color="auto"/>
                <w:bottom w:val="none" w:sz="0" w:space="0" w:color="auto"/>
                <w:right w:val="none" w:sz="0" w:space="0" w:color="auto"/>
              </w:divBdr>
              <w:divsChild>
                <w:div w:id="572203368">
                  <w:marLeft w:val="0"/>
                  <w:marRight w:val="0"/>
                  <w:marTop w:val="0"/>
                  <w:marBottom w:val="0"/>
                  <w:divBdr>
                    <w:top w:val="none" w:sz="0" w:space="0" w:color="auto"/>
                    <w:left w:val="none" w:sz="0" w:space="0" w:color="auto"/>
                    <w:bottom w:val="none" w:sz="0" w:space="0" w:color="auto"/>
                    <w:right w:val="none" w:sz="0" w:space="0" w:color="auto"/>
                  </w:divBdr>
                  <w:divsChild>
                    <w:div w:id="1285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231401">
      <w:bodyDiv w:val="1"/>
      <w:marLeft w:val="0"/>
      <w:marRight w:val="0"/>
      <w:marTop w:val="0"/>
      <w:marBottom w:val="0"/>
      <w:divBdr>
        <w:top w:val="none" w:sz="0" w:space="0" w:color="auto"/>
        <w:left w:val="none" w:sz="0" w:space="0" w:color="auto"/>
        <w:bottom w:val="none" w:sz="0" w:space="0" w:color="auto"/>
        <w:right w:val="none" w:sz="0" w:space="0" w:color="auto"/>
      </w:divBdr>
    </w:div>
    <w:div w:id="1721200053">
      <w:bodyDiv w:val="1"/>
      <w:marLeft w:val="0"/>
      <w:marRight w:val="0"/>
      <w:marTop w:val="0"/>
      <w:marBottom w:val="0"/>
      <w:divBdr>
        <w:top w:val="none" w:sz="0" w:space="0" w:color="auto"/>
        <w:left w:val="none" w:sz="0" w:space="0" w:color="auto"/>
        <w:bottom w:val="none" w:sz="0" w:space="0" w:color="auto"/>
        <w:right w:val="none" w:sz="0" w:space="0" w:color="auto"/>
      </w:divBdr>
    </w:div>
    <w:div w:id="2081633211">
      <w:bodyDiv w:val="1"/>
      <w:marLeft w:val="0"/>
      <w:marRight w:val="0"/>
      <w:marTop w:val="0"/>
      <w:marBottom w:val="0"/>
      <w:divBdr>
        <w:top w:val="none" w:sz="0" w:space="0" w:color="auto"/>
        <w:left w:val="none" w:sz="0" w:space="0" w:color="auto"/>
        <w:bottom w:val="none" w:sz="0" w:space="0" w:color="auto"/>
        <w:right w:val="none" w:sz="0" w:space="0" w:color="auto"/>
      </w:divBdr>
      <w:divsChild>
        <w:div w:id="285161480">
          <w:marLeft w:val="0"/>
          <w:marRight w:val="0"/>
          <w:marTop w:val="0"/>
          <w:marBottom w:val="0"/>
          <w:divBdr>
            <w:top w:val="none" w:sz="0" w:space="0" w:color="auto"/>
            <w:left w:val="none" w:sz="0" w:space="0" w:color="auto"/>
            <w:bottom w:val="none" w:sz="0" w:space="0" w:color="auto"/>
            <w:right w:val="none" w:sz="0" w:space="0" w:color="auto"/>
          </w:divBdr>
        </w:div>
        <w:div w:id="412549914">
          <w:marLeft w:val="0"/>
          <w:marRight w:val="0"/>
          <w:marTop w:val="0"/>
          <w:marBottom w:val="0"/>
          <w:divBdr>
            <w:top w:val="none" w:sz="0" w:space="0" w:color="auto"/>
            <w:left w:val="none" w:sz="0" w:space="0" w:color="auto"/>
            <w:bottom w:val="none" w:sz="0" w:space="0" w:color="auto"/>
            <w:right w:val="none" w:sz="0" w:space="0" w:color="auto"/>
          </w:divBdr>
        </w:div>
        <w:div w:id="1087461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treasurer@whamhockey.org" TargetMode="External"/><Relationship Id="rId18" Type="http://schemas.openxmlformats.org/officeDocument/2006/relationships/hyperlink" Target="mailto:assesscomm@whamhockey.org"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secretary@whamhockey.org" TargetMode="External"/><Relationship Id="rId17" Type="http://schemas.openxmlformats.org/officeDocument/2006/relationships/hyperlink" Target="mailto:efsupervisor@whamhockey.org" TargetMode="External"/><Relationship Id="rId2" Type="http://schemas.openxmlformats.org/officeDocument/2006/relationships/numbering" Target="numbering.xml"/><Relationship Id="rId16" Type="http://schemas.openxmlformats.org/officeDocument/2006/relationships/hyperlink" Target="mailto:c_vicepresident@whamhocke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whamhockey.org" TargetMode="External"/><Relationship Id="rId5" Type="http://schemas.openxmlformats.org/officeDocument/2006/relationships/webSettings" Target="webSettings.xml"/><Relationship Id="rId15" Type="http://schemas.openxmlformats.org/officeDocument/2006/relationships/hyperlink" Target="mailto:b_vicepresident@whamhockey.org" TargetMode="Externa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a_vicepresident@whamhockey.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am%20Computer%2002\Desktop\WHAM_Board_Meeting_Minu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01CD7-DB14-4B1C-9917-EDD93FD8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WHAM_Board_Meeting_Minutes_Template</Template>
  <TotalTime>1</TotalTime>
  <Pages>1</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Date: May 16, 2011</vt:lpstr>
    </vt:vector>
  </TitlesOfParts>
  <Company>Microsoft</Company>
  <LinksUpToDate>false</LinksUpToDate>
  <CharactersWithSpaces>10102</CharactersWithSpaces>
  <SharedDoc>false</SharedDoc>
  <HLinks>
    <vt:vector size="6" baseType="variant">
      <vt:variant>
        <vt:i4>2818060</vt:i4>
      </vt:variant>
      <vt:variant>
        <vt:i4>0</vt:i4>
      </vt:variant>
      <vt:variant>
        <vt:i4>0</vt:i4>
      </vt:variant>
      <vt:variant>
        <vt:i4>5</vt:i4>
      </vt:variant>
      <vt:variant>
        <vt:lpwstr>mailto:secretary@whamhockey.org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May 16, 2011</dc:title>
  <dc:subject/>
  <dc:creator>Wham Computer 02</dc:creator>
  <cp:keywords/>
  <dc:description/>
  <cp:lastModifiedBy>Ploncinsky, Addie Mae</cp:lastModifiedBy>
  <cp:revision>3</cp:revision>
  <cp:lastPrinted>2016-07-12T22:27:00Z</cp:lastPrinted>
  <dcterms:created xsi:type="dcterms:W3CDTF">2018-06-10T22:14:00Z</dcterms:created>
  <dcterms:modified xsi:type="dcterms:W3CDTF">2018-06-10T22:14:00Z</dcterms:modified>
</cp:coreProperties>
</file>