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92D62" w14:textId="20209224" w:rsidR="005202FD" w:rsidRPr="00CD586A" w:rsidRDefault="005202FD" w:rsidP="005202FD">
      <w:pPr>
        <w:tabs>
          <w:tab w:val="left" w:pos="1560"/>
          <w:tab w:val="center" w:pos="5256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CD586A">
        <w:rPr>
          <w:rFonts w:eastAsiaTheme="minorEastAsia"/>
          <w:b/>
          <w:bCs/>
          <w:sz w:val="32"/>
          <w:szCs w:val="32"/>
        </w:rPr>
        <w:t>Ashland Youth Hockey Association</w:t>
      </w:r>
    </w:p>
    <w:p w14:paraId="77BEFBEA" w14:textId="16981D22" w:rsidR="005202FD" w:rsidRPr="00CD586A" w:rsidRDefault="005202FD" w:rsidP="005202FD">
      <w:pPr>
        <w:tabs>
          <w:tab w:val="left" w:pos="1560"/>
          <w:tab w:val="center" w:pos="5256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CD586A">
        <w:rPr>
          <w:b/>
          <w:bCs/>
          <w:sz w:val="28"/>
          <w:szCs w:val="28"/>
        </w:rPr>
        <w:t>B</w:t>
      </w:r>
      <w:r w:rsidR="006C4223">
        <w:rPr>
          <w:b/>
          <w:bCs/>
          <w:sz w:val="28"/>
          <w:szCs w:val="28"/>
        </w:rPr>
        <w:t>lueline Meeting</w:t>
      </w:r>
      <w:r w:rsidRPr="00CD586A">
        <w:rPr>
          <w:b/>
          <w:bCs/>
          <w:sz w:val="28"/>
          <w:szCs w:val="28"/>
        </w:rPr>
        <w:t xml:space="preserve"> </w:t>
      </w:r>
    </w:p>
    <w:p w14:paraId="74D32EC0" w14:textId="693A5781" w:rsidR="005202FD" w:rsidRPr="00CD586A" w:rsidRDefault="005202FD" w:rsidP="005202FD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/>
          <w:color w:val="000000"/>
          <w:sz w:val="24"/>
          <w:szCs w:val="24"/>
        </w:rPr>
      </w:pPr>
      <w:r w:rsidRPr="00CD586A">
        <w:rPr>
          <w:rFonts w:eastAsiaTheme="minorEastAsia"/>
          <w:color w:val="000000"/>
          <w:sz w:val="24"/>
          <w:szCs w:val="24"/>
        </w:rPr>
        <w:t>Date:</w:t>
      </w:r>
      <w:r>
        <w:rPr>
          <w:rFonts w:eastAsiaTheme="minorEastAsia"/>
          <w:color w:val="000000"/>
          <w:sz w:val="24"/>
          <w:szCs w:val="24"/>
        </w:rPr>
        <w:t xml:space="preserve"> </w:t>
      </w:r>
      <w:r w:rsidR="007472B7">
        <w:rPr>
          <w:rFonts w:eastAsiaTheme="minorEastAsia"/>
          <w:color w:val="000000"/>
          <w:sz w:val="24"/>
          <w:szCs w:val="24"/>
        </w:rPr>
        <w:t>November 15</w:t>
      </w:r>
      <w:r w:rsidR="007472B7" w:rsidRPr="007472B7">
        <w:rPr>
          <w:rFonts w:eastAsiaTheme="minorEastAsia"/>
          <w:color w:val="000000"/>
          <w:sz w:val="24"/>
          <w:szCs w:val="24"/>
          <w:vertAlign w:val="superscript"/>
        </w:rPr>
        <w:t>th</w:t>
      </w:r>
      <w:r w:rsidR="007472B7">
        <w:rPr>
          <w:rFonts w:eastAsiaTheme="minorEastAsia"/>
          <w:color w:val="000000"/>
          <w:sz w:val="24"/>
          <w:szCs w:val="24"/>
        </w:rPr>
        <w:t>, 2023</w:t>
      </w:r>
    </w:p>
    <w:p w14:paraId="64B56792" w14:textId="1E1CB2D5" w:rsidR="005202FD" w:rsidRPr="00CD586A" w:rsidRDefault="005202FD" w:rsidP="005202F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4"/>
        </w:rPr>
      </w:pPr>
      <w:r w:rsidRPr="00CD586A">
        <w:rPr>
          <w:color w:val="000000"/>
          <w:sz w:val="24"/>
          <w:szCs w:val="24"/>
        </w:rPr>
        <w:t xml:space="preserve">Time: </w:t>
      </w:r>
      <w:r w:rsidR="007472B7">
        <w:rPr>
          <w:color w:val="000000"/>
          <w:sz w:val="24"/>
          <w:szCs w:val="24"/>
        </w:rPr>
        <w:t>8:00</w:t>
      </w:r>
      <w:r w:rsidRPr="00CD586A">
        <w:rPr>
          <w:color w:val="000000"/>
          <w:sz w:val="24"/>
          <w:szCs w:val="24"/>
        </w:rPr>
        <w:t xml:space="preserve"> pm</w:t>
      </w:r>
    </w:p>
    <w:p w14:paraId="1E533491" w14:textId="2C9B6953" w:rsidR="005202FD" w:rsidRDefault="005202FD" w:rsidP="005202F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4"/>
        </w:rPr>
      </w:pPr>
      <w:r w:rsidRPr="00CD586A">
        <w:rPr>
          <w:color w:val="000000"/>
          <w:sz w:val="24"/>
          <w:szCs w:val="24"/>
        </w:rPr>
        <w:t>Location:  BACC – 320 4</w:t>
      </w:r>
      <w:r w:rsidRPr="00CD586A">
        <w:rPr>
          <w:color w:val="000000"/>
          <w:sz w:val="24"/>
          <w:szCs w:val="24"/>
          <w:vertAlign w:val="superscript"/>
        </w:rPr>
        <w:t>th</w:t>
      </w:r>
      <w:r w:rsidRPr="00CD586A">
        <w:rPr>
          <w:color w:val="000000"/>
          <w:sz w:val="24"/>
          <w:szCs w:val="24"/>
        </w:rPr>
        <w:t xml:space="preserve"> Ave. W, Ashland, WI 54806</w:t>
      </w:r>
    </w:p>
    <w:p w14:paraId="1FD2856E" w14:textId="70122C16" w:rsidR="00F13AC3" w:rsidRPr="00CD586A" w:rsidRDefault="00F13AC3" w:rsidP="005202F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Present: </w:t>
      </w:r>
      <w:r w:rsidR="00F72641">
        <w:rPr>
          <w:color w:val="000000"/>
          <w:sz w:val="24"/>
          <w:szCs w:val="24"/>
        </w:rPr>
        <w:t xml:space="preserve">Robbie Stadler, David </w:t>
      </w:r>
      <w:proofErr w:type="spellStart"/>
      <w:r w:rsidR="008F4E38">
        <w:rPr>
          <w:color w:val="000000"/>
          <w:sz w:val="24"/>
          <w:szCs w:val="24"/>
        </w:rPr>
        <w:t>Vander</w:t>
      </w:r>
      <w:r w:rsidR="00BA665A">
        <w:rPr>
          <w:color w:val="000000"/>
          <w:sz w:val="24"/>
          <w:szCs w:val="24"/>
        </w:rPr>
        <w:t>M</w:t>
      </w:r>
      <w:r w:rsidR="008F4E38">
        <w:rPr>
          <w:color w:val="000000"/>
          <w:sz w:val="24"/>
          <w:szCs w:val="24"/>
        </w:rPr>
        <w:t>eulen</w:t>
      </w:r>
      <w:proofErr w:type="spellEnd"/>
      <w:r w:rsidR="00F72641">
        <w:rPr>
          <w:color w:val="000000"/>
          <w:sz w:val="24"/>
          <w:szCs w:val="24"/>
        </w:rPr>
        <w:t xml:space="preserve">, </w:t>
      </w:r>
      <w:r w:rsidR="00C46F1C">
        <w:rPr>
          <w:color w:val="000000"/>
          <w:sz w:val="24"/>
          <w:szCs w:val="24"/>
        </w:rPr>
        <w:t xml:space="preserve">Heidi King, Jessica Campbell, Meghan Pralle, </w:t>
      </w:r>
      <w:r w:rsidR="008F4E38">
        <w:rPr>
          <w:color w:val="000000"/>
          <w:sz w:val="24"/>
          <w:szCs w:val="24"/>
        </w:rPr>
        <w:t>Amber Clark, Heather Pritzl,</w:t>
      </w:r>
    </w:p>
    <w:p w14:paraId="7914610F" w14:textId="77777777" w:rsidR="005202FD" w:rsidRPr="00CD586A" w:rsidRDefault="005202FD" w:rsidP="005202F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CD586A">
        <w:rPr>
          <w:rFonts w:cstheme="minorHAnsi"/>
          <w:color w:val="000000"/>
          <w:sz w:val="24"/>
          <w:szCs w:val="24"/>
        </w:rPr>
        <w:tab/>
      </w:r>
      <w:r w:rsidRPr="00CD586A">
        <w:rPr>
          <w:rFonts w:cstheme="minorHAnsi"/>
          <w:color w:val="000000"/>
          <w:sz w:val="24"/>
          <w:szCs w:val="24"/>
        </w:rPr>
        <w:tab/>
      </w:r>
      <w:r w:rsidRPr="00CD586A">
        <w:rPr>
          <w:rFonts w:cstheme="minorHAnsi"/>
          <w:color w:val="000000"/>
          <w:sz w:val="24"/>
          <w:szCs w:val="24"/>
        </w:rPr>
        <w:tab/>
      </w:r>
      <w:r w:rsidRPr="00CD586A">
        <w:rPr>
          <w:rFonts w:cstheme="minorHAnsi"/>
          <w:color w:val="000000"/>
          <w:sz w:val="24"/>
          <w:szCs w:val="24"/>
        </w:rPr>
        <w:tab/>
      </w:r>
    </w:p>
    <w:p w14:paraId="1DDC7A1B" w14:textId="3EDFD0D5" w:rsidR="005202FD" w:rsidRPr="00CD586A" w:rsidRDefault="00FB7A8E" w:rsidP="005202F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pict w14:anchorId="0BF5862D">
          <v:rect id="_x0000_i1025" style="width:525.6pt;height:3pt" o:hrstd="t" o:hrnoshade="t" o:hr="t" fillcolor="#7030a0" stroked="f"/>
        </w:pict>
      </w:r>
    </w:p>
    <w:p w14:paraId="2E4528D0" w14:textId="3FA9104E" w:rsidR="005202FD" w:rsidRDefault="005202FD" w:rsidP="005202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Theme="minorEastAsia"/>
          <w:b/>
          <w:bCs/>
          <w:color w:val="000000"/>
        </w:rPr>
      </w:pPr>
      <w:r w:rsidRPr="00CD586A">
        <w:rPr>
          <w:rFonts w:eastAsiaTheme="minorEastAsia"/>
          <w:b/>
          <w:bCs/>
          <w:color w:val="000000"/>
        </w:rPr>
        <w:t>CALL TO ORDER</w:t>
      </w:r>
    </w:p>
    <w:p w14:paraId="2E3B8696" w14:textId="54EE176D" w:rsidR="005202FD" w:rsidRPr="000B67A3" w:rsidRDefault="005202FD" w:rsidP="005202FD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eastAsiaTheme="minorEastAsia"/>
          <w:b/>
          <w:bCs/>
          <w:color w:val="000000"/>
        </w:rPr>
      </w:pPr>
    </w:p>
    <w:p w14:paraId="3CA6E5DC" w14:textId="4BA589C7" w:rsidR="005202FD" w:rsidRDefault="005202FD" w:rsidP="005202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Theme="minorEastAsia"/>
          <w:b/>
          <w:bCs/>
          <w:color w:val="000000"/>
        </w:rPr>
      </w:pPr>
      <w:r w:rsidRPr="00CD586A">
        <w:rPr>
          <w:rFonts w:eastAsiaTheme="minorEastAsia"/>
          <w:b/>
          <w:bCs/>
          <w:color w:val="000000"/>
        </w:rPr>
        <w:t xml:space="preserve">APPROVAL OF </w:t>
      </w:r>
      <w:r>
        <w:rPr>
          <w:rFonts w:eastAsiaTheme="minorEastAsia"/>
          <w:b/>
          <w:bCs/>
          <w:color w:val="000000"/>
        </w:rPr>
        <w:t>THE AGENDA</w:t>
      </w:r>
      <w:r w:rsidR="00585D03">
        <w:rPr>
          <w:rFonts w:eastAsiaTheme="minorEastAsia"/>
          <w:b/>
          <w:bCs/>
          <w:color w:val="000000"/>
        </w:rPr>
        <w:t xml:space="preserve">: </w:t>
      </w:r>
      <w:r w:rsidR="00585D03">
        <w:rPr>
          <w:rFonts w:eastAsiaTheme="minorEastAsia"/>
          <w:color w:val="000000"/>
        </w:rPr>
        <w:t>Approved</w:t>
      </w:r>
    </w:p>
    <w:p w14:paraId="69CCF9B1" w14:textId="77777777" w:rsidR="005202FD" w:rsidRPr="00CF29FF" w:rsidRDefault="005202FD" w:rsidP="005202FD">
      <w:pPr>
        <w:autoSpaceDE w:val="0"/>
        <w:autoSpaceDN w:val="0"/>
        <w:adjustRightInd w:val="0"/>
        <w:spacing w:after="0" w:line="240" w:lineRule="auto"/>
        <w:contextualSpacing/>
        <w:rPr>
          <w:rFonts w:eastAsiaTheme="minorEastAsia"/>
          <w:b/>
          <w:bCs/>
          <w:color w:val="000000"/>
        </w:rPr>
      </w:pPr>
    </w:p>
    <w:p w14:paraId="6CFDB8DF" w14:textId="74BF9005" w:rsidR="005202FD" w:rsidRPr="006C4223" w:rsidRDefault="005202FD" w:rsidP="006C42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Theme="minorEastAsia"/>
          <w:b/>
          <w:bCs/>
          <w:color w:val="000000"/>
        </w:rPr>
      </w:pPr>
      <w:r w:rsidRPr="00CD586A">
        <w:rPr>
          <w:rFonts w:eastAsiaTheme="minorEastAsia"/>
          <w:b/>
          <w:bCs/>
          <w:color w:val="000000"/>
        </w:rPr>
        <w:t xml:space="preserve">APPROVAL OF MINUTES: </w:t>
      </w:r>
      <w:r w:rsidR="00585D03">
        <w:rPr>
          <w:rFonts w:eastAsiaTheme="minorEastAsia"/>
          <w:color w:val="000000"/>
        </w:rPr>
        <w:t>N/A</w:t>
      </w:r>
    </w:p>
    <w:p w14:paraId="5CAA3940" w14:textId="77777777" w:rsidR="005202FD" w:rsidRPr="000B67A3" w:rsidRDefault="005202FD" w:rsidP="005202FD">
      <w:pPr>
        <w:spacing w:after="0" w:line="240" w:lineRule="auto"/>
        <w:rPr>
          <w:rFonts w:eastAsiaTheme="minorEastAsia"/>
          <w:b/>
          <w:bCs/>
          <w:color w:val="000000"/>
        </w:rPr>
      </w:pPr>
    </w:p>
    <w:p w14:paraId="246C1646" w14:textId="06721155" w:rsidR="00164513" w:rsidRPr="009444F6" w:rsidRDefault="005202FD" w:rsidP="009444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color w:val="000000"/>
        </w:rPr>
      </w:pPr>
      <w:r w:rsidRPr="00943F4A">
        <w:rPr>
          <w:rFonts w:eastAsiaTheme="minorEastAsia"/>
          <w:b/>
          <w:bCs/>
          <w:color w:val="000000"/>
        </w:rPr>
        <w:t xml:space="preserve">PRESIDENT'S REPORT: </w:t>
      </w:r>
      <w:r w:rsidRPr="000B67A3">
        <w:rPr>
          <w:rFonts w:eastAsiaTheme="minorEastAsia"/>
          <w:bCs/>
          <w:color w:val="000000"/>
        </w:rPr>
        <w:t xml:space="preserve"> </w:t>
      </w:r>
      <w:r w:rsidR="006C4223">
        <w:rPr>
          <w:rFonts w:eastAsiaTheme="minorEastAsia"/>
          <w:bCs/>
          <w:color w:val="000000"/>
        </w:rPr>
        <w:t>Robbie Stadler</w:t>
      </w:r>
    </w:p>
    <w:p w14:paraId="4FA913DE" w14:textId="75C2656F" w:rsidR="00164513" w:rsidRDefault="00164513" w:rsidP="00164513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color w:val="000000"/>
        </w:rPr>
      </w:pPr>
      <w:r>
        <w:rPr>
          <w:rFonts w:cstheme="minorHAnsi"/>
          <w:color w:val="000000"/>
        </w:rPr>
        <w:t>Things are going good in concession so far</w:t>
      </w:r>
    </w:p>
    <w:p w14:paraId="0591F39B" w14:textId="77777777" w:rsidR="00D05DA9" w:rsidRDefault="00164513" w:rsidP="00164513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color w:val="000000"/>
        </w:rPr>
      </w:pPr>
      <w:r>
        <w:rPr>
          <w:rFonts w:cstheme="minorHAnsi"/>
          <w:color w:val="000000"/>
        </w:rPr>
        <w:t>Coffee/cappuccino has arrived</w:t>
      </w:r>
    </w:p>
    <w:p w14:paraId="36B2ACC1" w14:textId="77777777" w:rsidR="00D05DA9" w:rsidRDefault="00D05DA9" w:rsidP="00164513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color w:val="000000"/>
        </w:rPr>
      </w:pPr>
      <w:r>
        <w:rPr>
          <w:rFonts w:cstheme="minorHAnsi"/>
          <w:color w:val="000000"/>
        </w:rPr>
        <w:t>Want more signs up in concessions to explain how to cook things so there is no confusion</w:t>
      </w:r>
    </w:p>
    <w:p w14:paraId="502081CC" w14:textId="77777777" w:rsidR="00D05DA9" w:rsidRDefault="00D05DA9" w:rsidP="00164513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color w:val="000000"/>
        </w:rPr>
      </w:pPr>
      <w:r>
        <w:rPr>
          <w:rFonts w:cstheme="minorHAnsi"/>
          <w:color w:val="000000"/>
        </w:rPr>
        <w:t>Compliments on the new hot dogs</w:t>
      </w:r>
    </w:p>
    <w:p w14:paraId="2DDE8DEA" w14:textId="5C132D92" w:rsidR="00164513" w:rsidRPr="000B67A3" w:rsidRDefault="009444F6" w:rsidP="00164513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color w:val="000000"/>
        </w:rPr>
      </w:pPr>
      <w:r>
        <w:rPr>
          <w:rFonts w:cstheme="minorHAnsi"/>
          <w:color w:val="000000"/>
        </w:rPr>
        <w:t>Not sure what to do with expired pop/Gatorade – Give it away?</w:t>
      </w:r>
      <w:r w:rsidR="00164513">
        <w:rPr>
          <w:rFonts w:cstheme="minorHAnsi"/>
          <w:color w:val="000000"/>
        </w:rPr>
        <w:t xml:space="preserve"> </w:t>
      </w:r>
    </w:p>
    <w:p w14:paraId="3D0C42C4" w14:textId="77777777" w:rsidR="005202FD" w:rsidRPr="000B67A3" w:rsidRDefault="005202FD" w:rsidP="005202FD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color w:val="000000"/>
        </w:rPr>
      </w:pPr>
    </w:p>
    <w:p w14:paraId="7EFAE296" w14:textId="209DD4B4" w:rsidR="005202FD" w:rsidRPr="009444F6" w:rsidRDefault="005202FD" w:rsidP="006C42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Theme="minorEastAsia"/>
          <w:b/>
          <w:bCs/>
          <w:color w:val="000000"/>
        </w:rPr>
      </w:pPr>
      <w:r w:rsidRPr="00CD586A">
        <w:rPr>
          <w:rFonts w:eastAsiaTheme="minorEastAsia"/>
          <w:b/>
          <w:bCs/>
          <w:color w:val="000000"/>
        </w:rPr>
        <w:t>VICE-PRESIDENT'S REPORT:</w:t>
      </w:r>
      <w:r>
        <w:rPr>
          <w:rFonts w:eastAsiaTheme="minorEastAsia"/>
          <w:b/>
          <w:bCs/>
          <w:color w:val="000000"/>
        </w:rPr>
        <w:t xml:space="preserve">  </w:t>
      </w:r>
      <w:r w:rsidR="006C4223">
        <w:rPr>
          <w:rFonts w:eastAsiaTheme="minorEastAsia"/>
          <w:bCs/>
          <w:color w:val="000000"/>
        </w:rPr>
        <w:t>Heidi King</w:t>
      </w:r>
    </w:p>
    <w:p w14:paraId="2DC6D053" w14:textId="2BCF68FD" w:rsidR="009444F6" w:rsidRPr="00585D03" w:rsidRDefault="00354938" w:rsidP="009444F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Theme="minorEastAsia"/>
          <w:b/>
          <w:bCs/>
          <w:color w:val="000000"/>
        </w:rPr>
      </w:pPr>
      <w:r>
        <w:rPr>
          <w:rFonts w:eastAsiaTheme="minorEastAsia"/>
          <w:color w:val="000000"/>
        </w:rPr>
        <w:t>Work groups are going really well and are filing up.  Only a few families that still need to sign up for all of theirs</w:t>
      </w:r>
      <w:r w:rsidR="006673DA">
        <w:rPr>
          <w:rFonts w:eastAsiaTheme="minorEastAsia"/>
          <w:color w:val="000000"/>
        </w:rPr>
        <w:t>.</w:t>
      </w:r>
    </w:p>
    <w:p w14:paraId="79D3851B" w14:textId="77777777" w:rsidR="005202FD" w:rsidRDefault="005202FD" w:rsidP="005202FD">
      <w:pPr>
        <w:spacing w:line="240" w:lineRule="auto"/>
        <w:contextualSpacing/>
        <w:rPr>
          <w:rFonts w:cstheme="minorHAnsi"/>
          <w:b/>
        </w:rPr>
      </w:pPr>
    </w:p>
    <w:p w14:paraId="186BDBA4" w14:textId="660157B6" w:rsidR="005202FD" w:rsidRPr="00354938" w:rsidRDefault="005202FD" w:rsidP="006C4223">
      <w:pPr>
        <w:numPr>
          <w:ilvl w:val="0"/>
          <w:numId w:val="1"/>
        </w:numPr>
        <w:spacing w:line="240" w:lineRule="auto"/>
        <w:contextualSpacing/>
        <w:rPr>
          <w:rFonts w:cstheme="minorHAnsi"/>
          <w:b/>
        </w:rPr>
      </w:pPr>
      <w:r w:rsidRPr="000B67A3">
        <w:rPr>
          <w:rFonts w:eastAsiaTheme="minorEastAsia"/>
          <w:b/>
          <w:bCs/>
          <w:color w:val="000000"/>
        </w:rPr>
        <w:t>SECRETARY</w:t>
      </w:r>
      <w:r w:rsidR="006C4223">
        <w:rPr>
          <w:rFonts w:eastAsiaTheme="minorEastAsia"/>
          <w:b/>
          <w:bCs/>
          <w:color w:val="000000"/>
        </w:rPr>
        <w:t xml:space="preserve">:  </w:t>
      </w:r>
      <w:r w:rsidR="006C4223">
        <w:rPr>
          <w:rFonts w:eastAsiaTheme="minorEastAsia"/>
          <w:color w:val="000000"/>
        </w:rPr>
        <w:t>Jessica Campbell</w:t>
      </w:r>
    </w:p>
    <w:p w14:paraId="3BCB3908" w14:textId="18437470" w:rsidR="00354938" w:rsidRPr="006C4223" w:rsidRDefault="00354938" w:rsidP="00354938">
      <w:pPr>
        <w:numPr>
          <w:ilvl w:val="1"/>
          <w:numId w:val="1"/>
        </w:numPr>
        <w:spacing w:line="240" w:lineRule="auto"/>
        <w:contextualSpacing/>
        <w:rPr>
          <w:rFonts w:cstheme="minorHAnsi"/>
          <w:b/>
        </w:rPr>
      </w:pPr>
      <w:r>
        <w:rPr>
          <w:rFonts w:eastAsiaTheme="minorEastAsia"/>
          <w:color w:val="000000"/>
        </w:rPr>
        <w:t>No report</w:t>
      </w:r>
    </w:p>
    <w:p w14:paraId="7CD5E81C" w14:textId="77777777" w:rsidR="005202FD" w:rsidRDefault="005202FD" w:rsidP="005202FD">
      <w:pPr>
        <w:spacing w:line="240" w:lineRule="auto"/>
        <w:contextualSpacing/>
        <w:rPr>
          <w:rFonts w:cstheme="minorHAnsi"/>
          <w:b/>
        </w:rPr>
      </w:pPr>
    </w:p>
    <w:p w14:paraId="0EBD4BC6" w14:textId="7715F955" w:rsidR="005202FD" w:rsidRDefault="005202FD" w:rsidP="005202FD">
      <w:pPr>
        <w:numPr>
          <w:ilvl w:val="0"/>
          <w:numId w:val="1"/>
        </w:numPr>
        <w:spacing w:line="240" w:lineRule="auto"/>
        <w:contextualSpacing/>
        <w:rPr>
          <w:rFonts w:cstheme="minorHAnsi"/>
          <w:b/>
        </w:rPr>
      </w:pPr>
      <w:r w:rsidRPr="000B67A3">
        <w:rPr>
          <w:rFonts w:eastAsiaTheme="minorEastAsia"/>
          <w:b/>
          <w:bCs/>
          <w:color w:val="000000"/>
        </w:rPr>
        <w:t xml:space="preserve">NEW BUSINESS: </w:t>
      </w:r>
    </w:p>
    <w:p w14:paraId="46E8F1A7" w14:textId="77777777" w:rsidR="005202FD" w:rsidRDefault="005202FD" w:rsidP="005202FD">
      <w:pPr>
        <w:pStyle w:val="ListParagraph"/>
        <w:rPr>
          <w:rFonts w:cstheme="minorHAnsi"/>
          <w:b/>
        </w:rPr>
      </w:pPr>
    </w:p>
    <w:p w14:paraId="210B3B26" w14:textId="3C0A4E48" w:rsidR="005202FD" w:rsidRDefault="006C4223" w:rsidP="005202FD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Cs/>
        </w:rPr>
      </w:pPr>
      <w:r>
        <w:rPr>
          <w:rFonts w:cstheme="minorHAnsi"/>
          <w:bCs/>
        </w:rPr>
        <w:t>Raffle/Donation designations or caps</w:t>
      </w:r>
    </w:p>
    <w:p w14:paraId="346061BA" w14:textId="238628C7" w:rsidR="00354938" w:rsidRDefault="002156DA" w:rsidP="00354938">
      <w:pPr>
        <w:pStyle w:val="ListParagraph"/>
        <w:numPr>
          <w:ilvl w:val="1"/>
          <w:numId w:val="2"/>
        </w:numPr>
        <w:spacing w:line="240" w:lineRule="auto"/>
        <w:rPr>
          <w:rFonts w:cstheme="minorHAnsi"/>
          <w:bCs/>
        </w:rPr>
      </w:pPr>
      <w:r>
        <w:rPr>
          <w:rFonts w:cstheme="minorHAnsi"/>
          <w:bCs/>
        </w:rPr>
        <w:t>How do we want to separate businesses across all the AYHA teams</w:t>
      </w:r>
      <w:r w:rsidR="000A5F44">
        <w:rPr>
          <w:rFonts w:cstheme="minorHAnsi"/>
          <w:bCs/>
        </w:rPr>
        <w:t>?  We won’t put a cap on how many places teams can ask but each team needs to be respectful of the other teams.  A spreadsheet is being used to keep track of donations.</w:t>
      </w:r>
    </w:p>
    <w:p w14:paraId="33CB2242" w14:textId="1716F7AC" w:rsidR="001116C9" w:rsidRDefault="006C4223" w:rsidP="006C4223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Cs/>
        </w:rPr>
      </w:pPr>
      <w:r>
        <w:rPr>
          <w:rFonts w:cstheme="minorHAnsi"/>
          <w:bCs/>
        </w:rPr>
        <w:t>Home Tournament food specials/ideas</w:t>
      </w:r>
    </w:p>
    <w:p w14:paraId="17002209" w14:textId="70A7D8E9" w:rsidR="007223C5" w:rsidRDefault="007223C5" w:rsidP="007223C5">
      <w:pPr>
        <w:pStyle w:val="ListParagraph"/>
        <w:numPr>
          <w:ilvl w:val="1"/>
          <w:numId w:val="2"/>
        </w:numPr>
        <w:spacing w:line="240" w:lineRule="auto"/>
        <w:rPr>
          <w:rFonts w:cstheme="minorHAnsi"/>
          <w:bCs/>
        </w:rPr>
      </w:pPr>
      <w:r>
        <w:rPr>
          <w:rFonts w:cstheme="minorHAnsi"/>
          <w:bCs/>
        </w:rPr>
        <w:t>People really like Walking Taco, Soup, Hamburgers, Hot Ham and Cheese</w:t>
      </w:r>
    </w:p>
    <w:p w14:paraId="52F26335" w14:textId="1DDFE841" w:rsidR="00BE058A" w:rsidRDefault="00BE058A" w:rsidP="00BE058A">
      <w:pPr>
        <w:pStyle w:val="ListParagraph"/>
        <w:numPr>
          <w:ilvl w:val="2"/>
          <w:numId w:val="2"/>
        </w:numPr>
        <w:spacing w:line="240" w:lineRule="auto"/>
        <w:rPr>
          <w:rFonts w:cstheme="minorHAnsi"/>
          <w:bCs/>
        </w:rPr>
      </w:pPr>
      <w:r>
        <w:rPr>
          <w:rFonts w:cstheme="minorHAnsi"/>
          <w:bCs/>
        </w:rPr>
        <w:t>Teams can decide that they want at their tournaments and let R.S. know 1-2 weeks prior to the even so he can get the food</w:t>
      </w:r>
      <w:r w:rsidR="006673DA">
        <w:rPr>
          <w:rFonts w:cstheme="minorHAnsi"/>
          <w:bCs/>
        </w:rPr>
        <w:t>.</w:t>
      </w:r>
    </w:p>
    <w:p w14:paraId="0CD22F8D" w14:textId="3A007F8A" w:rsidR="006C4223" w:rsidRDefault="006C4223" w:rsidP="006C4223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Cs/>
        </w:rPr>
      </w:pPr>
      <w:r>
        <w:rPr>
          <w:rFonts w:cstheme="minorHAnsi"/>
          <w:bCs/>
        </w:rPr>
        <w:t>Cleaning/stocking concessions</w:t>
      </w:r>
    </w:p>
    <w:p w14:paraId="3A94620B" w14:textId="31DDBCE9" w:rsidR="00922AD3" w:rsidRDefault="00922AD3" w:rsidP="00922AD3">
      <w:pPr>
        <w:pStyle w:val="ListParagraph"/>
        <w:numPr>
          <w:ilvl w:val="1"/>
          <w:numId w:val="2"/>
        </w:numPr>
        <w:spacing w:line="240" w:lineRule="auto"/>
        <w:rPr>
          <w:rFonts w:cstheme="minorHAnsi"/>
          <w:bCs/>
        </w:rPr>
      </w:pPr>
      <w:r>
        <w:rPr>
          <w:rFonts w:cstheme="minorHAnsi"/>
          <w:bCs/>
        </w:rPr>
        <w:t>Remember to clean concessions after each event, especially the hot dog machine</w:t>
      </w:r>
      <w:r w:rsidR="006673DA">
        <w:rPr>
          <w:rFonts w:cstheme="minorHAnsi"/>
          <w:bCs/>
        </w:rPr>
        <w:t>.</w:t>
      </w:r>
    </w:p>
    <w:p w14:paraId="00FC9832" w14:textId="40696797" w:rsidR="006F1215" w:rsidRDefault="006F1215" w:rsidP="00922AD3">
      <w:pPr>
        <w:pStyle w:val="ListParagraph"/>
        <w:numPr>
          <w:ilvl w:val="1"/>
          <w:numId w:val="2"/>
        </w:numPr>
        <w:spacing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Make another check list of “What needs to be completed” at the end of each event and possibly put on the back of the concession door so it is </w:t>
      </w:r>
      <w:r w:rsidR="00837E42">
        <w:rPr>
          <w:rFonts w:cstheme="minorHAnsi"/>
          <w:bCs/>
        </w:rPr>
        <w:t>clearly</w:t>
      </w:r>
      <w:r>
        <w:rPr>
          <w:rFonts w:cstheme="minorHAnsi"/>
          <w:bCs/>
        </w:rPr>
        <w:t xml:space="preserve"> </w:t>
      </w:r>
      <w:r w:rsidR="00837E42">
        <w:rPr>
          <w:rFonts w:cstheme="minorHAnsi"/>
          <w:bCs/>
        </w:rPr>
        <w:t>visible</w:t>
      </w:r>
      <w:r>
        <w:rPr>
          <w:rFonts w:cstheme="minorHAnsi"/>
          <w:bCs/>
        </w:rPr>
        <w:t xml:space="preserve"> when leaving the concession area</w:t>
      </w:r>
      <w:r w:rsidR="00837E42">
        <w:rPr>
          <w:rFonts w:cstheme="minorHAnsi"/>
          <w:bCs/>
        </w:rPr>
        <w:t>.</w:t>
      </w:r>
    </w:p>
    <w:p w14:paraId="79947C95" w14:textId="0D768585" w:rsidR="00837E42" w:rsidRDefault="00837E42" w:rsidP="00922AD3">
      <w:pPr>
        <w:pStyle w:val="ListParagraph"/>
        <w:numPr>
          <w:ilvl w:val="1"/>
          <w:numId w:val="2"/>
        </w:numPr>
        <w:spacing w:line="240" w:lineRule="auto"/>
        <w:rPr>
          <w:rFonts w:cstheme="minorHAnsi"/>
          <w:bCs/>
        </w:rPr>
      </w:pPr>
      <w:r>
        <w:rPr>
          <w:rFonts w:cstheme="minorHAnsi"/>
          <w:bCs/>
        </w:rPr>
        <w:t>Remember to stock all food and drinks after each even</w:t>
      </w:r>
      <w:r w:rsidR="006673DA">
        <w:rPr>
          <w:rFonts w:cstheme="minorHAnsi"/>
          <w:bCs/>
        </w:rPr>
        <w:t>t.</w:t>
      </w:r>
    </w:p>
    <w:p w14:paraId="1A237D89" w14:textId="77EF2B32" w:rsidR="006C4223" w:rsidRDefault="006C4223" w:rsidP="006C4223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Cs/>
        </w:rPr>
      </w:pPr>
      <w:r>
        <w:rPr>
          <w:rFonts w:cstheme="minorHAnsi"/>
          <w:bCs/>
        </w:rPr>
        <w:t>Spaghetti feeds for NC</w:t>
      </w:r>
    </w:p>
    <w:p w14:paraId="31C0F35C" w14:textId="46AD8DA8" w:rsidR="006673DA" w:rsidRDefault="00420E2B" w:rsidP="006673DA">
      <w:pPr>
        <w:pStyle w:val="ListParagraph"/>
        <w:numPr>
          <w:ilvl w:val="1"/>
          <w:numId w:val="2"/>
        </w:numPr>
        <w:spacing w:line="240" w:lineRule="auto"/>
        <w:rPr>
          <w:rFonts w:cstheme="minorHAnsi"/>
          <w:bCs/>
        </w:rPr>
      </w:pPr>
      <w:r>
        <w:rPr>
          <w:rFonts w:cstheme="minorHAnsi"/>
          <w:bCs/>
        </w:rPr>
        <w:t>Do one for the Women and another for the Men</w:t>
      </w:r>
      <w:r w:rsidR="00A714EA">
        <w:rPr>
          <w:rFonts w:cstheme="minorHAnsi"/>
          <w:bCs/>
        </w:rPr>
        <w:t xml:space="preserve"> on a Thursday before either a home game or away game</w:t>
      </w:r>
    </w:p>
    <w:p w14:paraId="2A51B9D2" w14:textId="004D7D8B" w:rsidR="00F6331F" w:rsidRDefault="00F6331F" w:rsidP="006673DA">
      <w:pPr>
        <w:pStyle w:val="ListParagraph"/>
        <w:numPr>
          <w:ilvl w:val="1"/>
          <w:numId w:val="2"/>
        </w:numPr>
        <w:spacing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We will </w:t>
      </w:r>
      <w:r w:rsidR="002C539E">
        <w:rPr>
          <w:rFonts w:cstheme="minorHAnsi"/>
          <w:bCs/>
        </w:rPr>
        <w:t>look</w:t>
      </w:r>
      <w:r>
        <w:rPr>
          <w:rFonts w:cstheme="minorHAnsi"/>
          <w:bCs/>
        </w:rPr>
        <w:t xml:space="preserve"> for dates that work for both teams</w:t>
      </w:r>
    </w:p>
    <w:p w14:paraId="4AB21FF8" w14:textId="46954E80" w:rsidR="006C4223" w:rsidRDefault="006C4223" w:rsidP="006C4223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Cs/>
        </w:rPr>
      </w:pPr>
      <w:r>
        <w:rPr>
          <w:rFonts w:cstheme="minorHAnsi"/>
          <w:bCs/>
        </w:rPr>
        <w:lastRenderedPageBreak/>
        <w:t>Fee</w:t>
      </w:r>
      <w:r w:rsidR="00DC6BF5">
        <w:rPr>
          <w:rFonts w:cstheme="minorHAnsi"/>
          <w:bCs/>
        </w:rPr>
        <w:t>d</w:t>
      </w:r>
      <w:r>
        <w:rPr>
          <w:rFonts w:cstheme="minorHAnsi"/>
          <w:bCs/>
        </w:rPr>
        <w:t xml:space="preserve">back on how concessions </w:t>
      </w:r>
      <w:r w:rsidR="00262CFD">
        <w:rPr>
          <w:rFonts w:cstheme="minorHAnsi"/>
          <w:bCs/>
        </w:rPr>
        <w:t>have</w:t>
      </w:r>
      <w:r>
        <w:rPr>
          <w:rFonts w:cstheme="minorHAnsi"/>
          <w:bCs/>
        </w:rPr>
        <w:t xml:space="preserve"> been going thus far</w:t>
      </w:r>
    </w:p>
    <w:p w14:paraId="6558A75A" w14:textId="109EEC9B" w:rsidR="002C539E" w:rsidRDefault="002C539E" w:rsidP="002C539E">
      <w:pPr>
        <w:pStyle w:val="ListParagraph"/>
        <w:numPr>
          <w:ilvl w:val="1"/>
          <w:numId w:val="2"/>
        </w:numPr>
        <w:spacing w:line="240" w:lineRule="auto"/>
        <w:rPr>
          <w:rFonts w:cstheme="minorHAnsi"/>
          <w:bCs/>
        </w:rPr>
      </w:pPr>
      <w:r>
        <w:rPr>
          <w:rFonts w:cstheme="minorHAnsi"/>
          <w:bCs/>
        </w:rPr>
        <w:t>Going great so far.</w:t>
      </w:r>
    </w:p>
    <w:p w14:paraId="41ED8FBE" w14:textId="29251B05" w:rsidR="002C539E" w:rsidRDefault="002C539E" w:rsidP="002C539E">
      <w:pPr>
        <w:pStyle w:val="ListParagraph"/>
        <w:numPr>
          <w:ilvl w:val="1"/>
          <w:numId w:val="2"/>
        </w:numPr>
        <w:spacing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Requests for Roman Noodles, Nerd Clusters and </w:t>
      </w:r>
      <w:proofErr w:type="spellStart"/>
      <w:r>
        <w:rPr>
          <w:rFonts w:cstheme="minorHAnsi"/>
          <w:bCs/>
        </w:rPr>
        <w:t>Bubblr</w:t>
      </w:r>
      <w:proofErr w:type="spellEnd"/>
    </w:p>
    <w:p w14:paraId="234C0A5F" w14:textId="10C6EEC7" w:rsidR="006C4223" w:rsidRDefault="006C4223" w:rsidP="006C4223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Cs/>
        </w:rPr>
      </w:pPr>
      <w:r>
        <w:rPr>
          <w:rFonts w:cstheme="minorHAnsi"/>
          <w:bCs/>
        </w:rPr>
        <w:t>Anything we can do to “AYHA-up” the rink/concession area</w:t>
      </w:r>
    </w:p>
    <w:p w14:paraId="76CE2D2B" w14:textId="4C9D4588" w:rsidR="00483DDD" w:rsidRDefault="00483DDD" w:rsidP="00483DDD">
      <w:pPr>
        <w:pStyle w:val="ListParagraph"/>
        <w:numPr>
          <w:ilvl w:val="1"/>
          <w:numId w:val="2"/>
        </w:numPr>
        <w:spacing w:line="240" w:lineRule="auto"/>
        <w:rPr>
          <w:rFonts w:cstheme="minorHAnsi"/>
          <w:bCs/>
        </w:rPr>
      </w:pPr>
      <w:r>
        <w:rPr>
          <w:rFonts w:cstheme="minorHAnsi"/>
          <w:bCs/>
        </w:rPr>
        <w:t>Concession area is getting painted</w:t>
      </w:r>
    </w:p>
    <w:p w14:paraId="0145EE24" w14:textId="7F0DB7CB" w:rsidR="00A879F0" w:rsidRDefault="00A879F0" w:rsidP="00483DDD">
      <w:pPr>
        <w:pStyle w:val="ListParagraph"/>
        <w:numPr>
          <w:ilvl w:val="1"/>
          <w:numId w:val="2"/>
        </w:numPr>
        <w:spacing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Hang an AYHA flag over by the Northland </w:t>
      </w:r>
      <w:r w:rsidR="00B157CC">
        <w:rPr>
          <w:rFonts w:cstheme="minorHAnsi"/>
          <w:bCs/>
        </w:rPr>
        <w:t>flag</w:t>
      </w:r>
    </w:p>
    <w:p w14:paraId="58503FA3" w14:textId="48889136" w:rsidR="00B157CC" w:rsidRDefault="00B157CC" w:rsidP="00B157CC">
      <w:pPr>
        <w:pStyle w:val="ListParagraph"/>
        <w:numPr>
          <w:ilvl w:val="2"/>
          <w:numId w:val="2"/>
        </w:numPr>
        <w:spacing w:line="240" w:lineRule="auto"/>
        <w:rPr>
          <w:rFonts w:cstheme="minorHAnsi"/>
          <w:bCs/>
        </w:rPr>
      </w:pPr>
      <w:r>
        <w:rPr>
          <w:rFonts w:cstheme="minorHAnsi"/>
          <w:bCs/>
        </w:rPr>
        <w:t>Going to get a price on this</w:t>
      </w:r>
    </w:p>
    <w:p w14:paraId="4D10ECFF" w14:textId="7147EC13" w:rsidR="006C4223" w:rsidRDefault="006C4223" w:rsidP="006C4223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Cs/>
        </w:rPr>
      </w:pPr>
      <w:r>
        <w:rPr>
          <w:rFonts w:cstheme="minorHAnsi"/>
          <w:bCs/>
        </w:rPr>
        <w:t>Hanging team pic</w:t>
      </w:r>
      <w:r w:rsidR="00937B4C">
        <w:rPr>
          <w:rFonts w:cstheme="minorHAnsi"/>
          <w:bCs/>
        </w:rPr>
        <w:t>s</w:t>
      </w:r>
      <w:r>
        <w:rPr>
          <w:rFonts w:cstheme="minorHAnsi"/>
          <w:bCs/>
        </w:rPr>
        <w:t xml:space="preserve"> up at the rink</w:t>
      </w:r>
    </w:p>
    <w:p w14:paraId="00F51521" w14:textId="70AB4144" w:rsidR="00B157CC" w:rsidRDefault="00B157CC" w:rsidP="00B157CC">
      <w:pPr>
        <w:pStyle w:val="ListParagraph"/>
        <w:numPr>
          <w:ilvl w:val="1"/>
          <w:numId w:val="2"/>
        </w:numPr>
        <w:spacing w:line="240" w:lineRule="auto"/>
        <w:rPr>
          <w:rFonts w:cstheme="minorHAnsi"/>
          <w:bCs/>
        </w:rPr>
      </w:pPr>
      <w:r>
        <w:rPr>
          <w:rFonts w:cstheme="minorHAnsi"/>
          <w:bCs/>
        </w:rPr>
        <w:t>Want to hang up more pictures of the teams around the rink</w:t>
      </w:r>
    </w:p>
    <w:p w14:paraId="530EDA08" w14:textId="1F985A6D" w:rsidR="00C82117" w:rsidRPr="00C82117" w:rsidRDefault="00C82117" w:rsidP="00C82117">
      <w:pPr>
        <w:pStyle w:val="ListParagraph"/>
        <w:numPr>
          <w:ilvl w:val="2"/>
          <w:numId w:val="2"/>
        </w:numPr>
        <w:spacing w:line="240" w:lineRule="auto"/>
        <w:rPr>
          <w:rFonts w:cstheme="minorHAnsi"/>
          <w:bCs/>
        </w:rPr>
      </w:pPr>
      <w:r>
        <w:rPr>
          <w:rFonts w:cstheme="minorHAnsi"/>
          <w:bCs/>
        </w:rPr>
        <w:t>Need to look for a place to do this</w:t>
      </w:r>
    </w:p>
    <w:p w14:paraId="69502898" w14:textId="7A46ECC5" w:rsidR="00DC6BF5" w:rsidRDefault="00DC6BF5" w:rsidP="006C4223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Cs/>
        </w:rPr>
      </w:pPr>
      <w:r>
        <w:rPr>
          <w:rFonts w:cstheme="minorHAnsi"/>
          <w:bCs/>
        </w:rPr>
        <w:t>Mite and Mini Board Logos</w:t>
      </w:r>
    </w:p>
    <w:p w14:paraId="35D1393E" w14:textId="2DBA1365" w:rsidR="00C82117" w:rsidRDefault="00DB30CC" w:rsidP="00C82117">
      <w:pPr>
        <w:pStyle w:val="ListParagraph"/>
        <w:numPr>
          <w:ilvl w:val="1"/>
          <w:numId w:val="2"/>
        </w:numPr>
        <w:spacing w:line="240" w:lineRule="auto"/>
        <w:rPr>
          <w:rFonts w:cstheme="minorHAnsi"/>
          <w:bCs/>
        </w:rPr>
      </w:pPr>
      <w:r>
        <w:rPr>
          <w:rFonts w:cstheme="minorHAnsi"/>
          <w:bCs/>
        </w:rPr>
        <w:t>Want to sell advertising space on the removable Mite and Mini Boards</w:t>
      </w:r>
    </w:p>
    <w:p w14:paraId="4A4500C5" w14:textId="10D7DCA4" w:rsidR="00A75B13" w:rsidRDefault="00A75B13" w:rsidP="00A75B13">
      <w:pPr>
        <w:pStyle w:val="ListParagraph"/>
        <w:numPr>
          <w:ilvl w:val="2"/>
          <w:numId w:val="2"/>
        </w:numPr>
        <w:spacing w:line="240" w:lineRule="auto"/>
        <w:rPr>
          <w:rFonts w:cstheme="minorHAnsi"/>
          <w:bCs/>
        </w:rPr>
      </w:pPr>
      <w:r>
        <w:rPr>
          <w:rFonts w:cstheme="minorHAnsi"/>
          <w:bCs/>
        </w:rPr>
        <w:t>Will get prices and measurements</w:t>
      </w:r>
    </w:p>
    <w:p w14:paraId="56BEDFC6" w14:textId="4D3766E6" w:rsidR="00A75B13" w:rsidRDefault="00A75B13" w:rsidP="00A75B13">
      <w:pPr>
        <w:pStyle w:val="ListParagraph"/>
        <w:numPr>
          <w:ilvl w:val="2"/>
          <w:numId w:val="2"/>
        </w:numPr>
        <w:spacing w:line="240" w:lineRule="auto"/>
        <w:rPr>
          <w:rFonts w:cstheme="minorHAnsi"/>
          <w:bCs/>
        </w:rPr>
      </w:pPr>
      <w:r>
        <w:rPr>
          <w:rFonts w:cstheme="minorHAnsi"/>
          <w:bCs/>
        </w:rPr>
        <w:t>Come up with a contract</w:t>
      </w:r>
    </w:p>
    <w:p w14:paraId="6B60BE77" w14:textId="77777777" w:rsidR="007472B7" w:rsidRPr="007472B7" w:rsidRDefault="007472B7" w:rsidP="007472B7">
      <w:pPr>
        <w:spacing w:line="240" w:lineRule="auto"/>
        <w:rPr>
          <w:rFonts w:cstheme="minorHAnsi"/>
          <w:bCs/>
        </w:rPr>
      </w:pPr>
    </w:p>
    <w:p w14:paraId="1C79B818" w14:textId="114F7745" w:rsidR="006C4223" w:rsidRDefault="007472B7" w:rsidP="007472B7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 Open Forum</w:t>
      </w:r>
    </w:p>
    <w:p w14:paraId="3E66EB17" w14:textId="7F760F4A" w:rsidR="00A75B13" w:rsidRPr="00C269FE" w:rsidRDefault="00C269FE" w:rsidP="00C269FE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b/>
        </w:rPr>
      </w:pPr>
      <w:r>
        <w:rPr>
          <w:rFonts w:cstheme="minorHAnsi"/>
          <w:bCs/>
        </w:rPr>
        <w:t>D.V. was looking for suggestion on how to communicate best with teams</w:t>
      </w:r>
    </w:p>
    <w:p w14:paraId="7604A875" w14:textId="1F72B2FA" w:rsidR="00C269FE" w:rsidRPr="00C269FE" w:rsidRDefault="00C269FE" w:rsidP="00C269FE">
      <w:pPr>
        <w:pStyle w:val="ListParagraph"/>
        <w:numPr>
          <w:ilvl w:val="1"/>
          <w:numId w:val="5"/>
        </w:numPr>
        <w:spacing w:line="240" w:lineRule="auto"/>
        <w:rPr>
          <w:rFonts w:cstheme="minorHAnsi"/>
          <w:b/>
        </w:rPr>
      </w:pPr>
      <w:r>
        <w:rPr>
          <w:rFonts w:cstheme="minorHAnsi"/>
          <w:bCs/>
        </w:rPr>
        <w:t>Maybe do the chat if its something that needs to be seen right away.</w:t>
      </w:r>
    </w:p>
    <w:p w14:paraId="23412A46" w14:textId="136832D4" w:rsidR="00C269FE" w:rsidRPr="00D07335" w:rsidRDefault="00C269FE" w:rsidP="00C269FE">
      <w:pPr>
        <w:pStyle w:val="ListParagraph"/>
        <w:numPr>
          <w:ilvl w:val="1"/>
          <w:numId w:val="5"/>
        </w:numPr>
        <w:spacing w:line="240" w:lineRule="auto"/>
        <w:rPr>
          <w:rFonts w:cstheme="minorHAnsi"/>
          <w:b/>
        </w:rPr>
      </w:pPr>
      <w:r>
        <w:rPr>
          <w:rFonts w:cstheme="minorHAnsi"/>
          <w:bCs/>
        </w:rPr>
        <w:t>Do an email if it’s something that isn’t super important that people need to view ASAP.</w:t>
      </w:r>
    </w:p>
    <w:p w14:paraId="6B614B25" w14:textId="77777777" w:rsidR="00D07335" w:rsidRPr="00D07335" w:rsidRDefault="00D07335" w:rsidP="00D07335">
      <w:pPr>
        <w:spacing w:line="240" w:lineRule="auto"/>
        <w:rPr>
          <w:rFonts w:cstheme="minorHAnsi"/>
          <w:b/>
        </w:rPr>
      </w:pPr>
    </w:p>
    <w:p w14:paraId="79568C8D" w14:textId="35DDB28D" w:rsidR="00D07335" w:rsidRPr="00D07335" w:rsidRDefault="00D07335" w:rsidP="00D07335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Meeting Adjourned at 8:45pm</w:t>
      </w:r>
    </w:p>
    <w:p w14:paraId="0FDDEC2C" w14:textId="77777777" w:rsidR="005202FD" w:rsidRDefault="005202FD" w:rsidP="005202FD">
      <w:pPr>
        <w:spacing w:line="240" w:lineRule="auto"/>
      </w:pPr>
    </w:p>
    <w:p w14:paraId="4FB9FADF" w14:textId="756E6449" w:rsidR="005202FD" w:rsidRDefault="005202FD" w:rsidP="005202FD"/>
    <w:p w14:paraId="629F555A" w14:textId="77777777" w:rsidR="00301090" w:rsidRDefault="00301090"/>
    <w:sectPr w:rsidR="00301090" w:rsidSect="005C23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432" w:right="864" w:bottom="1170" w:left="864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9754B" w14:textId="77777777" w:rsidR="000549B1" w:rsidRDefault="000549B1">
      <w:pPr>
        <w:spacing w:after="0" w:line="240" w:lineRule="auto"/>
      </w:pPr>
      <w:r>
        <w:separator/>
      </w:r>
    </w:p>
  </w:endnote>
  <w:endnote w:type="continuationSeparator" w:id="0">
    <w:p w14:paraId="7F054607" w14:textId="77777777" w:rsidR="000549B1" w:rsidRDefault="00054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D2CFE" w14:textId="77777777" w:rsidR="00043F7D" w:rsidRDefault="00043F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01645" w14:textId="77777777" w:rsidR="00937B4C" w:rsidRPr="00BA7B77" w:rsidRDefault="00937B4C" w:rsidP="00021E7A">
    <w:pPr>
      <w:pStyle w:val="Footer"/>
      <w:jc w:val="center"/>
      <w:rPr>
        <w:rFonts w:cstheme="minorHAnsi"/>
        <w:color w:val="7030A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6E14C" w14:textId="77777777" w:rsidR="00043F7D" w:rsidRDefault="00043F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73429" w14:textId="77777777" w:rsidR="000549B1" w:rsidRDefault="000549B1">
      <w:pPr>
        <w:spacing w:after="0" w:line="240" w:lineRule="auto"/>
      </w:pPr>
      <w:r>
        <w:separator/>
      </w:r>
    </w:p>
  </w:footnote>
  <w:footnote w:type="continuationSeparator" w:id="0">
    <w:p w14:paraId="5C287A6D" w14:textId="77777777" w:rsidR="000549B1" w:rsidRDefault="00054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9D075" w14:textId="53642BDA" w:rsidR="00043F7D" w:rsidRDefault="00FB7A8E">
    <w:pPr>
      <w:pStyle w:val="Header"/>
    </w:pPr>
    <w:r>
      <w:rPr>
        <w:noProof/>
      </w:rPr>
      <w:pict w14:anchorId="44F336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525.55pt;height:372.3pt;z-index:-251657216;mso-position-horizontal:center;mso-position-horizontal-relative:margin;mso-position-vertical:center;mso-position-vertical-relative:margin" o:allowincell="f">
          <v:imagedata r:id="rId1" o:title="Ashland_hockey LOGOclear bac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504"/>
      <w:gridCol w:w="3504"/>
      <w:gridCol w:w="3504"/>
    </w:tblGrid>
    <w:tr w:rsidR="0579DC0E" w14:paraId="49F10B62" w14:textId="77777777" w:rsidTr="0579DC0E">
      <w:tc>
        <w:tcPr>
          <w:tcW w:w="3504" w:type="dxa"/>
        </w:tcPr>
        <w:p w14:paraId="4F279CF7" w14:textId="77777777" w:rsidR="00937B4C" w:rsidRDefault="00937B4C" w:rsidP="0579DC0E">
          <w:pPr>
            <w:pStyle w:val="Header"/>
            <w:ind w:left="-115"/>
          </w:pPr>
        </w:p>
      </w:tc>
      <w:tc>
        <w:tcPr>
          <w:tcW w:w="3504" w:type="dxa"/>
        </w:tcPr>
        <w:p w14:paraId="3DBD88F8" w14:textId="77777777" w:rsidR="00937B4C" w:rsidRDefault="00937B4C" w:rsidP="0579DC0E">
          <w:pPr>
            <w:pStyle w:val="Header"/>
            <w:jc w:val="center"/>
          </w:pPr>
        </w:p>
      </w:tc>
      <w:tc>
        <w:tcPr>
          <w:tcW w:w="3504" w:type="dxa"/>
        </w:tcPr>
        <w:p w14:paraId="2B3C78BF" w14:textId="77777777" w:rsidR="00937B4C" w:rsidRDefault="00937B4C" w:rsidP="0579DC0E">
          <w:pPr>
            <w:pStyle w:val="Header"/>
            <w:ind w:right="-115"/>
            <w:jc w:val="right"/>
          </w:pPr>
        </w:p>
      </w:tc>
    </w:tr>
  </w:tbl>
  <w:p w14:paraId="3F4E79D4" w14:textId="41779F63" w:rsidR="00937B4C" w:rsidRDefault="00FB7A8E" w:rsidP="0579DC0E">
    <w:pPr>
      <w:pStyle w:val="Header"/>
    </w:pPr>
    <w:r>
      <w:rPr>
        <w:noProof/>
      </w:rPr>
      <w:pict w14:anchorId="252A6A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0;margin-top:0;width:525.55pt;height:372.3pt;z-index:-251656192;mso-position-horizontal:center;mso-position-horizontal-relative:margin;mso-position-vertical:center;mso-position-vertical-relative:margin" o:allowincell="f">
          <v:imagedata r:id="rId1" o:title="Ashland_hockey LOGOclear bac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AF760" w14:textId="3DFE1772" w:rsidR="00043F7D" w:rsidRDefault="00FB7A8E">
    <w:pPr>
      <w:pStyle w:val="Header"/>
    </w:pPr>
    <w:r>
      <w:rPr>
        <w:noProof/>
      </w:rPr>
      <w:pict w14:anchorId="57D64D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525.55pt;height:372.3pt;z-index:-251658240;mso-position-horizontal:center;mso-position-horizontal-relative:margin;mso-position-vertical:center;mso-position-vertical-relative:margin" o:allowincell="f">
          <v:imagedata r:id="rId1" o:title="Ashland_hockey LOGOclear bac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A65AC"/>
    <w:multiLevelType w:val="hybridMultilevel"/>
    <w:tmpl w:val="7652A0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2746EA"/>
    <w:multiLevelType w:val="multilevel"/>
    <w:tmpl w:val="7276B9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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3A006CB"/>
    <w:multiLevelType w:val="hybridMultilevel"/>
    <w:tmpl w:val="8C9E04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762C6D"/>
    <w:multiLevelType w:val="hybridMultilevel"/>
    <w:tmpl w:val="007CF0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18A0CE6"/>
    <w:multiLevelType w:val="hybridMultilevel"/>
    <w:tmpl w:val="05888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75529734">
    <w:abstractNumId w:val="1"/>
  </w:num>
  <w:num w:numId="2" w16cid:durableId="45566682">
    <w:abstractNumId w:val="4"/>
  </w:num>
  <w:num w:numId="3" w16cid:durableId="1536848182">
    <w:abstractNumId w:val="3"/>
  </w:num>
  <w:num w:numId="4" w16cid:durableId="179247560">
    <w:abstractNumId w:val="2"/>
  </w:num>
  <w:num w:numId="5" w16cid:durableId="1457721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2FD"/>
    <w:rsid w:val="00043F7D"/>
    <w:rsid w:val="000549B1"/>
    <w:rsid w:val="0006375E"/>
    <w:rsid w:val="000A5F44"/>
    <w:rsid w:val="001116C9"/>
    <w:rsid w:val="00162574"/>
    <w:rsid w:val="00164513"/>
    <w:rsid w:val="002156DA"/>
    <w:rsid w:val="00262CFD"/>
    <w:rsid w:val="002C539E"/>
    <w:rsid w:val="00301090"/>
    <w:rsid w:val="00353AB6"/>
    <w:rsid w:val="00354938"/>
    <w:rsid w:val="003F6C3E"/>
    <w:rsid w:val="00420E2B"/>
    <w:rsid w:val="00483DDD"/>
    <w:rsid w:val="004E0D0D"/>
    <w:rsid w:val="005202FD"/>
    <w:rsid w:val="00553110"/>
    <w:rsid w:val="00585D03"/>
    <w:rsid w:val="005F3365"/>
    <w:rsid w:val="006673DA"/>
    <w:rsid w:val="00684578"/>
    <w:rsid w:val="006C4223"/>
    <w:rsid w:val="006C6B45"/>
    <w:rsid w:val="006F1215"/>
    <w:rsid w:val="00717B1A"/>
    <w:rsid w:val="007223C5"/>
    <w:rsid w:val="007472B7"/>
    <w:rsid w:val="00837E42"/>
    <w:rsid w:val="008F4E38"/>
    <w:rsid w:val="00922AD3"/>
    <w:rsid w:val="00937B4C"/>
    <w:rsid w:val="009444F6"/>
    <w:rsid w:val="00A714EA"/>
    <w:rsid w:val="00A75B13"/>
    <w:rsid w:val="00A879F0"/>
    <w:rsid w:val="00B157CC"/>
    <w:rsid w:val="00BA665A"/>
    <w:rsid w:val="00BE058A"/>
    <w:rsid w:val="00C269FE"/>
    <w:rsid w:val="00C46F1C"/>
    <w:rsid w:val="00C82117"/>
    <w:rsid w:val="00D05DA9"/>
    <w:rsid w:val="00D07335"/>
    <w:rsid w:val="00DB30CC"/>
    <w:rsid w:val="00DC6BF5"/>
    <w:rsid w:val="00E657FF"/>
    <w:rsid w:val="00F13AC3"/>
    <w:rsid w:val="00F6331F"/>
    <w:rsid w:val="00F72641"/>
    <w:rsid w:val="00FB7A8E"/>
    <w:rsid w:val="00FF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B8D4632"/>
  <w15:chartTrackingRefBased/>
  <w15:docId w15:val="{A672C7D2-F71C-4ABB-BADC-17B8B312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2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2FD"/>
  </w:style>
  <w:style w:type="paragraph" w:styleId="Footer">
    <w:name w:val="footer"/>
    <w:basedOn w:val="Normal"/>
    <w:link w:val="FooterChar"/>
    <w:uiPriority w:val="99"/>
    <w:unhideWhenUsed/>
    <w:rsid w:val="005202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2FD"/>
  </w:style>
  <w:style w:type="paragraph" w:styleId="ListParagraph">
    <w:name w:val="List Paragraph"/>
    <w:basedOn w:val="Normal"/>
    <w:uiPriority w:val="34"/>
    <w:qFormat/>
    <w:rsid w:val="00520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Pritzl</dc:creator>
  <cp:keywords/>
  <dc:description/>
  <cp:lastModifiedBy>Jessica Campbell</cp:lastModifiedBy>
  <cp:revision>2</cp:revision>
  <dcterms:created xsi:type="dcterms:W3CDTF">2023-11-16T16:34:00Z</dcterms:created>
  <dcterms:modified xsi:type="dcterms:W3CDTF">2023-11-16T16:34:00Z</dcterms:modified>
</cp:coreProperties>
</file>