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B40C" w14:textId="77777777" w:rsidR="0002013C" w:rsidRDefault="004B535F">
      <w:pPr>
        <w:widowControl/>
        <w:suppressAutoHyphens w:val="0"/>
        <w:jc w:val="center"/>
        <w:rPr>
          <w:kern w:val="0"/>
          <w:u w:val="single"/>
        </w:rPr>
      </w:pPr>
      <w:r>
        <w:rPr>
          <w:rFonts w:ascii="Trebuchet MS" w:hAnsi="Trebuchet MS"/>
          <w:color w:val="262626"/>
          <w:kern w:val="0"/>
          <w:u w:val="single" w:color="262626"/>
        </w:rPr>
        <w:t>Rogers Royals Face off Booster Club Meeting</w:t>
      </w:r>
    </w:p>
    <w:p w14:paraId="413BFA17" w14:textId="77777777" w:rsidR="0002013C" w:rsidRDefault="0002013C">
      <w:pPr>
        <w:widowControl/>
        <w:suppressAutoHyphens w:val="0"/>
        <w:rPr>
          <w:kern w:val="0"/>
        </w:rPr>
      </w:pPr>
    </w:p>
    <w:p w14:paraId="34F61401" w14:textId="77777777" w:rsidR="0002013C" w:rsidRDefault="004B535F">
      <w:pPr>
        <w:widowControl/>
        <w:suppressAutoHyphens w:val="0"/>
        <w:rPr>
          <w:kern w:val="0"/>
          <w:sz w:val="18"/>
          <w:szCs w:val="18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Meeting Minutes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: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 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July 9, 2025</w:t>
      </w:r>
    </w:p>
    <w:p w14:paraId="5F6A476C" w14:textId="77777777" w:rsidR="0002013C" w:rsidRDefault="0002013C">
      <w:pPr>
        <w:widowControl/>
        <w:suppressAutoHyphens w:val="0"/>
        <w:rPr>
          <w:kern w:val="0"/>
          <w:sz w:val="10"/>
          <w:szCs w:val="10"/>
        </w:rPr>
      </w:pPr>
    </w:p>
    <w:p w14:paraId="0B42EB01" w14:textId="77777777" w:rsidR="0002013C" w:rsidRDefault="004B535F">
      <w:pPr>
        <w:widowControl/>
        <w:suppressAutoHyphens w:val="0"/>
        <w:rPr>
          <w:kern w:val="0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Meeting Called to order at 6:35pm - Adjourned at 8:25 pm</w:t>
      </w:r>
    </w:p>
    <w:p w14:paraId="213E4701" w14:textId="77777777" w:rsidR="0002013C" w:rsidRDefault="0002013C">
      <w:pPr>
        <w:widowControl/>
        <w:suppressAutoHyphens w:val="0"/>
        <w:rPr>
          <w:kern w:val="0"/>
          <w:sz w:val="10"/>
          <w:szCs w:val="10"/>
        </w:rPr>
      </w:pPr>
    </w:p>
    <w:p w14:paraId="6D36A955" w14:textId="77777777" w:rsidR="0002013C" w:rsidRDefault="004B535F">
      <w:pPr>
        <w:widowControl/>
        <w:suppressAutoHyphens w:val="0"/>
        <w:rPr>
          <w:rFonts w:ascii="Calibri" w:eastAsia="Calibri" w:hAnsi="Calibri" w:cs="Calibri"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Members Present: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 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S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ara Weis, Sara Vukich, Abbie Sackmann, Cindy Hauser, Sarah </w:t>
      </w:r>
      <w:proofErr w:type="spell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Neurnberg</w:t>
      </w:r>
      <w:proofErr w:type="spell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, Scott Kottke, Tiffany Rauser, Dan Miller, Lois O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’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Brien</w:t>
      </w:r>
    </w:p>
    <w:p w14:paraId="650B1604" w14:textId="77777777" w:rsidR="0002013C" w:rsidRDefault="004B535F">
      <w:pPr>
        <w:widowControl/>
        <w:suppressAutoHyphens w:val="0"/>
        <w:rPr>
          <w:rFonts w:ascii="Calibri" w:eastAsia="Calibri" w:hAnsi="Calibri" w:cs="Calibri"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Members Absent: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Dave Brown</w:t>
      </w:r>
    </w:p>
    <w:p w14:paraId="75588645" w14:textId="77777777" w:rsidR="0002013C" w:rsidRDefault="004B535F">
      <w:pPr>
        <w:widowControl/>
        <w:suppressAutoHyphens w:val="0"/>
        <w:rPr>
          <w:rFonts w:ascii="Calibri" w:eastAsia="Calibri" w:hAnsi="Calibri" w:cs="Calibri"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Others Present: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 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Beth Zacher, Patrick Erickson, Teresa Johannsson, Michelle </w:t>
      </w:r>
      <w:r>
        <w:rPr>
          <w:rFonts w:ascii="Calibri" w:hAnsi="Calibri"/>
          <w:kern w:val="0"/>
          <w:sz w:val="18"/>
          <w:szCs w:val="18"/>
          <w:u w:color="FF0000"/>
        </w:rPr>
        <w:t>Medin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, Heidi Schantzen, Tiffany Rauser</w:t>
      </w:r>
    </w:p>
    <w:p w14:paraId="6023F7B4" w14:textId="77777777" w:rsidR="0002013C" w:rsidRDefault="0002013C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</w:p>
    <w:p w14:paraId="5EE2B14B" w14:textId="77777777" w:rsidR="0002013C" w:rsidRDefault="004B535F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Coordinator Positions:</w:t>
      </w:r>
    </w:p>
    <w:p w14:paraId="39B88295" w14:textId="77777777" w:rsidR="0002013C" w:rsidRDefault="0002013C">
      <w:pPr>
        <w:widowControl/>
        <w:suppressAutoHyphens w:val="0"/>
        <w:ind w:left="72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</w:p>
    <w:p w14:paraId="76765D07" w14:textId="77777777" w:rsidR="0002013C" w:rsidRDefault="004B535F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val="single"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val="single" w:color="262626"/>
        </w:rPr>
        <w:t xml:space="preserve">Board Meeting for July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val="single" w:color="262626"/>
        </w:rPr>
        <w:t xml:space="preserve">–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val="single" w:color="262626"/>
        </w:rPr>
        <w:t>Focus on budget:</w:t>
      </w:r>
    </w:p>
    <w:p w14:paraId="35DBB9A6" w14:textId="77777777" w:rsidR="0002013C" w:rsidRDefault="004B535F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Secretary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–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Abbie Sackman</w:t>
      </w:r>
    </w:p>
    <w:p w14:paraId="496DE28E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Reviewed May meeting notes 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– 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Motion made to approve, seconded.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    </w:t>
      </w:r>
    </w:p>
    <w:p w14:paraId="179945D8" w14:textId="77777777" w:rsidR="0002013C" w:rsidRDefault="004B535F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Treasurer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–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Cindy Hauser</w:t>
      </w:r>
    </w:p>
    <w:p w14:paraId="6E19244A" w14:textId="77777777" w:rsidR="0002013C" w:rsidRDefault="004B535F">
      <w:pPr>
        <w:widowControl/>
        <w:numPr>
          <w:ilvl w:val="0"/>
          <w:numId w:val="4"/>
        </w:numPr>
        <w:suppressAutoHyphens w:val="0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Review of budget and projections for future 2025-2026 season.</w:t>
      </w:r>
    </w:p>
    <w:p w14:paraId="55922D42" w14:textId="77777777" w:rsidR="0002013C" w:rsidRDefault="004B535F">
      <w:pPr>
        <w:widowControl/>
        <w:numPr>
          <w:ilvl w:val="0"/>
          <w:numId w:val="4"/>
        </w:numPr>
        <w:suppressAutoHyphens w:val="0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Check deposited ($1540.12) from </w:t>
      </w:r>
      <w:r>
        <w:rPr>
          <w:rFonts w:ascii="Calibri" w:hAnsi="Calibri"/>
          <w:kern w:val="0"/>
          <w:sz w:val="18"/>
          <w:szCs w:val="18"/>
          <w:u w:color="FF0000"/>
        </w:rPr>
        <w:t>MNHockey.TV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.  Discussions around MN hockey TV moving forward and likely will not be provided to families, rather people can purchase a game pass, monthly or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annual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.</w:t>
      </w:r>
    </w:p>
    <w:p w14:paraId="63DF18E9" w14:textId="77777777" w:rsidR="0002013C" w:rsidRDefault="004B535F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President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–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Sara Weis</w:t>
      </w:r>
    </w:p>
    <w:p w14:paraId="00CB9DFB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Budgets proposed with intention to approve/finalize in August.  </w:t>
      </w:r>
    </w:p>
    <w:p w14:paraId="1E7858EA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Significant thanks offered for support gathered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for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the Bailey family for financial support after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house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fire.  </w:t>
      </w:r>
    </w:p>
    <w:p w14:paraId="09F7BB5D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Attended arena commission quarterly meeting recently to discuss rink expansion, working to get more support from the city of Otsego as there is still a funding gap.  There will be a work session to discuss further. </w:t>
      </w:r>
    </w:p>
    <w:p w14:paraId="7FDBA028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color w:val="262626"/>
          <w:sz w:val="18"/>
          <w:szCs w:val="18"/>
        </w:rPr>
      </w:pPr>
      <w:proofErr w:type="spell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TruStone</w:t>
      </w:r>
      <w:proofErr w:type="spell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Financial is the official main naming rights sponsor for the new arena.  Naming and branding remain in the works and there was a meeting to discuss this on 7/8/25.  </w:t>
      </w:r>
      <w:proofErr w:type="spell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TruStone</w:t>
      </w:r>
      <w:proofErr w:type="spell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Financial logo will be at center ice and potentially High school and youth logos past the blue lines.  Further discussions are needed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for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naming rights for the RAC.</w:t>
      </w:r>
    </w:p>
    <w:p w14:paraId="279C1E06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color w:val="FF0000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Our current financial rink commitment is done in 2027.</w:t>
      </w:r>
      <w:r>
        <w:rPr>
          <w:rFonts w:ascii="Calibri" w:hAnsi="Calibri"/>
          <w:kern w:val="0"/>
          <w:sz w:val="18"/>
          <w:szCs w:val="18"/>
          <w:u w:color="262626"/>
        </w:rPr>
        <w:t xml:space="preserve"> </w:t>
      </w:r>
      <w:r>
        <w:rPr>
          <w:rFonts w:ascii="Calibri" w:hAnsi="Calibri"/>
          <w:kern w:val="0"/>
          <w:sz w:val="18"/>
          <w:szCs w:val="18"/>
          <w:u w:color="FF0000"/>
        </w:rPr>
        <w:t xml:space="preserve">New commitment to be finalized with City of Rogers for rink expansion commitment. </w:t>
      </w:r>
    </w:p>
    <w:p w14:paraId="2B38953D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sz w:val="18"/>
          <w:szCs w:val="18"/>
        </w:rPr>
      </w:pPr>
      <w:r>
        <w:rPr>
          <w:rFonts w:ascii="Calibri" w:hAnsi="Calibri"/>
          <w:kern w:val="0"/>
          <w:sz w:val="18"/>
          <w:szCs w:val="18"/>
          <w:u w:color="FF0000"/>
        </w:rPr>
        <w:t>RYHA Partnership was approved with $10,000 commitment from RYHA to RRFOBC. There may be changes to skills nights due to ice issues since the Girls youth co-op has been cancelled (Rogers will have its own youth girl</w:t>
      </w:r>
      <w:r>
        <w:rPr>
          <w:rFonts w:ascii="Calibri" w:hAnsi="Calibri"/>
          <w:kern w:val="0"/>
          <w:sz w:val="18"/>
          <w:szCs w:val="18"/>
          <w:u w:color="FF0000"/>
        </w:rPr>
        <w:t>’</w:t>
      </w:r>
      <w:r>
        <w:rPr>
          <w:rFonts w:ascii="Calibri" w:hAnsi="Calibri"/>
          <w:kern w:val="0"/>
          <w:sz w:val="18"/>
          <w:szCs w:val="18"/>
          <w:u w:color="FF0000"/>
        </w:rPr>
        <w:t xml:space="preserve">s association and Anoka will join with Champlin/Coon Rapids).  High school will continue to support RYHA activities as their plans are finalized. </w:t>
      </w:r>
    </w:p>
    <w:p w14:paraId="34C1FC75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sz w:val="18"/>
          <w:szCs w:val="18"/>
        </w:rPr>
      </w:pPr>
      <w:r>
        <w:rPr>
          <w:rFonts w:ascii="Calibri" w:hAnsi="Calibri"/>
          <w:kern w:val="0"/>
          <w:sz w:val="18"/>
          <w:szCs w:val="18"/>
          <w:u w:color="FF0000"/>
        </w:rPr>
        <w:t>No MN Wild event as of now, will continue to connect with youth hockey liaisons.</w:t>
      </w:r>
    </w:p>
    <w:p w14:paraId="10FEF04B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sz w:val="18"/>
          <w:szCs w:val="18"/>
        </w:rPr>
      </w:pPr>
      <w:r>
        <w:rPr>
          <w:rFonts w:ascii="Calibri" w:hAnsi="Calibri"/>
          <w:kern w:val="0"/>
          <w:sz w:val="18"/>
          <w:szCs w:val="18"/>
          <w:u w:color="FF0000"/>
        </w:rPr>
        <w:t xml:space="preserve">RYHA </w:t>
      </w:r>
      <w:proofErr w:type="spellStart"/>
      <w:r>
        <w:rPr>
          <w:rFonts w:ascii="Calibri" w:hAnsi="Calibri"/>
          <w:kern w:val="0"/>
          <w:sz w:val="18"/>
          <w:szCs w:val="18"/>
          <w:u w:color="FF0000"/>
        </w:rPr>
        <w:t>Kick off</w:t>
      </w:r>
      <w:proofErr w:type="spellEnd"/>
      <w:r>
        <w:rPr>
          <w:rFonts w:ascii="Calibri" w:hAnsi="Calibri"/>
          <w:kern w:val="0"/>
          <w:sz w:val="18"/>
          <w:szCs w:val="18"/>
          <w:u w:color="FF0000"/>
        </w:rPr>
        <w:t xml:space="preserve"> event, 9/14 at Rogers Event Center</w:t>
      </w:r>
      <w:r>
        <w:rPr>
          <w:rFonts w:ascii="Calibri" w:hAnsi="Calibri"/>
          <w:kern w:val="0"/>
          <w:sz w:val="18"/>
          <w:szCs w:val="18"/>
          <w:u w:color="262626"/>
        </w:rPr>
        <w:t>.</w:t>
      </w:r>
    </w:p>
    <w:p w14:paraId="1F553448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The alumni wall is to be updated as well as cleaning up the sponsorship wall to make it simplified and uniform.</w:t>
      </w:r>
    </w:p>
    <w:p w14:paraId="22C36920" w14:textId="77777777" w:rsidR="0002013C" w:rsidRDefault="0002013C">
      <w:pPr>
        <w:widowControl/>
        <w:suppressAutoHyphens w:val="0"/>
        <w:rPr>
          <w:rFonts w:ascii="Calibri" w:eastAsia="Calibri" w:hAnsi="Calibri" w:cs="Calibri"/>
          <w:color w:val="262626"/>
          <w:kern w:val="0"/>
          <w:sz w:val="18"/>
          <w:szCs w:val="18"/>
          <w:u w:color="262626"/>
        </w:rPr>
      </w:pPr>
    </w:p>
    <w:p w14:paraId="3DA4C897" w14:textId="77777777" w:rsidR="0002013C" w:rsidRDefault="004B535F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Vice President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–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Sara Vukich </w:t>
      </w:r>
    </w:p>
    <w:p w14:paraId="75B02C22" w14:textId="77777777" w:rsidR="0002013C" w:rsidRDefault="004B535F">
      <w:pPr>
        <w:widowControl/>
        <w:numPr>
          <w:ilvl w:val="0"/>
          <w:numId w:val="2"/>
        </w:numPr>
        <w:suppressAutoHyphens w:val="0"/>
        <w:rPr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Sara will take over Captain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’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s practice set up/scheduling.</w:t>
      </w:r>
    </w:p>
    <w:p w14:paraId="029A080B" w14:textId="77777777" w:rsidR="0002013C" w:rsidRDefault="0002013C">
      <w:pPr>
        <w:widowControl/>
        <w:suppressAutoHyphens w:val="0"/>
        <w:ind w:left="720"/>
        <w:rPr>
          <w:rFonts w:ascii="Calibri" w:eastAsia="Calibri" w:hAnsi="Calibri" w:cs="Calibri"/>
          <w:color w:val="262626"/>
          <w:kern w:val="0"/>
          <w:sz w:val="16"/>
          <w:szCs w:val="16"/>
          <w:u w:color="262626"/>
        </w:rPr>
      </w:pPr>
    </w:p>
    <w:p w14:paraId="6A3352DA" w14:textId="77777777" w:rsidR="0002013C" w:rsidRDefault="004B535F">
      <w:pPr>
        <w:widowControl/>
        <w:suppressAutoHyphens w:val="0"/>
        <w:rPr>
          <w:kern w:val="0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B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oys Director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–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Scott Kottke  </w:t>
      </w:r>
    </w:p>
    <w:p w14:paraId="4DFE72A1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Boys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tryouts will be 11/10-11/12.</w:t>
      </w:r>
    </w:p>
    <w:p w14:paraId="35805784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Boys will be </w:t>
      </w:r>
      <w:proofErr w:type="spell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gong</w:t>
      </w:r>
      <w:proofErr w:type="spell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to Rock Ridge in Virgina, MN and will potentially visit the Hockey Hall of Fame</w:t>
      </w:r>
    </w:p>
    <w:p w14:paraId="17AA324E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Boys to have a Thanksgiving Tournament at Pagel Arena and no winter holiday tournament.</w:t>
      </w:r>
    </w:p>
    <w:p w14:paraId="77589B85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Mite Night, Youth Night and Special Person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’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s Night are planned.</w:t>
      </w:r>
    </w:p>
    <w:p w14:paraId="1D533E92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Plan to use Jimmy John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’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>s again for away game meals</w:t>
      </w:r>
    </w:p>
    <w:p w14:paraId="1D942741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Contracted with Micah for game photos for 5 games.</w:t>
      </w:r>
    </w:p>
    <w:p w14:paraId="57B2B5A3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Coaching update: 2 new coaches hired. </w:t>
      </w:r>
    </w:p>
    <w:p w14:paraId="7DEF23EC" w14:textId="77777777" w:rsidR="0002013C" w:rsidRDefault="004B535F">
      <w:pPr>
        <w:widowControl/>
        <w:numPr>
          <w:ilvl w:val="0"/>
          <w:numId w:val="6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Equipment update: helmets, gloves and bags owned by families.</w:t>
      </w:r>
    </w:p>
    <w:p w14:paraId="5A4222A6" w14:textId="77777777" w:rsidR="0002013C" w:rsidRDefault="0002013C">
      <w:pPr>
        <w:widowControl/>
        <w:suppressAutoHyphens w:val="0"/>
        <w:ind w:left="720"/>
        <w:rPr>
          <w:rFonts w:ascii="Calibri" w:eastAsia="Calibri" w:hAnsi="Calibri" w:cs="Calibri"/>
          <w:color w:val="262626"/>
          <w:kern w:val="0"/>
          <w:sz w:val="18"/>
          <w:szCs w:val="18"/>
          <w:u w:color="262626"/>
        </w:rPr>
      </w:pPr>
    </w:p>
    <w:p w14:paraId="36381558" w14:textId="77777777" w:rsidR="0002013C" w:rsidRDefault="004B535F">
      <w:pPr>
        <w:widowControl/>
        <w:suppressAutoHyphens w:val="0"/>
        <w:rPr>
          <w:kern w:val="0"/>
          <w:sz w:val="18"/>
          <w:szCs w:val="18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Boys Coach - Dave Brown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 </w:t>
      </w:r>
    </w:p>
    <w:p w14:paraId="20979F0C" w14:textId="77777777" w:rsidR="0002013C" w:rsidRDefault="004B535F">
      <w:pPr>
        <w:widowControl/>
        <w:numPr>
          <w:ilvl w:val="0"/>
          <w:numId w:val="8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NA</w:t>
      </w:r>
    </w:p>
    <w:p w14:paraId="73BD4D2C" w14:textId="77777777" w:rsidR="0002013C" w:rsidRDefault="0002013C">
      <w:pPr>
        <w:widowControl/>
        <w:suppressAutoHyphens w:val="0"/>
        <w:ind w:left="720"/>
        <w:rPr>
          <w:rFonts w:ascii="Calibri" w:eastAsia="Calibri" w:hAnsi="Calibri" w:cs="Calibri"/>
          <w:color w:val="262626"/>
          <w:kern w:val="0"/>
          <w:sz w:val="16"/>
          <w:szCs w:val="16"/>
          <w:u w:color="262626"/>
        </w:rPr>
      </w:pPr>
    </w:p>
    <w:p w14:paraId="40468B91" w14:textId="77777777" w:rsidR="0002013C" w:rsidRDefault="004B535F">
      <w:pPr>
        <w:widowControl/>
        <w:suppressAutoHyphens w:val="0"/>
        <w:rPr>
          <w:kern w:val="0"/>
          <w:sz w:val="18"/>
          <w:szCs w:val="18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Girls Director</w:t>
      </w: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-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Sarah </w:t>
      </w:r>
      <w:proofErr w:type="spellStart"/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Neurnberg</w:t>
      </w:r>
      <w:proofErr w:type="spellEnd"/>
    </w:p>
    <w:p w14:paraId="6D6519CE" w14:textId="77777777" w:rsidR="0002013C" w:rsidRDefault="004B535F">
      <w:pPr>
        <w:widowControl/>
        <w:numPr>
          <w:ilvl w:val="0"/>
          <w:numId w:val="10"/>
        </w:numPr>
        <w:suppressAutoHyphens w:val="0"/>
        <w:rPr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Girls will have matching gloves this year.</w:t>
      </w:r>
    </w:p>
    <w:p w14:paraId="5A9BF5C3" w14:textId="77777777" w:rsidR="0002013C" w:rsidRDefault="004B535F">
      <w:pPr>
        <w:widowControl/>
        <w:numPr>
          <w:ilvl w:val="0"/>
          <w:numId w:val="10"/>
        </w:numPr>
        <w:suppressAutoHyphens w:val="0"/>
        <w:rPr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There will be a coach bus expense this year: 3 away games vs.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none last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year which impacts budget</w:t>
      </w:r>
    </w:p>
    <w:p w14:paraId="2C30127B" w14:textId="77777777" w:rsidR="0002013C" w:rsidRDefault="004B535F">
      <w:pPr>
        <w:widowControl/>
        <w:numPr>
          <w:ilvl w:val="0"/>
          <w:numId w:val="10"/>
        </w:numPr>
        <w:suppressAutoHyphens w:val="0"/>
        <w:rPr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Discussed options for away game meals: TBD.</w:t>
      </w:r>
    </w:p>
    <w:p w14:paraId="4B41CDF4" w14:textId="77777777" w:rsidR="0002013C" w:rsidRDefault="004B535F">
      <w:pPr>
        <w:widowControl/>
        <w:suppressAutoHyphens w:val="0"/>
        <w:ind w:left="72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 </w:t>
      </w:r>
    </w:p>
    <w:p w14:paraId="3686D83E" w14:textId="77777777" w:rsidR="0002013C" w:rsidRDefault="004B535F">
      <w:pPr>
        <w:widowControl/>
        <w:suppressAutoHyphens w:val="0"/>
        <w:rPr>
          <w:kern w:val="0"/>
          <w:sz w:val="18"/>
          <w:szCs w:val="18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Girls Coach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–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>Dan Miller</w:t>
      </w:r>
    </w:p>
    <w:p w14:paraId="6E228AC0" w14:textId="77777777" w:rsidR="0002013C" w:rsidRDefault="004B535F">
      <w:pPr>
        <w:widowControl/>
        <w:numPr>
          <w:ilvl w:val="0"/>
          <w:numId w:val="12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STP is in progress, Grand Rapids tournament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set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for 7/18 weekend.</w:t>
      </w:r>
    </w:p>
    <w:p w14:paraId="3E31EBD9" w14:textId="77777777" w:rsidR="0002013C" w:rsidRDefault="004B535F">
      <w:pPr>
        <w:widowControl/>
        <w:numPr>
          <w:ilvl w:val="0"/>
          <w:numId w:val="12"/>
        </w:numPr>
        <w:suppressAutoHyphens w:val="0"/>
        <w:rPr>
          <w:rFonts w:ascii="Calibri" w:hAnsi="Calibri"/>
          <w:color w:val="262626"/>
          <w:sz w:val="18"/>
          <w:szCs w:val="18"/>
        </w:rPr>
      </w:pP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Concerns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around away game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meals,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may need further discussion.</w:t>
      </w:r>
    </w:p>
    <w:p w14:paraId="1C31C6AA" w14:textId="77777777" w:rsidR="0002013C" w:rsidRDefault="0002013C">
      <w:pPr>
        <w:widowControl/>
        <w:suppressAutoHyphens w:val="0"/>
        <w:ind w:left="720"/>
        <w:rPr>
          <w:rFonts w:ascii="Calibri" w:eastAsia="Calibri" w:hAnsi="Calibri" w:cs="Calibri"/>
          <w:color w:val="262626"/>
          <w:kern w:val="0"/>
          <w:sz w:val="18"/>
          <w:szCs w:val="18"/>
          <w:u w:color="262626"/>
        </w:rPr>
      </w:pPr>
    </w:p>
    <w:p w14:paraId="3C9F31A3" w14:textId="77777777" w:rsidR="0002013C" w:rsidRDefault="004B535F">
      <w:pPr>
        <w:widowControl/>
        <w:suppressAutoHyphens w:val="0"/>
        <w:rPr>
          <w:kern w:val="0"/>
          <w:sz w:val="18"/>
          <w:szCs w:val="18"/>
        </w:rPr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Fundraising Director: Tiffany Rauser/Heidi Schantzen  </w:t>
      </w:r>
    </w:p>
    <w:p w14:paraId="424017CD" w14:textId="77777777" w:rsidR="0002013C" w:rsidRDefault="004B535F">
      <w:pPr>
        <w:widowControl/>
        <w:numPr>
          <w:ilvl w:val="0"/>
          <w:numId w:val="14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Recycling trailer has been moved</w:t>
      </w:r>
    </w:p>
    <w:p w14:paraId="2FDDE84B" w14:textId="77777777" w:rsidR="0002013C" w:rsidRDefault="004B535F">
      <w:pPr>
        <w:widowControl/>
        <w:numPr>
          <w:ilvl w:val="0"/>
          <w:numId w:val="14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No golf date firmly set although learning toward 9/12 weekend.  Looking at options with Fox Hollow, Cedar Creek and Riverwood.  </w:t>
      </w:r>
    </w:p>
    <w:p w14:paraId="6F255066" w14:textId="77777777" w:rsidR="0002013C" w:rsidRDefault="004B535F">
      <w:pPr>
        <w:widowControl/>
        <w:numPr>
          <w:ilvl w:val="0"/>
          <w:numId w:val="14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Wine Night preparations are being made for </w:t>
      </w:r>
      <w:proofErr w:type="spell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Rockwoods</w:t>
      </w:r>
      <w:proofErr w:type="spell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again  -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shooting for October or November.</w:t>
      </w:r>
    </w:p>
    <w:p w14:paraId="058A3A04" w14:textId="77777777" w:rsidR="0002013C" w:rsidRDefault="004B535F">
      <w:pPr>
        <w:widowControl/>
        <w:numPr>
          <w:ilvl w:val="0"/>
          <w:numId w:val="14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>Purse Bingo as a consideration for fundraising in January, would need an event specific gambling license.</w:t>
      </w:r>
    </w:p>
    <w:p w14:paraId="22E060BB" w14:textId="77777777" w:rsidR="0002013C" w:rsidRDefault="004B535F">
      <w:pPr>
        <w:widowControl/>
        <w:numPr>
          <w:ilvl w:val="0"/>
          <w:numId w:val="14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Back to School Breakfast with the Royals also proposed and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consider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partnering with the Lions.</w:t>
      </w:r>
    </w:p>
    <w:p w14:paraId="14EB9F08" w14:textId="77777777" w:rsidR="0002013C" w:rsidRDefault="004B535F">
      <w:pPr>
        <w:widowControl/>
        <w:numPr>
          <w:ilvl w:val="0"/>
          <w:numId w:val="14"/>
        </w:numPr>
        <w:suppressAutoHyphens w:val="0"/>
        <w:rPr>
          <w:rFonts w:ascii="Calibri" w:hAnsi="Calibri"/>
          <w:color w:val="262626"/>
          <w:sz w:val="18"/>
          <w:szCs w:val="18"/>
        </w:rPr>
      </w:pPr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Sponsorship discussed at length and looking at it to be for different levels and </w:t>
      </w:r>
      <w:proofErr w:type="gramStart"/>
      <w:r>
        <w:rPr>
          <w:rFonts w:ascii="Calibri" w:hAnsi="Calibri"/>
          <w:color w:val="262626"/>
          <w:kern w:val="0"/>
          <w:sz w:val="18"/>
          <w:szCs w:val="18"/>
          <w:u w:color="262626"/>
        </w:rPr>
        <w:t>involve</w:t>
      </w:r>
      <w:proofErr w:type="gramEnd"/>
      <w:r>
        <w:rPr>
          <w:rFonts w:ascii="Calibri" w:hAnsi="Calibri"/>
          <w:color w:val="262626"/>
          <w:kern w:val="0"/>
          <w:sz w:val="18"/>
          <w:szCs w:val="18"/>
          <w:u w:color="262626"/>
        </w:rPr>
        <w:t xml:space="preserve"> raffle tickets for potential higher engagement/appeal.</w:t>
      </w:r>
    </w:p>
    <w:p w14:paraId="2E40B91E" w14:textId="77777777" w:rsidR="0002013C" w:rsidRDefault="0002013C">
      <w:pPr>
        <w:widowControl/>
        <w:suppressAutoHyphens w:val="0"/>
        <w:rPr>
          <w:rFonts w:ascii="Calibri" w:eastAsia="Calibri" w:hAnsi="Calibri" w:cs="Calibri"/>
          <w:b/>
          <w:bCs/>
          <w:color w:val="262626"/>
          <w:kern w:val="0"/>
          <w:sz w:val="18"/>
          <w:szCs w:val="18"/>
          <w:u w:color="262626"/>
        </w:rPr>
      </w:pPr>
    </w:p>
    <w:p w14:paraId="040A8B1E" w14:textId="77777777" w:rsidR="0002013C" w:rsidRDefault="004B535F">
      <w:pPr>
        <w:widowControl/>
        <w:suppressAutoHyphens w:val="0"/>
      </w:pP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Next meeting: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  </w:t>
      </w:r>
      <w:r>
        <w:rPr>
          <w:rFonts w:ascii="Calibri" w:hAnsi="Calibri"/>
          <w:b/>
          <w:bCs/>
          <w:color w:val="262626"/>
          <w:kern w:val="0"/>
          <w:sz w:val="18"/>
          <w:szCs w:val="18"/>
          <w:u w:color="262626"/>
        </w:rPr>
        <w:t xml:space="preserve">RHS Media Center August 13, 2025 @ 6:30pm </w:t>
      </w:r>
    </w:p>
    <w:sectPr w:rsidR="0002013C">
      <w:headerReference w:type="default" r:id="rId7"/>
      <w:footerReference w:type="default" r:id="rId8"/>
      <w:pgSz w:w="12240" w:h="15840"/>
      <w:pgMar w:top="720" w:right="1008" w:bottom="720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2A4D" w14:textId="77777777" w:rsidR="004B535F" w:rsidRDefault="004B535F">
      <w:r>
        <w:separator/>
      </w:r>
    </w:p>
  </w:endnote>
  <w:endnote w:type="continuationSeparator" w:id="0">
    <w:p w14:paraId="3546F55D" w14:textId="77777777" w:rsidR="004B535F" w:rsidRDefault="004B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37D8" w14:textId="77777777" w:rsidR="0002013C" w:rsidRDefault="0002013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E519" w14:textId="77777777" w:rsidR="004B535F" w:rsidRDefault="004B535F">
      <w:r>
        <w:separator/>
      </w:r>
    </w:p>
  </w:footnote>
  <w:footnote w:type="continuationSeparator" w:id="0">
    <w:p w14:paraId="121B9F16" w14:textId="77777777" w:rsidR="004B535F" w:rsidRDefault="004B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A923" w14:textId="77777777" w:rsidR="0002013C" w:rsidRDefault="0002013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712"/>
    <w:multiLevelType w:val="hybridMultilevel"/>
    <w:tmpl w:val="F16A1752"/>
    <w:styleLink w:val="ImportedStyle2"/>
    <w:lvl w:ilvl="0" w:tplc="F19EF5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F8EC5C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DE2EE1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4C0725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4EE6D5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92AD30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08A669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A78EA8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B3650B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7C11FAB"/>
    <w:multiLevelType w:val="hybridMultilevel"/>
    <w:tmpl w:val="19785218"/>
    <w:numStyleLink w:val="ImportedStyle7"/>
  </w:abstractNum>
  <w:abstractNum w:abstractNumId="2" w15:restartNumberingAfterBreak="0">
    <w:nsid w:val="0D6A5217"/>
    <w:multiLevelType w:val="hybridMultilevel"/>
    <w:tmpl w:val="19785218"/>
    <w:styleLink w:val="ImportedStyle7"/>
    <w:lvl w:ilvl="0" w:tplc="BAD4E3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3003F0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502000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C38CD2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572EE4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00257B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32F1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614007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CD4906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12730C1C"/>
    <w:multiLevelType w:val="hybridMultilevel"/>
    <w:tmpl w:val="A02E848A"/>
    <w:styleLink w:val="ImportedStyle4"/>
    <w:lvl w:ilvl="0" w:tplc="028037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A96261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EF8FE1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4B8CA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D2245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EE0337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9EE70C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3E202A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6FA0A2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1DC67E78"/>
    <w:multiLevelType w:val="hybridMultilevel"/>
    <w:tmpl w:val="312265FE"/>
    <w:styleLink w:val="ImportedStyle6"/>
    <w:lvl w:ilvl="0" w:tplc="177439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A3A17A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D5C6F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4CCBCD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396A96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DD4FA5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11EC92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17EBB2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68E22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231B08A7"/>
    <w:multiLevelType w:val="hybridMultilevel"/>
    <w:tmpl w:val="C5B07674"/>
    <w:numStyleLink w:val="ImportedStyle5"/>
  </w:abstractNum>
  <w:abstractNum w:abstractNumId="6" w15:restartNumberingAfterBreak="0">
    <w:nsid w:val="2C5444B3"/>
    <w:multiLevelType w:val="hybridMultilevel"/>
    <w:tmpl w:val="312265FE"/>
    <w:numStyleLink w:val="ImportedStyle6"/>
  </w:abstractNum>
  <w:abstractNum w:abstractNumId="7" w15:restartNumberingAfterBreak="0">
    <w:nsid w:val="3DFA5126"/>
    <w:multiLevelType w:val="hybridMultilevel"/>
    <w:tmpl w:val="3E186B50"/>
    <w:numStyleLink w:val="ImportedStyle1"/>
  </w:abstractNum>
  <w:abstractNum w:abstractNumId="8" w15:restartNumberingAfterBreak="0">
    <w:nsid w:val="48BF7E6B"/>
    <w:multiLevelType w:val="hybridMultilevel"/>
    <w:tmpl w:val="3E186B50"/>
    <w:styleLink w:val="ImportedStyle1"/>
    <w:lvl w:ilvl="0" w:tplc="6450B70E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EFD5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FEC0EC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BC7F42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A0963A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106974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086D74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10F818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C2F942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2512C69"/>
    <w:multiLevelType w:val="hybridMultilevel"/>
    <w:tmpl w:val="A02E848A"/>
    <w:numStyleLink w:val="ImportedStyle4"/>
  </w:abstractNum>
  <w:abstractNum w:abstractNumId="10" w15:restartNumberingAfterBreak="0">
    <w:nsid w:val="599F7F35"/>
    <w:multiLevelType w:val="hybridMultilevel"/>
    <w:tmpl w:val="C5B07674"/>
    <w:styleLink w:val="ImportedStyle5"/>
    <w:lvl w:ilvl="0" w:tplc="CFFA21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F6A19D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BF439F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22E9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00E010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A8EC93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C5AC42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536009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10E7FA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59C77A9E"/>
    <w:multiLevelType w:val="hybridMultilevel"/>
    <w:tmpl w:val="F16A1752"/>
    <w:numStyleLink w:val="ImportedStyle2"/>
  </w:abstractNum>
  <w:abstractNum w:abstractNumId="12" w15:restartNumberingAfterBreak="0">
    <w:nsid w:val="5D46095F"/>
    <w:multiLevelType w:val="hybridMultilevel"/>
    <w:tmpl w:val="14AA403C"/>
    <w:numStyleLink w:val="ImportedStyle3"/>
  </w:abstractNum>
  <w:abstractNum w:abstractNumId="13" w15:restartNumberingAfterBreak="0">
    <w:nsid w:val="7FD8643F"/>
    <w:multiLevelType w:val="hybridMultilevel"/>
    <w:tmpl w:val="14AA403C"/>
    <w:styleLink w:val="ImportedStyle3"/>
    <w:lvl w:ilvl="0" w:tplc="93EE8F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4B48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F2844F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61C608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08A93F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04255D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D62784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9825F2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26600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2071537260">
    <w:abstractNumId w:val="8"/>
  </w:num>
  <w:num w:numId="2" w16cid:durableId="2126801197">
    <w:abstractNumId w:val="7"/>
  </w:num>
  <w:num w:numId="3" w16cid:durableId="855459190">
    <w:abstractNumId w:val="0"/>
  </w:num>
  <w:num w:numId="4" w16cid:durableId="2051832164">
    <w:abstractNumId w:val="11"/>
  </w:num>
  <w:num w:numId="5" w16cid:durableId="2031713733">
    <w:abstractNumId w:val="13"/>
  </w:num>
  <w:num w:numId="6" w16cid:durableId="768047076">
    <w:abstractNumId w:val="12"/>
  </w:num>
  <w:num w:numId="7" w16cid:durableId="1705212028">
    <w:abstractNumId w:val="3"/>
  </w:num>
  <w:num w:numId="8" w16cid:durableId="1371299092">
    <w:abstractNumId w:val="9"/>
  </w:num>
  <w:num w:numId="9" w16cid:durableId="1832090800">
    <w:abstractNumId w:val="10"/>
  </w:num>
  <w:num w:numId="10" w16cid:durableId="1887986942">
    <w:abstractNumId w:val="5"/>
  </w:num>
  <w:num w:numId="11" w16cid:durableId="1938900983">
    <w:abstractNumId w:val="4"/>
  </w:num>
  <w:num w:numId="12" w16cid:durableId="1163082428">
    <w:abstractNumId w:val="6"/>
  </w:num>
  <w:num w:numId="13" w16cid:durableId="489642935">
    <w:abstractNumId w:val="2"/>
  </w:num>
  <w:num w:numId="14" w16cid:durableId="20063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3C"/>
    <w:rsid w:val="0002013C"/>
    <w:rsid w:val="00223C67"/>
    <w:rsid w:val="004B535F"/>
    <w:rsid w:val="00C1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DAF1"/>
  <w15:docId w15:val="{DB51D189-D16C-4C2D-B363-1F7DB1EE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Sackmann</dc:creator>
  <cp:lastModifiedBy>Abbie Sackmann</cp:lastModifiedBy>
  <cp:revision>2</cp:revision>
  <dcterms:created xsi:type="dcterms:W3CDTF">2025-07-14T18:18:00Z</dcterms:created>
  <dcterms:modified xsi:type="dcterms:W3CDTF">2025-07-14T18:18:00Z</dcterms:modified>
</cp:coreProperties>
</file>