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542F96" w:rsidP="006F7AF3">
      <w:pPr>
        <w:jc w:val="center"/>
        <w:rPr>
          <w:b/>
        </w:rPr>
      </w:pPr>
      <w:r>
        <w:rPr>
          <w:b/>
        </w:rPr>
        <w:t>January 20</w:t>
      </w:r>
      <w:r w:rsidR="0097269F">
        <w:rPr>
          <w:b/>
        </w:rPr>
        <w:t>, 2020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265180">
        <w:rPr>
          <w:b/>
          <w:sz w:val="20"/>
          <w:szCs w:val="20"/>
        </w:rPr>
        <w:t xml:space="preserve">, </w:t>
      </w:r>
      <w:r w:rsidR="00542F96">
        <w:rPr>
          <w:b/>
          <w:sz w:val="20"/>
          <w:szCs w:val="20"/>
        </w:rPr>
        <w:t xml:space="preserve">Chris </w:t>
      </w:r>
      <w:proofErr w:type="spellStart"/>
      <w:r w:rsidR="00542F96">
        <w:rPr>
          <w:b/>
          <w:sz w:val="20"/>
          <w:szCs w:val="20"/>
        </w:rPr>
        <w:t>Nathe</w:t>
      </w:r>
      <w:proofErr w:type="spellEnd"/>
      <w:r w:rsidR="00542F96">
        <w:rPr>
          <w:b/>
          <w:sz w:val="20"/>
          <w:szCs w:val="20"/>
        </w:rPr>
        <w:t>, Felicia Meyer,</w:t>
      </w:r>
      <w:r w:rsidR="00184063">
        <w:rPr>
          <w:b/>
          <w:sz w:val="20"/>
          <w:szCs w:val="20"/>
        </w:rPr>
        <w:t xml:space="preserve">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AF4162" w:rsidRDefault="00BA5FD8" w:rsidP="00BA5FD8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AF4162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RANGE!B2:C61"/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Thru 1231019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205,763.27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200,362.07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(188,817.78)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217,307.56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200,362.07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172,802.00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15,521.38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6,059.00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2,340.00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2,123.00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900.00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Sportsboard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270.00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 Credit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154.83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98.40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93.46 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(188,817.78)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(102,868.27)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MN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Dept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(66,650.00)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(28,053.76)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(7,591.32)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(573.19)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(21,616.18)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(14,158.25)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(5,045.34)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(2,412.59)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(10,167.34)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(3,845.69)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(2,821.65)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(1,800.00)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(1,800.00)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(10,522.79)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RW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Tav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(5,000.00)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Bdox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(2,345.79)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(1,852.00)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CJax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(1,055.00)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(270.00)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(41,843.20)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(25,000.00)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City of Otsego - 2019 Q4 Taxes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(8,537.43)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(4,927.23)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Annual Permit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(1,050.00)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(800.00)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(665.84)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- Drink Coupons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(340.00)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Permit Fee - RW Tavern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(150.00)</w:t>
                  </w:r>
                </w:p>
              </w:tc>
            </w:tr>
            <w:tr w:rsidR="00542F9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Site Permit - RW Tavern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(150.00)</w:t>
                  </w:r>
                </w:p>
              </w:tc>
            </w:tr>
            <w:tr w:rsidR="00542F96" w:rsidTr="00631CF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(117.38)</w:t>
                  </w:r>
                </w:p>
              </w:tc>
            </w:tr>
            <w:tr w:rsidR="00542F96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542F96" w:rsidRPr="00542F96" w:rsidRDefault="00542F96" w:rsidP="00542F96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542F96" w:rsidRPr="00542F96" w:rsidRDefault="00542F96" w:rsidP="00542F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42F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(105.32)</w:t>
                  </w:r>
                </w:p>
              </w:tc>
            </w:tr>
            <w:tr w:rsidR="0097269F" w:rsidRPr="00BA5FD8" w:rsidTr="004E37BC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97269F" w:rsidRDefault="0097269F" w:rsidP="0097269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97269F" w:rsidRDefault="0097269F" w:rsidP="009726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EF01AC">
              <w:rPr>
                <w:sz w:val="20"/>
                <w:szCs w:val="20"/>
              </w:rPr>
              <w:t>Dec</w:t>
            </w:r>
            <w:r w:rsidR="00BB78C6">
              <w:rPr>
                <w:sz w:val="20"/>
                <w:szCs w:val="20"/>
              </w:rPr>
              <w:t xml:space="preserve"> </w:t>
            </w:r>
            <w:r w:rsidR="00EF01AC">
              <w:rPr>
                <w:sz w:val="20"/>
                <w:szCs w:val="20"/>
              </w:rPr>
              <w:t>2019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EF01AC">
              <w:rPr>
                <w:sz w:val="20"/>
                <w:szCs w:val="20"/>
              </w:rPr>
              <w:t xml:space="preserve">Dec 2019 </w:t>
            </w:r>
            <w:r w:rsidR="00496E63">
              <w:rPr>
                <w:sz w:val="20"/>
                <w:szCs w:val="20"/>
              </w:rPr>
              <w:t>reviewed</w:t>
            </w:r>
            <w:r w:rsidR="00BA5FD8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EF01AC">
              <w:rPr>
                <w:sz w:val="20"/>
                <w:szCs w:val="20"/>
              </w:rPr>
              <w:t>Nov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BA5FD8" w:rsidRDefault="00AF416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Riverwood</w:t>
            </w:r>
            <w:r w:rsidR="00EF01AC">
              <w:rPr>
                <w:sz w:val="20"/>
                <w:szCs w:val="20"/>
              </w:rPr>
              <w:t xml:space="preserve"> Tavern</w:t>
            </w:r>
            <w:r>
              <w:rPr>
                <w:sz w:val="20"/>
                <w:szCs w:val="20"/>
              </w:rPr>
              <w:t xml:space="preserve">– </w:t>
            </w:r>
            <w:r w:rsidR="00EF01AC">
              <w:rPr>
                <w:sz w:val="20"/>
                <w:szCs w:val="20"/>
              </w:rPr>
              <w:t>Will be having a bar operation.  E-tabs eventually</w:t>
            </w:r>
            <w:bookmarkStart w:id="1" w:name="_GoBack"/>
            <w:bookmarkEnd w:id="1"/>
            <w:r w:rsidR="00EF01AC">
              <w:rPr>
                <w:sz w:val="20"/>
                <w:szCs w:val="20"/>
              </w:rPr>
              <w:t>.  Permit starts 2/1.  Using old Igloo cabinets to keep costs down.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r w:rsidR="00EF01AC">
              <w:rPr>
                <w:sz w:val="20"/>
                <w:szCs w:val="20"/>
              </w:rPr>
              <w:t>Looking at E-tabs going live in Mar/Apr timeframe.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EF01AC">
              <w:rPr>
                <w:sz w:val="20"/>
                <w:szCs w:val="20"/>
              </w:rPr>
              <w:t>lot of activities going on at location.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 w:rsidR="00EF01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EF01AC">
              <w:rPr>
                <w:sz w:val="20"/>
                <w:szCs w:val="20"/>
              </w:rPr>
              <w:t>Purse bingo going well.  It is the talk of the town.  Players are coming from all over to play.</w:t>
            </w:r>
          </w:p>
          <w:p w:rsidR="00EF01AC" w:rsidRDefault="00EF01AC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E-Tabs going well.</w:t>
            </w:r>
          </w:p>
          <w:p w:rsidR="00EF01AC" w:rsidRDefault="00EF01AC" w:rsidP="00EF01A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lastRenderedPageBreak/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25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 xml:space="preserve">J. </w:t>
            </w:r>
            <w:proofErr w:type="spellStart"/>
            <w:r w:rsidR="00265180">
              <w:rPr>
                <w:sz w:val="20"/>
                <w:szCs w:val="20"/>
              </w:rPr>
              <w:t>Amoe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265180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72519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proofErr w:type="spellStart"/>
            <w:r w:rsidR="00725195">
              <w:rPr>
                <w:sz w:val="20"/>
                <w:szCs w:val="20"/>
              </w:rPr>
              <w:t>M.Johnston</w:t>
            </w:r>
            <w:proofErr w:type="spellEnd"/>
            <w:r w:rsidR="00725195">
              <w:rPr>
                <w:sz w:val="20"/>
                <w:szCs w:val="20"/>
              </w:rPr>
              <w:t xml:space="preserve"> </w:t>
            </w:r>
            <w:r w:rsidR="00A879FC">
              <w:rPr>
                <w:sz w:val="20"/>
                <w:szCs w:val="20"/>
              </w:rPr>
              <w:t xml:space="preserve">/Second by </w:t>
            </w:r>
            <w:r w:rsidR="00725195">
              <w:rPr>
                <w:sz w:val="20"/>
                <w:szCs w:val="20"/>
              </w:rPr>
              <w:t xml:space="preserve">J. </w:t>
            </w:r>
            <w:proofErr w:type="spellStart"/>
            <w:r w:rsidR="00725195">
              <w:rPr>
                <w:sz w:val="20"/>
                <w:szCs w:val="20"/>
              </w:rPr>
              <w:t>Amoe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72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EF01AC">
              <w:rPr>
                <w:sz w:val="20"/>
                <w:szCs w:val="20"/>
              </w:rPr>
              <w:t>7:00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180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96E63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2F96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195"/>
    <w:rsid w:val="00725EC0"/>
    <w:rsid w:val="007262A0"/>
    <w:rsid w:val="00737B0A"/>
    <w:rsid w:val="00747960"/>
    <w:rsid w:val="00747C99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1AC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15</cp:revision>
  <cp:lastPrinted>2016-01-18T20:28:00Z</cp:lastPrinted>
  <dcterms:created xsi:type="dcterms:W3CDTF">2019-09-16T18:40:00Z</dcterms:created>
  <dcterms:modified xsi:type="dcterms:W3CDTF">2020-03-22T23:23:00Z</dcterms:modified>
</cp:coreProperties>
</file>