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1E234" w14:textId="77777777" w:rsidR="00DC2A00" w:rsidRDefault="00DC2A00" w:rsidP="003D1A4A">
      <w:pPr>
        <w:pStyle w:val="MediumGrid21"/>
        <w:rPr>
          <w:rFonts w:ascii="Calibri" w:hAnsi="Calibri"/>
          <w:b/>
          <w:sz w:val="28"/>
          <w:szCs w:val="28"/>
          <w:u w:val="single"/>
        </w:rPr>
      </w:pPr>
    </w:p>
    <w:p w14:paraId="775F92BE" w14:textId="77777777" w:rsidR="003D1A4A" w:rsidRPr="00B65ADD" w:rsidRDefault="003D1A4A" w:rsidP="006C6243">
      <w:pPr>
        <w:pStyle w:val="MediumGrid21"/>
        <w:rPr>
          <w:rFonts w:ascii="Calibri" w:hAnsi="Calibri"/>
        </w:rPr>
      </w:pPr>
      <w:r w:rsidRPr="00B65ADD">
        <w:rPr>
          <w:rFonts w:ascii="Calibri" w:hAnsi="Calibri"/>
        </w:rPr>
        <w:t xml:space="preserve">This application is to be used for </w:t>
      </w:r>
      <w:r w:rsidR="005C7766">
        <w:rPr>
          <w:rFonts w:ascii="Calibri" w:hAnsi="Calibri"/>
        </w:rPr>
        <w:t xml:space="preserve">male </w:t>
      </w:r>
      <w:r w:rsidRPr="00B65ADD">
        <w:rPr>
          <w:rFonts w:ascii="Calibri" w:hAnsi="Calibri"/>
        </w:rPr>
        <w:t xml:space="preserve">players in </w:t>
      </w:r>
      <w:r w:rsidR="00DB22EC">
        <w:rPr>
          <w:rFonts w:ascii="Calibri" w:hAnsi="Calibri"/>
        </w:rPr>
        <w:t>4th</w:t>
      </w:r>
      <w:r w:rsidRPr="00B65ADD">
        <w:rPr>
          <w:rFonts w:ascii="Calibri" w:hAnsi="Calibri"/>
        </w:rPr>
        <w:t xml:space="preserve"> grade to apply to be approved to </w:t>
      </w:r>
      <w:r w:rsidR="005C7766">
        <w:rPr>
          <w:rFonts w:ascii="Calibri" w:hAnsi="Calibri"/>
        </w:rPr>
        <w:t xml:space="preserve">play </w:t>
      </w:r>
      <w:r w:rsidRPr="00B65ADD">
        <w:rPr>
          <w:rFonts w:ascii="Calibri" w:hAnsi="Calibri"/>
        </w:rPr>
        <w:t xml:space="preserve">in the </w:t>
      </w:r>
      <w:r w:rsidR="00DB22EC">
        <w:rPr>
          <w:rFonts w:ascii="Calibri" w:hAnsi="Calibri"/>
        </w:rPr>
        <w:t>5/6</w:t>
      </w:r>
      <w:r w:rsidR="00375EAE">
        <w:rPr>
          <w:rFonts w:ascii="Calibri" w:hAnsi="Calibri"/>
        </w:rPr>
        <w:t xml:space="preserve"> grade full contact rugby program</w:t>
      </w:r>
      <w:r w:rsidR="00BE5B7F">
        <w:rPr>
          <w:rFonts w:ascii="Calibri" w:hAnsi="Calibri"/>
        </w:rPr>
        <w:t>.  Playing up</w:t>
      </w:r>
      <w:r w:rsidRPr="00B65ADD">
        <w:rPr>
          <w:rFonts w:ascii="Calibri" w:hAnsi="Calibri"/>
        </w:rPr>
        <w:t xml:space="preserve"> is optional and should only </w:t>
      </w:r>
      <w:r w:rsidR="00BE5B7F">
        <w:rPr>
          <w:rFonts w:ascii="Calibri" w:hAnsi="Calibri"/>
        </w:rPr>
        <w:t>be pursued by parents/guardians</w:t>
      </w:r>
      <w:r w:rsidR="00375EAE">
        <w:rPr>
          <w:rFonts w:ascii="Calibri" w:hAnsi="Calibri"/>
        </w:rPr>
        <w:t xml:space="preserve"> and coaches</w:t>
      </w:r>
      <w:r w:rsidRPr="00B65ADD">
        <w:rPr>
          <w:rFonts w:ascii="Calibri" w:hAnsi="Calibri"/>
        </w:rPr>
        <w:t xml:space="preserve"> if the player expresses interest and meets the </w:t>
      </w:r>
      <w:r w:rsidR="00BE5B7F">
        <w:rPr>
          <w:rFonts w:ascii="Calibri" w:hAnsi="Calibri"/>
        </w:rPr>
        <w:t xml:space="preserve">below </w:t>
      </w:r>
      <w:r w:rsidRPr="00B65ADD">
        <w:rPr>
          <w:rFonts w:ascii="Calibri" w:hAnsi="Calibri"/>
        </w:rPr>
        <w:t xml:space="preserve">criteria.  </w:t>
      </w:r>
      <w:r w:rsidR="00B65ADD" w:rsidRPr="00B65ADD">
        <w:rPr>
          <w:rFonts w:ascii="Calibri" w:hAnsi="Calibri"/>
        </w:rPr>
        <w:t xml:space="preserve">Players who meet the criteria are NOT required to play up, they may continue </w:t>
      </w:r>
      <w:r w:rsidR="00375EAE">
        <w:rPr>
          <w:rFonts w:ascii="Calibri" w:hAnsi="Calibri"/>
        </w:rPr>
        <w:t>to participate at their current</w:t>
      </w:r>
      <w:r w:rsidR="00BE5B7F">
        <w:rPr>
          <w:rFonts w:ascii="Calibri" w:hAnsi="Calibri"/>
        </w:rPr>
        <w:t xml:space="preserve"> grade level if desired or </w:t>
      </w:r>
      <w:r w:rsidR="00B707E3">
        <w:rPr>
          <w:rFonts w:ascii="Calibri" w:hAnsi="Calibri"/>
        </w:rPr>
        <w:t xml:space="preserve">if </w:t>
      </w:r>
      <w:r w:rsidR="00BE5B7F">
        <w:rPr>
          <w:rFonts w:ascii="Calibri" w:hAnsi="Calibri"/>
        </w:rPr>
        <w:t>deemed more appropriate by their coaches and/or parents</w:t>
      </w:r>
      <w:r w:rsidR="00B65ADD" w:rsidRPr="00B65ADD">
        <w:rPr>
          <w:rFonts w:ascii="Calibri" w:hAnsi="Calibri"/>
        </w:rPr>
        <w:t xml:space="preserve">.  </w:t>
      </w:r>
    </w:p>
    <w:p w14:paraId="288D8986" w14:textId="77777777" w:rsidR="00B65ADD" w:rsidRPr="00B65ADD" w:rsidRDefault="00B65ADD" w:rsidP="006C6243">
      <w:pPr>
        <w:pStyle w:val="MediumGrid21"/>
        <w:rPr>
          <w:rFonts w:ascii="Calibri" w:hAnsi="Calibri"/>
        </w:rPr>
      </w:pPr>
    </w:p>
    <w:p w14:paraId="58E1A5E1" w14:textId="77777777" w:rsidR="00B65ADD" w:rsidRPr="00B65ADD" w:rsidRDefault="00B65ADD" w:rsidP="006C6243">
      <w:pPr>
        <w:pStyle w:val="MediumGrid21"/>
        <w:rPr>
          <w:rFonts w:ascii="Calibri" w:hAnsi="Calibri"/>
        </w:rPr>
      </w:pPr>
      <w:r w:rsidRPr="00AB27FF">
        <w:rPr>
          <w:rFonts w:ascii="Calibri" w:hAnsi="Calibri"/>
          <w:b/>
          <w:sz w:val="28"/>
          <w:szCs w:val="28"/>
          <w:u w:val="single"/>
        </w:rPr>
        <w:t>Notes</w:t>
      </w:r>
      <w:r w:rsidRPr="00B65ADD">
        <w:rPr>
          <w:rFonts w:ascii="Calibri" w:hAnsi="Calibri"/>
        </w:rPr>
        <w:t>:</w:t>
      </w:r>
    </w:p>
    <w:p w14:paraId="63A59E86" w14:textId="7FAD471B" w:rsidR="00B65ADD" w:rsidRPr="00B65ADD" w:rsidRDefault="00AB27FF" w:rsidP="00B65AD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Player</w:t>
      </w:r>
      <w:r w:rsidR="00B65ADD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>should meet the</w:t>
      </w:r>
      <w:r w:rsidR="00B65ADD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>guidelines below</w:t>
      </w:r>
      <w:r w:rsidR="00B65ADD">
        <w:rPr>
          <w:rFonts w:ascii="Calibri" w:hAnsi="Calibri" w:cs="Calibri"/>
          <w:color w:val="1A1A1A"/>
        </w:rPr>
        <w:t>.</w:t>
      </w:r>
      <w:r w:rsidR="00B65ADD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 xml:space="preserve">If not, please provide justification. </w:t>
      </w:r>
    </w:p>
    <w:p w14:paraId="63BF6932" w14:textId="4BF2D80C" w:rsidR="00B65ADD" w:rsidRDefault="00B65ADD" w:rsidP="00B65AD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i/>
          <w:color w:val="1A1A1A"/>
        </w:rPr>
      </w:pPr>
      <w:r w:rsidRPr="00B65ADD">
        <w:rPr>
          <w:rFonts w:ascii="Calibri" w:hAnsi="Calibri" w:cs="Calibri"/>
          <w:color w:val="1A1A1A"/>
        </w:rPr>
        <w:t xml:space="preserve">Meeting all the criteria does NOT automatically approve </w:t>
      </w:r>
      <w:r>
        <w:rPr>
          <w:rFonts w:ascii="Calibri" w:hAnsi="Calibri" w:cs="Calibri"/>
          <w:color w:val="1A1A1A"/>
        </w:rPr>
        <w:t>the request to play up</w:t>
      </w:r>
      <w:r w:rsidR="00DB22EC">
        <w:rPr>
          <w:rFonts w:ascii="Calibri" w:hAnsi="Calibri" w:cs="Calibri"/>
          <w:color w:val="1A1A1A"/>
        </w:rPr>
        <w:t xml:space="preserve">.  The </w:t>
      </w:r>
      <w:r w:rsidR="002B0EFD">
        <w:rPr>
          <w:rFonts w:ascii="Calibri" w:hAnsi="Calibri" w:cs="Calibri"/>
          <w:color w:val="1A1A1A"/>
        </w:rPr>
        <w:t>Youth</w:t>
      </w:r>
      <w:r w:rsidRPr="00B65ADD">
        <w:rPr>
          <w:rFonts w:ascii="Calibri" w:hAnsi="Calibri" w:cs="Calibri"/>
          <w:color w:val="1A1A1A"/>
        </w:rPr>
        <w:t xml:space="preserve"> Coaches’ Committee must review the </w:t>
      </w:r>
      <w:r>
        <w:rPr>
          <w:rFonts w:ascii="Calibri" w:hAnsi="Calibri" w:cs="Calibri"/>
          <w:color w:val="1A1A1A"/>
        </w:rPr>
        <w:t xml:space="preserve">application; </w:t>
      </w:r>
      <w:r w:rsidRPr="00B65ADD">
        <w:rPr>
          <w:rFonts w:ascii="Calibri" w:hAnsi="Calibri" w:cs="Calibri"/>
          <w:color w:val="1A1A1A"/>
        </w:rPr>
        <w:t>co</w:t>
      </w:r>
      <w:r>
        <w:rPr>
          <w:rFonts w:ascii="Calibri" w:hAnsi="Calibri" w:cs="Calibri"/>
          <w:color w:val="1A1A1A"/>
        </w:rPr>
        <w:t xml:space="preserve">nsult with </w:t>
      </w:r>
      <w:r w:rsidR="00AB27FF">
        <w:rPr>
          <w:rFonts w:ascii="Calibri" w:hAnsi="Calibri" w:cs="Calibri"/>
          <w:color w:val="1A1A1A"/>
        </w:rPr>
        <w:t>the</w:t>
      </w:r>
      <w:r>
        <w:rPr>
          <w:rFonts w:ascii="Calibri" w:hAnsi="Calibri" w:cs="Calibri"/>
          <w:color w:val="1A1A1A"/>
        </w:rPr>
        <w:t xml:space="preserve"> current coach; </w:t>
      </w:r>
      <w:r w:rsidRPr="00B65ADD">
        <w:rPr>
          <w:rFonts w:ascii="Calibri" w:hAnsi="Calibri" w:cs="Calibri"/>
          <w:color w:val="1A1A1A"/>
        </w:rPr>
        <w:t xml:space="preserve">and then determine if the request is approved or declined.  </w:t>
      </w:r>
      <w:r w:rsidRPr="00B65ADD">
        <w:rPr>
          <w:rFonts w:ascii="Calibri" w:hAnsi="Calibri" w:cs="Calibri"/>
          <w:i/>
          <w:color w:val="1A1A1A"/>
        </w:rPr>
        <w:t xml:space="preserve">All committee decisions are final. </w:t>
      </w:r>
    </w:p>
    <w:p w14:paraId="4133A04B" w14:textId="43DCCFAA" w:rsidR="00D67376" w:rsidRPr="00D67376" w:rsidRDefault="00D67376" w:rsidP="00D6737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color w:val="1A1A1A"/>
          <w:u w:val="single"/>
        </w:rPr>
      </w:pPr>
      <w:r>
        <w:rPr>
          <w:rFonts w:ascii="Calibri" w:hAnsi="Calibri" w:cs="Calibri"/>
          <w:color w:val="1A1A1A"/>
        </w:rPr>
        <w:t xml:space="preserve">The player must complete the application </w:t>
      </w:r>
      <w:r w:rsidRPr="00B65ADD">
        <w:rPr>
          <w:rFonts w:ascii="Calibri" w:hAnsi="Calibri" w:cs="Calibri"/>
          <w:color w:val="1A1A1A"/>
        </w:rPr>
        <w:t>process AND be approved by the</w:t>
      </w:r>
      <w:r w:rsidR="002B0EFD">
        <w:rPr>
          <w:rFonts w:ascii="Calibri" w:hAnsi="Calibri" w:cs="Calibri"/>
          <w:color w:val="1A1A1A"/>
        </w:rPr>
        <w:t xml:space="preserve"> </w:t>
      </w:r>
      <w:r w:rsidRPr="00B65ADD">
        <w:rPr>
          <w:rFonts w:ascii="Calibri" w:hAnsi="Calibri" w:cs="Calibri"/>
          <w:color w:val="1A1A1A"/>
        </w:rPr>
        <w:t xml:space="preserve">committee </w:t>
      </w:r>
      <w:r w:rsidR="00375EAE">
        <w:rPr>
          <w:rFonts w:ascii="Calibri" w:hAnsi="Calibri" w:cs="Calibri"/>
          <w:b/>
          <w:color w:val="1A1A1A"/>
          <w:u w:val="single"/>
        </w:rPr>
        <w:t>PRIOR to the applicant</w:t>
      </w:r>
      <w:r w:rsidRPr="00D67376">
        <w:rPr>
          <w:rFonts w:ascii="Calibri" w:hAnsi="Calibri" w:cs="Calibri"/>
          <w:b/>
          <w:color w:val="1A1A1A"/>
          <w:u w:val="single"/>
        </w:rPr>
        <w:t xml:space="preserve"> being involved in any </w:t>
      </w:r>
      <w:r w:rsidR="00B707E3">
        <w:rPr>
          <w:rFonts w:ascii="Calibri" w:hAnsi="Calibri" w:cs="Calibri"/>
          <w:b/>
          <w:color w:val="1A1A1A"/>
          <w:u w:val="single"/>
        </w:rPr>
        <w:t xml:space="preserve">full </w:t>
      </w:r>
      <w:r w:rsidRPr="00D67376">
        <w:rPr>
          <w:rFonts w:ascii="Calibri" w:hAnsi="Calibri" w:cs="Calibri"/>
          <w:b/>
          <w:color w:val="1A1A1A"/>
          <w:u w:val="single"/>
        </w:rPr>
        <w:t xml:space="preserve">contact practice or </w:t>
      </w:r>
      <w:r w:rsidR="00B707E3">
        <w:rPr>
          <w:rFonts w:ascii="Calibri" w:hAnsi="Calibri" w:cs="Calibri"/>
          <w:b/>
          <w:color w:val="1A1A1A"/>
          <w:u w:val="single"/>
        </w:rPr>
        <w:t>games</w:t>
      </w:r>
      <w:r w:rsidR="00375EAE">
        <w:rPr>
          <w:rFonts w:ascii="Calibri" w:hAnsi="Calibri" w:cs="Calibri"/>
          <w:b/>
          <w:color w:val="1A1A1A"/>
          <w:u w:val="single"/>
        </w:rPr>
        <w:t xml:space="preserve"> at the higher</w:t>
      </w:r>
      <w:r w:rsidR="00BE5B7F">
        <w:rPr>
          <w:rFonts w:ascii="Calibri" w:hAnsi="Calibri" w:cs="Calibri"/>
          <w:b/>
          <w:color w:val="1A1A1A"/>
          <w:u w:val="single"/>
        </w:rPr>
        <w:t xml:space="preserve"> level</w:t>
      </w:r>
      <w:r w:rsidRPr="00D67376">
        <w:rPr>
          <w:rFonts w:ascii="Calibri" w:hAnsi="Calibri" w:cs="Calibri"/>
          <w:b/>
          <w:color w:val="1A1A1A"/>
          <w:u w:val="single"/>
        </w:rPr>
        <w:t>.</w:t>
      </w:r>
      <w:r>
        <w:rPr>
          <w:rFonts w:ascii="Calibri" w:hAnsi="Calibri" w:cs="Calibri"/>
          <w:b/>
          <w:color w:val="1A1A1A"/>
          <w:u w:val="single"/>
        </w:rPr>
        <w:t xml:space="preserve">  </w:t>
      </w:r>
    </w:p>
    <w:p w14:paraId="7499441F" w14:textId="77777777" w:rsidR="003A452A" w:rsidRPr="00DB22EC" w:rsidRDefault="00DB22EC" w:rsidP="00373D7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 w:cs="Calibri"/>
          <w:i/>
          <w:noProof/>
          <w:color w:val="1A1A1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C792E" wp14:editId="4F61AF34">
                <wp:simplePos x="0" y="0"/>
                <wp:positionH relativeFrom="column">
                  <wp:posOffset>-137160</wp:posOffset>
                </wp:positionH>
                <wp:positionV relativeFrom="paragraph">
                  <wp:posOffset>593090</wp:posOffset>
                </wp:positionV>
                <wp:extent cx="5829300" cy="4213860"/>
                <wp:effectExtent l="19050" t="19050" r="19050" b="15240"/>
                <wp:wrapTight wrapText="bothSides">
                  <wp:wrapPolygon edited="0">
                    <wp:start x="-71" y="-98"/>
                    <wp:lineTo x="-71" y="21580"/>
                    <wp:lineTo x="21600" y="21580"/>
                    <wp:lineTo x="21600" y="-98"/>
                    <wp:lineTo x="-71" y="-98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2138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2F805" w14:textId="60AFEC88" w:rsidR="009F705D" w:rsidRPr="00AB27FF" w:rsidRDefault="007F1293" w:rsidP="002512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  <w:t>Guidelines</w:t>
                            </w:r>
                            <w:r w:rsidR="009F705D" w:rsidRPr="00AB27FF"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  <w:t>: </w:t>
                            </w:r>
                            <w:r w:rsidR="009F705D" w:rsidRPr="00AB27FF"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27119EED" w14:textId="13D2E8F3" w:rsidR="009F705D" w:rsidRPr="009E7FA1" w:rsidRDefault="009F705D" w:rsidP="0025120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</w:pP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Player 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should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be in </w:t>
                            </w:r>
                            <w:r w:rsidR="00DB22EC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4th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grade </w:t>
                            </w:r>
                            <w:r w:rsidR="009E7FA1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for the current school year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the 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time of registration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.</w:t>
                            </w:r>
                            <w:r w:rsidR="009E7FA1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</w:t>
                            </w:r>
                            <w:r w:rsidR="009E7FA1" w:rsidRPr="009E7FA1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(ex.  must be in </w:t>
                            </w:r>
                            <w:r w:rsidR="00DB22EC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4th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 grade for 201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8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/201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9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 school y</w:t>
                            </w:r>
                            <w:r w:rsidR="00B707E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ear for S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pring 201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9</w:t>
                            </w:r>
                            <w:r w:rsidR="009E7FA1" w:rsidRPr="009E7FA1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 rugby)</w:t>
                            </w:r>
                          </w:p>
                          <w:p w14:paraId="6A0AC309" w14:textId="77777777" w:rsidR="009F705D" w:rsidRPr="0025120B" w:rsidRDefault="00DB22EC" w:rsidP="0025120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3rd</w:t>
                            </w:r>
                            <w:r w:rsidR="009F705D" w:rsidRPr="0025120B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graders are not eligible.</w:t>
                            </w:r>
                            <w:r w:rsidR="009E7FA1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9E92169" w14:textId="63B8367C" w:rsidR="009F705D" w:rsidRPr="00850BB3" w:rsidRDefault="009F705D" w:rsidP="0025120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</w:pP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Player 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should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</w:t>
                            </w:r>
                            <w:r w:rsidR="005C7766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meet a minimum weight </w:t>
                            </w:r>
                            <w:r w:rsidR="005C7766" w:rsidRPr="005C7766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requirement</w:t>
                            </w:r>
                            <w:r w:rsidRPr="005C7766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at the time of registration.</w:t>
                            </w:r>
                          </w:p>
                          <w:p w14:paraId="3FB39DA0" w14:textId="77777777" w:rsidR="005C7766" w:rsidRDefault="005C7766" w:rsidP="0025120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Male player minimum is </w:t>
                            </w:r>
                            <w:r w:rsidR="00B90E44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85</w:t>
                            </w: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lbs.</w:t>
                            </w:r>
                          </w:p>
                          <w:p w14:paraId="2E69BD35" w14:textId="77777777" w:rsidR="009F705D" w:rsidRPr="00B65ADD" w:rsidRDefault="009F705D" w:rsidP="002512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</w:rPr>
                            </w:pPr>
                          </w:p>
                          <w:p w14:paraId="298C7751" w14:textId="0A7DA91E" w:rsidR="009F705D" w:rsidRPr="00850BB3" w:rsidRDefault="009F705D" w:rsidP="0025120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</w:pP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Player 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should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have prior rugby experience through participation in an organized youth rugby 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program </w:t>
                            </w:r>
                            <w:r w:rsidR="00B707E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through Rugby Idaho, 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another USA Rugby approved State Rugby Organization (SRO)</w:t>
                            </w:r>
                            <w:r w:rsidR="00B707E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or an equivalent international organization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.</w:t>
                            </w:r>
                          </w:p>
                          <w:p w14:paraId="428D3504" w14:textId="77777777" w:rsidR="009F705D" w:rsidRPr="0025120B" w:rsidRDefault="009F705D" w:rsidP="0025120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25120B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Examples of </w:t>
                            </w:r>
                            <w:r w:rsidR="00BE5B7F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adequate </w:t>
                            </w:r>
                            <w:r w:rsidRPr="0025120B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rugby experience:</w:t>
                            </w:r>
                          </w:p>
                          <w:p w14:paraId="3E37B8CA" w14:textId="193E8DFE" w:rsidR="00B707E3" w:rsidRDefault="00B707E3" w:rsidP="0025120B">
                            <w:pPr>
                              <w:widowControl w:val="0"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Previous </w:t>
                            </w:r>
                            <w:r w:rsidR="00DB22EC"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years’ experience</w:t>
                            </w: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with Rugby Idaho’s </w:t>
                            </w:r>
                            <w:r w:rsidR="007F129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youth rugby</w:t>
                            </w: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program</w:t>
                            </w:r>
                          </w:p>
                          <w:p w14:paraId="7AB8EB28" w14:textId="77777777" w:rsidR="009F705D" w:rsidRPr="00B707E3" w:rsidRDefault="009F705D" w:rsidP="0025120B">
                            <w:pPr>
                              <w:widowControl w:val="0"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Another SRO’s youth </w:t>
                            </w:r>
                            <w:r w:rsidR="00BE5B7F"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program</w:t>
                            </w: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, such as Utah Youth Rugby, Rugby Oregon etc. </w:t>
                            </w:r>
                          </w:p>
                          <w:p w14:paraId="23224C34" w14:textId="77777777" w:rsidR="009F705D" w:rsidRPr="00850BB3" w:rsidRDefault="00BE5B7F" w:rsidP="00DB22EC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i/>
                                <w:color w:val="1A1A1A"/>
                              </w:rPr>
                            </w:pPr>
                            <w:r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</w:rPr>
                              <w:t xml:space="preserve">Free or 1-2 day </w:t>
                            </w:r>
                            <w:r w:rsidR="009F705D"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</w:rPr>
                              <w:t xml:space="preserve">rugby clinics </w:t>
                            </w:r>
                            <w:r w:rsidR="009F705D"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  <w:u w:val="single"/>
                              </w:rPr>
                              <w:t>DO NOT</w:t>
                            </w:r>
                            <w:r w:rsidR="009F705D"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</w:rPr>
                              <w:t xml:space="preserve"> count as rugby experience.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C79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8pt;margin-top:46.7pt;width:459pt;height:3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" fillcolor="#eaf1dd" strokeweight="2.25pt">
                <v:textbox inset=",7.2pt,,7.2pt">
                  <w:txbxContent>
                    <w:p w14:paraId="20A2F805" w14:textId="60AFEC88" w:rsidR="009F705D" w:rsidRPr="00AB27FF" w:rsidRDefault="007F1293" w:rsidP="002512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  <w:t>Guidelines</w:t>
                      </w:r>
                      <w:r w:rsidR="009F705D" w:rsidRPr="00AB27FF"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  <w:t>: </w:t>
                      </w:r>
                      <w:r w:rsidR="009F705D" w:rsidRPr="00AB27FF"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27119EED" w14:textId="13D2E8F3" w:rsidR="009F705D" w:rsidRPr="009E7FA1" w:rsidRDefault="009F705D" w:rsidP="0025120B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</w:pP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Player </w:t>
                      </w:r>
                      <w:r w:rsidR="007F1293">
                        <w:rPr>
                          <w:rFonts w:ascii="Calibri" w:hAnsi="Calibri" w:cs="Calibri"/>
                          <w:b/>
                          <w:color w:val="1A1A1A"/>
                        </w:rPr>
                        <w:t>should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be in </w:t>
                      </w:r>
                      <w:r w:rsidR="00DB22EC">
                        <w:rPr>
                          <w:rFonts w:ascii="Calibri" w:hAnsi="Calibri" w:cs="Calibri"/>
                          <w:b/>
                          <w:color w:val="1A1A1A"/>
                        </w:rPr>
                        <w:t>4th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grade </w:t>
                      </w:r>
                      <w:r w:rsidR="009E7FA1">
                        <w:rPr>
                          <w:rFonts w:ascii="Calibri" w:hAnsi="Calibri" w:cs="Calibri"/>
                          <w:b/>
                          <w:color w:val="1A1A1A"/>
                        </w:rPr>
                        <w:t>for the current school year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</w:t>
                      </w:r>
                      <w:r w:rsidRPr="00850BB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at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the </w:t>
                      </w:r>
                      <w:r w:rsidRPr="00850BB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time of registration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>.</w:t>
                      </w:r>
                      <w:r w:rsidR="009E7FA1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</w:t>
                      </w:r>
                      <w:r w:rsidR="009E7FA1" w:rsidRPr="009E7FA1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(ex.  must be in </w:t>
                      </w:r>
                      <w:r w:rsidR="00DB22EC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4th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 grade for 201</w:t>
                      </w:r>
                      <w:r w:rsidR="007F129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8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/201</w:t>
                      </w:r>
                      <w:r w:rsidR="007F129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9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 school y</w:t>
                      </w:r>
                      <w:r w:rsidR="00B707E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ear for S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pring 201</w:t>
                      </w:r>
                      <w:r w:rsidR="007F129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9</w:t>
                      </w:r>
                      <w:r w:rsidR="009E7FA1" w:rsidRPr="009E7FA1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 rugby)</w:t>
                      </w:r>
                    </w:p>
                    <w:p w14:paraId="6A0AC309" w14:textId="77777777" w:rsidR="009F705D" w:rsidRPr="0025120B" w:rsidRDefault="00DB22EC" w:rsidP="0025120B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3rd</w:t>
                      </w:r>
                      <w:r w:rsidR="009F705D" w:rsidRPr="0025120B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graders are not eligible.</w:t>
                      </w:r>
                      <w:r w:rsidR="009E7FA1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br/>
                      </w:r>
                    </w:p>
                    <w:p w14:paraId="39E92169" w14:textId="63B8367C" w:rsidR="009F705D" w:rsidRPr="00850BB3" w:rsidRDefault="009F705D" w:rsidP="0025120B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</w:pP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Player </w:t>
                      </w:r>
                      <w:r w:rsidR="007F1293">
                        <w:rPr>
                          <w:rFonts w:ascii="Calibri" w:hAnsi="Calibri" w:cs="Calibri"/>
                          <w:b/>
                          <w:color w:val="1A1A1A"/>
                        </w:rPr>
                        <w:t>should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</w:t>
                      </w:r>
                      <w:r w:rsidR="005C7766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meet a minimum weight </w:t>
                      </w:r>
                      <w:r w:rsidR="005C7766" w:rsidRPr="005C7766">
                        <w:rPr>
                          <w:rFonts w:ascii="Calibri" w:hAnsi="Calibri" w:cs="Calibri"/>
                          <w:b/>
                          <w:color w:val="1A1A1A"/>
                        </w:rPr>
                        <w:t>requirement</w:t>
                      </w:r>
                      <w:r w:rsidRPr="005C7766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at the time of registration.</w:t>
                      </w:r>
                    </w:p>
                    <w:p w14:paraId="3FB39DA0" w14:textId="77777777" w:rsidR="005C7766" w:rsidRDefault="005C7766" w:rsidP="0025120B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Male player minimum is </w:t>
                      </w:r>
                      <w:r w:rsidR="00B90E44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85</w:t>
                      </w: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lbs.</w:t>
                      </w:r>
                    </w:p>
                    <w:p w14:paraId="2E69BD35" w14:textId="77777777" w:rsidR="009F705D" w:rsidRPr="00B65ADD" w:rsidRDefault="009F705D" w:rsidP="002512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</w:rPr>
                      </w:pPr>
                    </w:p>
                    <w:p w14:paraId="298C7751" w14:textId="0A7DA91E" w:rsidR="009F705D" w:rsidRPr="00850BB3" w:rsidRDefault="009F705D" w:rsidP="0025120B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color w:val="1A1A1A"/>
                        </w:rPr>
                      </w:pP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Player </w:t>
                      </w:r>
                      <w:r w:rsidR="007F1293">
                        <w:rPr>
                          <w:rFonts w:ascii="Calibri" w:hAnsi="Calibri" w:cs="Calibri"/>
                          <w:b/>
                          <w:color w:val="1A1A1A"/>
                        </w:rPr>
                        <w:t>should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have prior rugby experience through participation in an organized youth rugby </w:t>
                      </w:r>
                      <w:r w:rsidR="00BE5B7F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program </w:t>
                      </w:r>
                      <w:r w:rsidR="00B707E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through Rugby Idaho, 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>another USA Rugby approved State Rugby Organization (SRO)</w:t>
                      </w:r>
                      <w:r w:rsidR="00B707E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or an equivalent international organization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>.</w:t>
                      </w:r>
                    </w:p>
                    <w:p w14:paraId="428D3504" w14:textId="77777777" w:rsidR="009F705D" w:rsidRPr="0025120B" w:rsidRDefault="009F705D" w:rsidP="0025120B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 w:rsidRPr="0025120B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Examples of </w:t>
                      </w:r>
                      <w:r w:rsidR="00BE5B7F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adequate </w:t>
                      </w:r>
                      <w:r w:rsidRPr="0025120B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rugby experience:</w:t>
                      </w:r>
                    </w:p>
                    <w:p w14:paraId="3E37B8CA" w14:textId="193E8DFE" w:rsidR="00B707E3" w:rsidRDefault="00B707E3" w:rsidP="0025120B">
                      <w:pPr>
                        <w:widowControl w:val="0"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Previous </w:t>
                      </w:r>
                      <w:r w:rsidR="00DB22EC"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years’ experience</w:t>
                      </w: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with Rugby Idaho’s </w:t>
                      </w:r>
                      <w:r w:rsidR="007F129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youth rugby</w:t>
                      </w: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program</w:t>
                      </w:r>
                    </w:p>
                    <w:p w14:paraId="7AB8EB28" w14:textId="77777777" w:rsidR="009F705D" w:rsidRPr="00B707E3" w:rsidRDefault="009F705D" w:rsidP="0025120B">
                      <w:pPr>
                        <w:widowControl w:val="0"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Another SRO’s youth </w:t>
                      </w:r>
                      <w:r w:rsidR="00BE5B7F"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program</w:t>
                      </w: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, such as Utah Youth Rugby, Rugby Oregon etc. </w:t>
                      </w:r>
                    </w:p>
                    <w:p w14:paraId="23224C34" w14:textId="77777777" w:rsidR="009F705D" w:rsidRPr="00850BB3" w:rsidRDefault="00BE5B7F" w:rsidP="00DB22EC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i/>
                          <w:color w:val="1A1A1A"/>
                        </w:rPr>
                      </w:pPr>
                      <w:r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</w:rPr>
                        <w:t xml:space="preserve">Free or 1-2 day </w:t>
                      </w:r>
                      <w:r w:rsidR="009F705D"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</w:rPr>
                        <w:t xml:space="preserve">rugby clinics </w:t>
                      </w:r>
                      <w:r w:rsidR="009F705D"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  <w:u w:val="single"/>
                        </w:rPr>
                        <w:t>DO NOT</w:t>
                      </w:r>
                      <w:r w:rsidR="009F705D"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</w:rPr>
                        <w:t xml:space="preserve"> count as rugby experience.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7376" w:rsidRPr="00DB22EC">
        <w:rPr>
          <w:rFonts w:ascii="Calibri" w:hAnsi="Calibri" w:cs="Calibri"/>
          <w:color w:val="1A1A1A"/>
        </w:rPr>
        <w:t xml:space="preserve">If an application is approved, </w:t>
      </w:r>
      <w:r w:rsidR="00AB27FF" w:rsidRPr="00DB22EC">
        <w:rPr>
          <w:rFonts w:ascii="Calibri" w:hAnsi="Calibri" w:cs="Calibri"/>
          <w:color w:val="1A1A1A"/>
        </w:rPr>
        <w:t>there</w:t>
      </w:r>
      <w:r w:rsidR="00D67376" w:rsidRPr="00DB22EC">
        <w:rPr>
          <w:rFonts w:ascii="Calibri" w:hAnsi="Calibri" w:cs="Calibri"/>
          <w:color w:val="1A1A1A"/>
        </w:rPr>
        <w:t xml:space="preserve"> may be additional </w:t>
      </w:r>
      <w:r w:rsidR="00AB27FF" w:rsidRPr="00DB22EC">
        <w:rPr>
          <w:rFonts w:ascii="Calibri" w:hAnsi="Calibri" w:cs="Calibri"/>
          <w:color w:val="1A1A1A"/>
        </w:rPr>
        <w:t xml:space="preserve">fees and </w:t>
      </w:r>
      <w:r w:rsidR="00D67376" w:rsidRPr="00DB22EC">
        <w:rPr>
          <w:rFonts w:ascii="Calibri" w:hAnsi="Calibri" w:cs="Calibri"/>
          <w:color w:val="1A1A1A"/>
        </w:rPr>
        <w:t xml:space="preserve">registration </w:t>
      </w:r>
      <w:r w:rsidR="00375EAE" w:rsidRPr="00DB22EC">
        <w:rPr>
          <w:rFonts w:ascii="Calibri" w:hAnsi="Calibri" w:cs="Calibri"/>
          <w:color w:val="1A1A1A"/>
        </w:rPr>
        <w:t xml:space="preserve">required to complete the </w:t>
      </w:r>
      <w:r w:rsidR="00D67376" w:rsidRPr="00DB22EC">
        <w:rPr>
          <w:rFonts w:ascii="Calibri" w:hAnsi="Calibri" w:cs="Calibri"/>
          <w:color w:val="1A1A1A"/>
        </w:rPr>
        <w:t xml:space="preserve">process. </w:t>
      </w:r>
    </w:p>
    <w:p w14:paraId="36D7422A" w14:textId="77777777" w:rsidR="00DB22EC" w:rsidRDefault="00DB22EC" w:rsidP="00373D70">
      <w:pPr>
        <w:widowControl w:val="0"/>
        <w:autoSpaceDE w:val="0"/>
        <w:autoSpaceDN w:val="0"/>
        <w:adjustRightInd w:val="0"/>
        <w:rPr>
          <w:rFonts w:ascii="Calibri" w:hAnsi="Calibri"/>
          <w:b/>
          <w:sz w:val="28"/>
          <w:szCs w:val="28"/>
          <w:u w:val="single"/>
        </w:rPr>
      </w:pPr>
    </w:p>
    <w:p w14:paraId="7B12041F" w14:textId="77777777" w:rsidR="003A452A" w:rsidRDefault="003A452A" w:rsidP="00373D70">
      <w:pPr>
        <w:widowControl w:val="0"/>
        <w:autoSpaceDE w:val="0"/>
        <w:autoSpaceDN w:val="0"/>
        <w:adjustRightInd w:val="0"/>
        <w:rPr>
          <w:rFonts w:ascii="Calibri" w:hAnsi="Calibri"/>
          <w:b/>
          <w:sz w:val="28"/>
          <w:szCs w:val="28"/>
          <w:u w:val="single"/>
        </w:rPr>
      </w:pPr>
    </w:p>
    <w:p w14:paraId="7D35024F" w14:textId="77777777" w:rsidR="00D67376" w:rsidRPr="00AB27FF" w:rsidRDefault="00D67376" w:rsidP="00373D70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  <w:sz w:val="28"/>
          <w:szCs w:val="28"/>
        </w:rPr>
      </w:pPr>
      <w:r w:rsidRPr="00AB27FF">
        <w:rPr>
          <w:rFonts w:ascii="Calibri" w:hAnsi="Calibri"/>
          <w:b/>
          <w:sz w:val="28"/>
          <w:szCs w:val="28"/>
          <w:u w:val="single"/>
        </w:rPr>
        <w:t>To Apply:</w:t>
      </w:r>
    </w:p>
    <w:p w14:paraId="75A68403" w14:textId="665CCB13" w:rsidR="00D67376" w:rsidRDefault="007F1293" w:rsidP="00D6737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Player</w:t>
      </w:r>
      <w:r w:rsidR="00D67376" w:rsidRPr="00B65ADD">
        <w:rPr>
          <w:rFonts w:ascii="Calibri" w:hAnsi="Calibri" w:cs="Calibri"/>
          <w:color w:val="1A1A1A"/>
        </w:rPr>
        <w:t xml:space="preserve"> submit</w:t>
      </w:r>
      <w:r>
        <w:rPr>
          <w:rFonts w:ascii="Calibri" w:hAnsi="Calibri" w:cs="Calibri"/>
          <w:color w:val="1A1A1A"/>
        </w:rPr>
        <w:t>s</w:t>
      </w:r>
      <w:r w:rsidR="00D67376" w:rsidRPr="00B65ADD">
        <w:rPr>
          <w:rFonts w:ascii="Calibri" w:hAnsi="Calibri" w:cs="Calibri"/>
          <w:color w:val="1A1A1A"/>
        </w:rPr>
        <w:t xml:space="preserve"> </w:t>
      </w:r>
      <w:r w:rsidR="00373D70">
        <w:rPr>
          <w:rFonts w:ascii="Calibri" w:hAnsi="Calibri" w:cs="Calibri"/>
          <w:color w:val="1A1A1A"/>
        </w:rPr>
        <w:t>the completed</w:t>
      </w:r>
      <w:r w:rsidR="00D67376" w:rsidRPr="00B65ADD">
        <w:rPr>
          <w:rFonts w:ascii="Calibri" w:hAnsi="Calibri" w:cs="Calibri"/>
          <w:color w:val="1A1A1A"/>
        </w:rPr>
        <w:t xml:space="preserve"> application</w:t>
      </w:r>
      <w:r w:rsidR="00373D70">
        <w:rPr>
          <w:rFonts w:ascii="Calibri" w:hAnsi="Calibri" w:cs="Calibri"/>
          <w:color w:val="1A1A1A"/>
        </w:rPr>
        <w:t xml:space="preserve"> (below)</w:t>
      </w:r>
      <w:r w:rsidR="00D67376" w:rsidRPr="00B65ADD">
        <w:rPr>
          <w:rFonts w:ascii="Calibri" w:hAnsi="Calibri" w:cs="Calibri"/>
          <w:color w:val="1A1A1A"/>
        </w:rPr>
        <w:t xml:space="preserve"> to their current coach.  </w:t>
      </w:r>
    </w:p>
    <w:p w14:paraId="102355E9" w14:textId="2DA50800" w:rsidR="00D67376" w:rsidRPr="00B65ADD" w:rsidRDefault="00D67376" w:rsidP="00D6737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1A1A1A"/>
        </w:rPr>
      </w:pPr>
      <w:r w:rsidRPr="00B65ADD">
        <w:rPr>
          <w:rFonts w:ascii="Calibri" w:hAnsi="Calibri" w:cs="Calibri"/>
          <w:color w:val="1A1A1A"/>
        </w:rPr>
        <w:t xml:space="preserve">The coach will </w:t>
      </w:r>
      <w:r w:rsidR="007F1293">
        <w:rPr>
          <w:rFonts w:ascii="Calibri" w:hAnsi="Calibri" w:cs="Calibri"/>
          <w:color w:val="1A1A1A"/>
        </w:rPr>
        <w:t>evaluate</w:t>
      </w:r>
      <w:r w:rsidR="007F1293">
        <w:rPr>
          <w:rFonts w:ascii="Calibri" w:hAnsi="Calibri" w:cs="Calibri"/>
          <w:color w:val="1A1A1A"/>
        </w:rPr>
        <w:t xml:space="preserve"> the player</w:t>
      </w:r>
      <w:r w:rsidR="007F1293">
        <w:rPr>
          <w:rFonts w:ascii="Calibri" w:hAnsi="Calibri" w:cs="Calibri"/>
          <w:color w:val="1A1A1A"/>
        </w:rPr>
        <w:t xml:space="preserve"> based on all </w:t>
      </w:r>
      <w:r w:rsidR="007F1293" w:rsidRPr="00B65ADD">
        <w:rPr>
          <w:rFonts w:ascii="Calibri" w:hAnsi="Calibri" w:cs="Calibri"/>
          <w:color w:val="1A1A1A"/>
        </w:rPr>
        <w:t xml:space="preserve">the </w:t>
      </w:r>
      <w:r w:rsidR="007F1293">
        <w:rPr>
          <w:rFonts w:ascii="Calibri" w:hAnsi="Calibri" w:cs="Calibri"/>
          <w:color w:val="1A1A1A"/>
        </w:rPr>
        <w:t>guidelines above</w:t>
      </w:r>
      <w:r w:rsidR="007F1293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 xml:space="preserve">and </w:t>
      </w:r>
      <w:r w:rsidRPr="00B65ADD">
        <w:rPr>
          <w:rFonts w:ascii="Calibri" w:hAnsi="Calibri" w:cs="Calibri"/>
          <w:color w:val="1A1A1A"/>
        </w:rPr>
        <w:t xml:space="preserve">give the application to the </w:t>
      </w:r>
      <w:r w:rsidR="002B0EFD">
        <w:rPr>
          <w:rFonts w:ascii="Calibri" w:hAnsi="Calibri" w:cs="Calibri"/>
          <w:color w:val="1A1A1A"/>
        </w:rPr>
        <w:t xml:space="preserve">Youth </w:t>
      </w:r>
      <w:r w:rsidRPr="00B65ADD">
        <w:rPr>
          <w:rFonts w:ascii="Calibri" w:hAnsi="Calibri" w:cs="Calibri"/>
          <w:color w:val="1A1A1A"/>
        </w:rPr>
        <w:t xml:space="preserve">Coaches’ Committee to review.   </w:t>
      </w:r>
    </w:p>
    <w:p w14:paraId="36A397FF" w14:textId="77777777" w:rsidR="00D67376" w:rsidRPr="00B65ADD" w:rsidRDefault="00D67376" w:rsidP="00D67376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</w:rPr>
      </w:pPr>
    </w:p>
    <w:p w14:paraId="3D0AEEFF" w14:textId="77777777" w:rsidR="00BE5B7F" w:rsidRDefault="00BE5B7F" w:rsidP="00D67376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677F92E9" w14:textId="77777777" w:rsidR="00850BB3" w:rsidRPr="00373D70" w:rsidRDefault="00850BB3" w:rsidP="00D6737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>Application Date</w:t>
      </w:r>
      <w:r w:rsidRPr="00373D70">
        <w:rPr>
          <w:rFonts w:ascii="Calibri" w:hAnsi="Calibri" w:cs="Calibri"/>
          <w:b/>
          <w:color w:val="1A1A1A"/>
          <w:u w:val="single"/>
        </w:rPr>
        <w:t>:</w:t>
      </w:r>
      <w:r w:rsidR="00373D70" w:rsidRPr="00373D70">
        <w:rPr>
          <w:rFonts w:ascii="Calibri" w:hAnsi="Calibri" w:cs="Calibri"/>
          <w:b/>
          <w:color w:val="1A1A1A"/>
          <w:u w:val="single"/>
        </w:rPr>
        <w:t xml:space="preserve">  </w:t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Pr="00373D70">
        <w:rPr>
          <w:rFonts w:ascii="Calibri" w:hAnsi="Calibri" w:cs="Calibri"/>
          <w:b/>
          <w:color w:val="1A1A1A"/>
          <w:u w:val="single"/>
        </w:rPr>
        <w:t xml:space="preserve">  </w:t>
      </w:r>
    </w:p>
    <w:p w14:paraId="2433F287" w14:textId="77777777" w:rsidR="00373D70" w:rsidRDefault="00373D70" w:rsidP="00D6737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</w:rPr>
      </w:pPr>
    </w:p>
    <w:p w14:paraId="77EBDE83" w14:textId="77777777" w:rsidR="00850BB3" w:rsidRPr="00373D70" w:rsidRDefault="00850BB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 xml:space="preserve">Player’s Full Name: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2EC42DA5" w14:textId="77777777" w:rsidR="00850BB3" w:rsidRPr="00373D70" w:rsidRDefault="00850BB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>Age (</w:t>
      </w:r>
      <w:r w:rsidRPr="003D24D2">
        <w:rPr>
          <w:rFonts w:ascii="Calibri" w:hAnsi="Calibri" w:cs="Calibri"/>
          <w:b/>
          <w:i/>
          <w:color w:val="1A1A1A"/>
          <w:sz w:val="18"/>
          <w:szCs w:val="18"/>
        </w:rPr>
        <w:t>at time of registration</w:t>
      </w:r>
      <w:r w:rsidRPr="00373D70">
        <w:rPr>
          <w:rFonts w:ascii="Calibri" w:hAnsi="Calibri" w:cs="Calibri"/>
          <w:b/>
          <w:color w:val="1A1A1A"/>
        </w:rPr>
        <w:t>):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D24D2">
        <w:rPr>
          <w:rFonts w:ascii="Calibri" w:hAnsi="Calibri" w:cs="Calibri"/>
          <w:b/>
          <w:color w:val="1A1A1A"/>
          <w:u w:val="single"/>
        </w:rPr>
        <w:t xml:space="preserve"> 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Pr="00373D70">
        <w:rPr>
          <w:rFonts w:ascii="Calibri" w:hAnsi="Calibri" w:cs="Calibri"/>
          <w:b/>
          <w:color w:val="1A1A1A"/>
        </w:rPr>
        <w:t xml:space="preserve">  </w:t>
      </w:r>
      <w:r w:rsidR="003D24D2">
        <w:rPr>
          <w:rFonts w:ascii="Calibri" w:hAnsi="Calibri" w:cs="Calibri"/>
          <w:b/>
          <w:color w:val="1A1A1A"/>
        </w:rPr>
        <w:tab/>
      </w:r>
      <w:r w:rsidRPr="00373D70">
        <w:rPr>
          <w:rFonts w:ascii="Calibri" w:hAnsi="Calibri" w:cs="Calibri"/>
          <w:b/>
          <w:color w:val="1A1A1A"/>
        </w:rPr>
        <w:t>Weight (</w:t>
      </w:r>
      <w:r w:rsidRPr="003D24D2">
        <w:rPr>
          <w:rFonts w:ascii="Calibri" w:hAnsi="Calibri" w:cs="Calibri"/>
          <w:b/>
          <w:i/>
          <w:color w:val="1A1A1A"/>
          <w:sz w:val="18"/>
          <w:szCs w:val="18"/>
        </w:rPr>
        <w:t>at time of registration</w:t>
      </w:r>
      <w:r w:rsidRPr="00373D70">
        <w:rPr>
          <w:rFonts w:ascii="Calibri" w:hAnsi="Calibri" w:cs="Calibri"/>
          <w:b/>
          <w:color w:val="1A1A1A"/>
        </w:rPr>
        <w:t>):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D24D2">
        <w:rPr>
          <w:rFonts w:ascii="Calibri" w:hAnsi="Calibri" w:cs="Calibri"/>
          <w:b/>
          <w:color w:val="1A1A1A"/>
          <w:u w:val="single"/>
        </w:rPr>
        <w:tab/>
      </w:r>
    </w:p>
    <w:p w14:paraId="3717D5B4" w14:textId="77777777" w:rsidR="00850BB3" w:rsidRPr="00373D70" w:rsidRDefault="00850BB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Current Grade: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</w:rPr>
        <w:tab/>
      </w:r>
      <w:r w:rsidRPr="00373D70">
        <w:rPr>
          <w:rFonts w:ascii="Calibri" w:hAnsi="Calibri" w:cs="Calibri"/>
          <w:b/>
          <w:color w:val="1A1A1A"/>
        </w:rPr>
        <w:t>Current School: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286E2E2A" w14:textId="77777777" w:rsidR="00373D70" w:rsidRDefault="00850BB3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  <w:r w:rsidRPr="00373D70">
        <w:rPr>
          <w:rFonts w:ascii="Calibri" w:hAnsi="Calibri" w:cs="Calibri"/>
          <w:b/>
          <w:color w:val="1A1A1A"/>
        </w:rPr>
        <w:t>Spring Youth Team Playing for</w:t>
      </w:r>
      <w:r w:rsidR="00BE5B7F">
        <w:rPr>
          <w:rFonts w:ascii="Calibri" w:hAnsi="Calibri" w:cs="Calibri"/>
          <w:color w:val="1A1A1A"/>
        </w:rPr>
        <w:t xml:space="preserve">:  </w:t>
      </w:r>
      <w:r w:rsidR="00375EAE">
        <w:rPr>
          <w:rFonts w:ascii="Calibri" w:hAnsi="Calibri" w:cs="Calibri"/>
          <w:color w:val="1A1A1A"/>
        </w:rPr>
        <w:t>__________________________________</w:t>
      </w:r>
    </w:p>
    <w:p w14:paraId="25EDB795" w14:textId="77777777" w:rsidR="00373D70" w:rsidRDefault="00373D70" w:rsidP="003D24D2">
      <w:pPr>
        <w:widowControl w:val="0"/>
        <w:tabs>
          <w:tab w:val="left" w:pos="1184"/>
        </w:tabs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2BA89D0E" w14:textId="77777777" w:rsidR="003D24D2" w:rsidRDefault="00850BB3" w:rsidP="003D24D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sz w:val="28"/>
          <w:szCs w:val="28"/>
          <w:u w:val="single"/>
        </w:rPr>
      </w:pPr>
      <w:r w:rsidRPr="00373D70">
        <w:rPr>
          <w:rFonts w:ascii="Calibri" w:hAnsi="Calibri" w:cs="Calibri"/>
          <w:b/>
          <w:color w:val="1A1A1A"/>
          <w:sz w:val="28"/>
          <w:szCs w:val="28"/>
          <w:u w:val="single"/>
        </w:rPr>
        <w:t xml:space="preserve">Prior Rugby Experience:  </w:t>
      </w:r>
    </w:p>
    <w:p w14:paraId="7E9DF853" w14:textId="77777777" w:rsidR="003D24D2" w:rsidRPr="003D24D2" w:rsidRDefault="003D24D2" w:rsidP="003D24D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sz w:val="28"/>
          <w:szCs w:val="28"/>
          <w:u w:val="single"/>
        </w:rPr>
      </w:pPr>
      <w:r>
        <w:rPr>
          <w:rFonts w:ascii="Calibri" w:hAnsi="Calibri" w:cs="Calibri"/>
          <w:b/>
          <w:color w:val="1A1A1A"/>
        </w:rPr>
        <w:t xml:space="preserve">Dates of participation </w:t>
      </w:r>
      <w:r w:rsidRPr="003D24D2">
        <w:rPr>
          <w:rFonts w:ascii="Calibri" w:hAnsi="Calibri" w:cs="Calibri"/>
          <w:b/>
          <w:color w:val="1A1A1A"/>
          <w:sz w:val="18"/>
          <w:szCs w:val="18"/>
        </w:rPr>
        <w:t>(month/year):</w:t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</w:p>
    <w:p w14:paraId="0D4C8AFB" w14:textId="77777777" w:rsidR="005E04CE" w:rsidRPr="00373D70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Name of the league</w:t>
      </w:r>
      <w:r w:rsidR="00373D70">
        <w:rPr>
          <w:rFonts w:ascii="Calibri" w:hAnsi="Calibri" w:cs="Calibri"/>
          <w:b/>
          <w:color w:val="1A1A1A"/>
        </w:rPr>
        <w:t>: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4C7C785A" w14:textId="77777777" w:rsidR="005E04CE" w:rsidRPr="00373D70" w:rsidRDefault="005E04CE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Length of the season:</w:t>
      </w:r>
      <w:r w:rsidR="00373D70">
        <w:rPr>
          <w:rFonts w:ascii="Calibri" w:hAnsi="Calibri" w:cs="Calibri"/>
          <w:color w:val="1A1A1A"/>
        </w:rPr>
        <w:t xml:space="preserve">  </w:t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</w:p>
    <w:p w14:paraId="5E22053C" w14:textId="77777777" w:rsidR="005E04CE" w:rsidRPr="00373D70" w:rsidRDefault="005E04CE" w:rsidP="00373D70">
      <w:pPr>
        <w:widowControl w:val="0"/>
        <w:autoSpaceDE w:val="0"/>
        <w:autoSpaceDN w:val="0"/>
        <w:adjustRightInd w:val="0"/>
        <w:ind w:left="2880" w:firstLine="720"/>
        <w:rPr>
          <w:rFonts w:ascii="Calibri" w:hAnsi="Calibri" w:cs="Calibri"/>
          <w:color w:val="1A1A1A"/>
          <w:sz w:val="18"/>
          <w:szCs w:val="18"/>
        </w:rPr>
      </w:pPr>
      <w:r w:rsidRPr="00373D70">
        <w:rPr>
          <w:rFonts w:ascii="Calibri" w:hAnsi="Calibri" w:cs="Calibri"/>
          <w:color w:val="1A1A1A"/>
          <w:sz w:val="18"/>
          <w:szCs w:val="18"/>
        </w:rPr>
        <w:t># of weeks</w:t>
      </w:r>
      <w:r w:rsidRPr="00373D70">
        <w:rPr>
          <w:rFonts w:ascii="Calibri" w:hAnsi="Calibri" w:cs="Calibri"/>
          <w:color w:val="1A1A1A"/>
          <w:sz w:val="18"/>
          <w:szCs w:val="18"/>
        </w:rPr>
        <w:tab/>
      </w:r>
      <w:r w:rsidRPr="00373D70">
        <w:rPr>
          <w:rFonts w:ascii="Calibri" w:hAnsi="Calibri" w:cs="Calibri"/>
          <w:color w:val="1A1A1A"/>
          <w:sz w:val="18"/>
          <w:szCs w:val="18"/>
        </w:rPr>
        <w:tab/>
      </w:r>
      <w:r w:rsidR="00373D70">
        <w:rPr>
          <w:rFonts w:ascii="Calibri" w:hAnsi="Calibri" w:cs="Calibri"/>
          <w:color w:val="1A1A1A"/>
          <w:sz w:val="18"/>
          <w:szCs w:val="18"/>
        </w:rPr>
        <w:tab/>
      </w:r>
      <w:r w:rsidRPr="00373D70">
        <w:rPr>
          <w:rFonts w:ascii="Calibri" w:hAnsi="Calibri" w:cs="Calibri"/>
          <w:color w:val="1A1A1A"/>
          <w:sz w:val="18"/>
          <w:szCs w:val="18"/>
        </w:rPr>
        <w:t># mat</w:t>
      </w:r>
      <w:r w:rsidR="00373D70" w:rsidRPr="00373D70">
        <w:rPr>
          <w:rFonts w:ascii="Calibri" w:hAnsi="Calibri" w:cs="Calibri"/>
          <w:color w:val="1A1A1A"/>
          <w:sz w:val="18"/>
          <w:szCs w:val="18"/>
        </w:rPr>
        <w:t>ches</w:t>
      </w:r>
    </w:p>
    <w:p w14:paraId="5A2FC841" w14:textId="77777777" w:rsidR="005E04CE" w:rsidRPr="00373D70" w:rsidRDefault="00375EA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b/>
          <w:color w:val="1A1A1A"/>
        </w:rPr>
        <w:t>Approximate hours of practice/games</w:t>
      </w:r>
      <w:r w:rsidR="005E04CE" w:rsidRPr="00373D70">
        <w:rPr>
          <w:rFonts w:ascii="Calibri" w:hAnsi="Calibri" w:cs="Calibri"/>
          <w:b/>
          <w:color w:val="1A1A1A"/>
        </w:rPr>
        <w:t>: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5E04CE" w:rsidRPr="00373D70">
        <w:rPr>
          <w:rFonts w:ascii="Calibri" w:hAnsi="Calibri" w:cs="Calibri"/>
          <w:b/>
          <w:color w:val="1A1A1A"/>
        </w:rPr>
        <w:t xml:space="preserve">  </w:t>
      </w:r>
    </w:p>
    <w:p w14:paraId="7622504F" w14:textId="77777777" w:rsidR="005E04CE" w:rsidRPr="00373D70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Coaches’ Name: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1D6FD9B7" w14:textId="77777777" w:rsidR="005E04CE" w:rsidRPr="00373D70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 xml:space="preserve">Was the rugby </w:t>
      </w:r>
      <w:r w:rsidR="00BE5B7F">
        <w:rPr>
          <w:rFonts w:ascii="Calibri" w:hAnsi="Calibri" w:cs="Calibri"/>
          <w:b/>
          <w:color w:val="1A1A1A"/>
        </w:rPr>
        <w:t xml:space="preserve">program </w:t>
      </w:r>
      <w:r w:rsidRPr="00373D70">
        <w:rPr>
          <w:rFonts w:ascii="Calibri" w:hAnsi="Calibri" w:cs="Calibri"/>
          <w:b/>
          <w:color w:val="1A1A1A"/>
        </w:rPr>
        <w:t>run through Rugby Idaho?      Yes     No</w:t>
      </w:r>
    </w:p>
    <w:p w14:paraId="6700146D" w14:textId="77777777" w:rsidR="005E04CE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>I</w:t>
      </w:r>
      <w:r w:rsidR="000B07F9">
        <w:rPr>
          <w:rFonts w:ascii="Calibri" w:hAnsi="Calibri" w:cs="Calibri"/>
          <w:b/>
          <w:color w:val="1A1A1A"/>
        </w:rPr>
        <w:t>f no, what was the o</w:t>
      </w:r>
      <w:r w:rsidRPr="00373D70">
        <w:rPr>
          <w:rFonts w:ascii="Calibri" w:hAnsi="Calibri" w:cs="Calibri"/>
          <w:b/>
          <w:color w:val="1A1A1A"/>
        </w:rPr>
        <w:t xml:space="preserve">rganization running the </w:t>
      </w:r>
      <w:r w:rsidR="00B707E3">
        <w:rPr>
          <w:rFonts w:ascii="Calibri" w:hAnsi="Calibri" w:cs="Calibri"/>
          <w:b/>
          <w:color w:val="1A1A1A"/>
        </w:rPr>
        <w:t>program</w:t>
      </w:r>
      <w:r w:rsidRPr="00373D70">
        <w:rPr>
          <w:rFonts w:ascii="Calibri" w:hAnsi="Calibri" w:cs="Calibri"/>
          <w:b/>
          <w:color w:val="1A1A1A"/>
        </w:rPr>
        <w:t xml:space="preserve">? </w:t>
      </w:r>
    </w:p>
    <w:p w14:paraId="091C765D" w14:textId="77777777" w:rsidR="00373D70" w:rsidRPr="00373D70" w:rsidRDefault="00373D70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</w:p>
    <w:p w14:paraId="23F57C51" w14:textId="319EDEC7" w:rsidR="005E04CE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b/>
          <w:color w:val="1A1A1A"/>
        </w:rPr>
        <w:t>Justification if player does not fall within the guidelines above:</w:t>
      </w:r>
    </w:p>
    <w:p w14:paraId="36D53FED" w14:textId="2E023373" w:rsidR="007F1293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257CA024" w14:textId="391844FE" w:rsidR="007F1293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731B9BC9" w14:textId="05347438" w:rsidR="007F1293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485B481C" w14:textId="77777777" w:rsidR="007F1293" w:rsidRPr="00373D70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1BAF018D" w14:textId="77777777" w:rsidR="005E04CE" w:rsidRPr="00373D70" w:rsidRDefault="005E04CE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 xml:space="preserve">Please include a letter from the player’s previous rugby </w:t>
      </w:r>
      <w:r w:rsidR="00BE5B7F">
        <w:rPr>
          <w:rFonts w:ascii="Calibri" w:hAnsi="Calibri" w:cs="Calibri"/>
          <w:b/>
          <w:color w:val="1A1A1A"/>
        </w:rPr>
        <w:t>program</w:t>
      </w:r>
      <w:r w:rsidRPr="00373D70">
        <w:rPr>
          <w:rFonts w:ascii="Calibri" w:hAnsi="Calibri" w:cs="Calibri"/>
          <w:b/>
          <w:color w:val="1A1A1A"/>
        </w:rPr>
        <w:t xml:space="preserve"> coach, recommending the player to</w:t>
      </w:r>
      <w:r w:rsidR="00373D70">
        <w:rPr>
          <w:rFonts w:ascii="Calibri" w:hAnsi="Calibri" w:cs="Calibri"/>
          <w:b/>
          <w:color w:val="1A1A1A"/>
        </w:rPr>
        <w:t xml:space="preserve"> be able to play up </w:t>
      </w:r>
      <w:r w:rsidR="000B07F9">
        <w:rPr>
          <w:rFonts w:ascii="Calibri" w:hAnsi="Calibri" w:cs="Calibri"/>
          <w:b/>
          <w:color w:val="1A1A1A"/>
        </w:rPr>
        <w:t>at the next level</w:t>
      </w:r>
      <w:r w:rsidR="00287C14">
        <w:rPr>
          <w:rFonts w:ascii="Calibri" w:hAnsi="Calibri" w:cs="Calibri"/>
          <w:b/>
          <w:color w:val="1A1A1A"/>
        </w:rPr>
        <w:t>.</w:t>
      </w:r>
    </w:p>
    <w:p w14:paraId="23DB34B3" w14:textId="77777777" w:rsidR="005E04CE" w:rsidRDefault="005E04CE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2B816C87" w14:textId="77777777" w:rsidR="00373D70" w:rsidRDefault="00287C14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  <w:sz w:val="28"/>
          <w:szCs w:val="28"/>
          <w:u w:val="single"/>
        </w:rPr>
      </w:pPr>
      <w:r>
        <w:rPr>
          <w:rFonts w:ascii="Calibri" w:hAnsi="Calibri" w:cs="Calibri"/>
          <w:color w:val="1A1A1A"/>
        </w:rPr>
        <w:br w:type="page"/>
      </w:r>
      <w:r w:rsidR="00373D70" w:rsidRPr="00373D70">
        <w:rPr>
          <w:rFonts w:ascii="Calibri" w:hAnsi="Calibri" w:cs="Calibri"/>
          <w:b/>
          <w:color w:val="1A1A1A"/>
          <w:sz w:val="28"/>
          <w:szCs w:val="28"/>
          <w:u w:val="single"/>
        </w:rPr>
        <w:lastRenderedPageBreak/>
        <w:t>Parent Waiver:</w:t>
      </w:r>
    </w:p>
    <w:p w14:paraId="1F2D450C" w14:textId="77777777" w:rsidR="00373D70" w:rsidRPr="00373D70" w:rsidRDefault="00373D70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  <w:u w:val="single"/>
        </w:rPr>
      </w:pPr>
    </w:p>
    <w:p w14:paraId="26BE9435" w14:textId="74417F03" w:rsidR="00373D70" w:rsidRPr="00373D70" w:rsidRDefault="00DB22EC" w:rsidP="00373D70">
      <w:pPr>
        <w:pStyle w:val="MediumGrid21"/>
        <w:rPr>
          <w:rFonts w:ascii="Calibri" w:hAnsi="Calibri"/>
        </w:rPr>
      </w:pPr>
      <w:r>
        <w:rPr>
          <w:rFonts w:ascii="Calibri" w:hAnsi="Calibri"/>
        </w:rPr>
        <w:t>4th</w:t>
      </w:r>
      <w:r w:rsidR="0025120B">
        <w:rPr>
          <w:rFonts w:ascii="Calibri" w:hAnsi="Calibri"/>
        </w:rPr>
        <w:t xml:space="preserve"> grade youth</w:t>
      </w:r>
      <w:r w:rsidR="005C7766">
        <w:rPr>
          <w:rFonts w:ascii="Calibri" w:hAnsi="Calibri"/>
        </w:rPr>
        <w:t xml:space="preserve"> player</w:t>
      </w:r>
      <w:r w:rsidR="00287C14">
        <w:rPr>
          <w:rFonts w:ascii="Calibri" w:hAnsi="Calibri"/>
        </w:rPr>
        <w:t xml:space="preserve">s </w:t>
      </w:r>
      <w:r w:rsidR="0025120B" w:rsidRPr="0025120B">
        <w:rPr>
          <w:rFonts w:ascii="Calibri" w:hAnsi="Calibri"/>
        </w:rPr>
        <w:t xml:space="preserve">shall </w:t>
      </w:r>
      <w:r w:rsidR="00287C14">
        <w:rPr>
          <w:rFonts w:ascii="Calibri" w:hAnsi="Calibri"/>
        </w:rPr>
        <w:t xml:space="preserve">not </w:t>
      </w:r>
      <w:r w:rsidR="005C7766">
        <w:rPr>
          <w:rFonts w:ascii="Calibri" w:hAnsi="Calibri"/>
        </w:rPr>
        <w:t>en</w:t>
      </w:r>
      <w:r w:rsidR="00287C14">
        <w:rPr>
          <w:rFonts w:ascii="Calibri" w:hAnsi="Calibri"/>
        </w:rPr>
        <w:t xml:space="preserve">gage in full contact training, </w:t>
      </w:r>
      <w:r w:rsidR="0025120B" w:rsidRPr="0025120B">
        <w:rPr>
          <w:rFonts w:ascii="Calibri" w:hAnsi="Calibri"/>
        </w:rPr>
        <w:t>practice</w:t>
      </w:r>
      <w:r w:rsidR="00287C14">
        <w:rPr>
          <w:rFonts w:ascii="Calibri" w:hAnsi="Calibri"/>
        </w:rPr>
        <w:t xml:space="preserve"> or games with the </w:t>
      </w:r>
      <w:r>
        <w:rPr>
          <w:rFonts w:ascii="Calibri" w:hAnsi="Calibri"/>
        </w:rPr>
        <w:t>5/6</w:t>
      </w:r>
      <w:r w:rsidR="0025120B">
        <w:rPr>
          <w:rFonts w:ascii="Calibri" w:hAnsi="Calibri"/>
        </w:rPr>
        <w:t xml:space="preserve"> gr</w:t>
      </w:r>
      <w:r w:rsidR="00287C14">
        <w:rPr>
          <w:rFonts w:ascii="Calibri" w:hAnsi="Calibri"/>
        </w:rPr>
        <w:t>ade tackle rugby program</w:t>
      </w:r>
      <w:r w:rsidR="0025120B" w:rsidRPr="0025120B">
        <w:rPr>
          <w:rFonts w:ascii="Calibri" w:hAnsi="Calibri"/>
        </w:rPr>
        <w:t xml:space="preserve"> without having first completed all </w:t>
      </w:r>
      <w:r w:rsidR="0025120B">
        <w:rPr>
          <w:rFonts w:ascii="Calibri" w:hAnsi="Calibri"/>
        </w:rPr>
        <w:t>the</w:t>
      </w:r>
      <w:r w:rsidR="0025120B" w:rsidRPr="0025120B">
        <w:rPr>
          <w:rFonts w:ascii="Calibri" w:hAnsi="Calibri"/>
        </w:rPr>
        <w:t xml:space="preserve"> portions of this </w:t>
      </w:r>
      <w:r w:rsidR="0025120B">
        <w:rPr>
          <w:rFonts w:ascii="Calibri" w:hAnsi="Calibri"/>
        </w:rPr>
        <w:t>application</w:t>
      </w:r>
      <w:r w:rsidR="007F1293">
        <w:rPr>
          <w:rFonts w:ascii="Calibri" w:hAnsi="Calibri"/>
        </w:rPr>
        <w:t xml:space="preserve"> with submission and approval</w:t>
      </w:r>
      <w:r w:rsidR="0025120B" w:rsidRPr="0025120B">
        <w:rPr>
          <w:rFonts w:ascii="Calibri" w:hAnsi="Calibri"/>
        </w:rPr>
        <w:t xml:space="preserve">.  Completed </w:t>
      </w:r>
      <w:r w:rsidR="0025120B">
        <w:rPr>
          <w:rFonts w:ascii="Calibri" w:hAnsi="Calibri"/>
        </w:rPr>
        <w:t>applications</w:t>
      </w:r>
      <w:r w:rsidR="0025120B" w:rsidRPr="0025120B">
        <w:rPr>
          <w:rFonts w:ascii="Calibri" w:hAnsi="Calibri"/>
        </w:rPr>
        <w:t xml:space="preserve"> must be submitted to player’s </w:t>
      </w:r>
      <w:r w:rsidR="0025120B">
        <w:rPr>
          <w:rFonts w:ascii="Calibri" w:hAnsi="Calibri"/>
        </w:rPr>
        <w:t xml:space="preserve">coach, </w:t>
      </w:r>
      <w:r w:rsidR="002B0EFD">
        <w:rPr>
          <w:rFonts w:ascii="Calibri" w:hAnsi="Calibri"/>
        </w:rPr>
        <w:t xml:space="preserve">submitted by the coach </w:t>
      </w:r>
      <w:r w:rsidR="0025120B">
        <w:rPr>
          <w:rFonts w:ascii="Calibri" w:hAnsi="Calibri"/>
        </w:rPr>
        <w:t xml:space="preserve">to the </w:t>
      </w:r>
      <w:r w:rsidR="002B0EFD">
        <w:rPr>
          <w:rFonts w:ascii="Calibri" w:hAnsi="Calibri"/>
        </w:rPr>
        <w:t>Youth</w:t>
      </w:r>
      <w:r w:rsidR="00373D70">
        <w:rPr>
          <w:rFonts w:ascii="Calibri" w:hAnsi="Calibri"/>
        </w:rPr>
        <w:t xml:space="preserve"> Coaches Committee and </w:t>
      </w:r>
      <w:r>
        <w:rPr>
          <w:rFonts w:ascii="Calibri" w:hAnsi="Calibri"/>
        </w:rPr>
        <w:t>approved</w:t>
      </w:r>
      <w:r w:rsidR="00373D70">
        <w:rPr>
          <w:rFonts w:ascii="Calibri" w:hAnsi="Calibri"/>
        </w:rPr>
        <w:t xml:space="preserve"> </w:t>
      </w:r>
      <w:r w:rsidR="0025120B">
        <w:rPr>
          <w:rFonts w:ascii="Calibri" w:hAnsi="Calibri"/>
        </w:rPr>
        <w:t>by the committee.   If the application is approved, the approved application must be</w:t>
      </w:r>
      <w:r w:rsidR="0025120B" w:rsidRPr="0025120B">
        <w:rPr>
          <w:rFonts w:ascii="Calibri" w:hAnsi="Calibri"/>
        </w:rPr>
        <w:t xml:space="preserve"> available for review upon request of any match opponent or administrator.  </w:t>
      </w:r>
    </w:p>
    <w:p w14:paraId="78488D97" w14:textId="77777777" w:rsidR="005E04CE" w:rsidRDefault="005E04CE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126CDFFB" w14:textId="071CD5D1" w:rsidR="0025120B" w:rsidRPr="0025120B" w:rsidRDefault="0025120B" w:rsidP="0025120B">
      <w:pPr>
        <w:pStyle w:val="MediumGrid21"/>
        <w:rPr>
          <w:rFonts w:ascii="Calibri" w:hAnsi="Calibri"/>
        </w:rPr>
      </w:pPr>
      <w:r>
        <w:rPr>
          <w:rFonts w:ascii="Calibri" w:hAnsi="Calibri"/>
        </w:rPr>
        <w:t>The</w:t>
      </w:r>
      <w:r w:rsidRPr="0025120B">
        <w:rPr>
          <w:rFonts w:ascii="Calibri" w:hAnsi="Calibri"/>
        </w:rPr>
        <w:t xml:space="preserve"> Undersigned consent</w:t>
      </w:r>
      <w:r>
        <w:rPr>
          <w:rFonts w:ascii="Calibri" w:hAnsi="Calibri"/>
        </w:rPr>
        <w:t>s</w:t>
      </w:r>
      <w:r w:rsidR="00287C14">
        <w:rPr>
          <w:rFonts w:ascii="Calibri" w:hAnsi="Calibri"/>
        </w:rPr>
        <w:t xml:space="preserve"> to allow the player nam</w:t>
      </w:r>
      <w:r w:rsidRPr="0025120B">
        <w:rPr>
          <w:rFonts w:ascii="Calibri" w:hAnsi="Calibri"/>
        </w:rPr>
        <w:t xml:space="preserve">ed </w:t>
      </w:r>
      <w:r w:rsidR="00287C14">
        <w:rPr>
          <w:rFonts w:ascii="Calibri" w:hAnsi="Calibri"/>
        </w:rPr>
        <w:t>below</w:t>
      </w:r>
      <w:r w:rsidRPr="0025120B">
        <w:rPr>
          <w:rFonts w:ascii="Calibri" w:hAnsi="Calibri"/>
        </w:rPr>
        <w:t xml:space="preserve"> to play </w:t>
      </w:r>
      <w:r>
        <w:rPr>
          <w:rFonts w:ascii="Calibri" w:hAnsi="Calibri"/>
        </w:rPr>
        <w:t xml:space="preserve">up in the </w:t>
      </w:r>
      <w:r w:rsidR="00DB22EC">
        <w:rPr>
          <w:rFonts w:ascii="Calibri" w:hAnsi="Calibri"/>
        </w:rPr>
        <w:t>5/6th</w:t>
      </w:r>
      <w:r w:rsidR="00287C14">
        <w:rPr>
          <w:rFonts w:ascii="Calibri" w:hAnsi="Calibri"/>
        </w:rPr>
        <w:t xml:space="preserve"> grade full contact rugby program,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and also</w:t>
      </w:r>
      <w:proofErr w:type="gramEnd"/>
      <w:r>
        <w:rPr>
          <w:rFonts w:ascii="Calibri" w:hAnsi="Calibri"/>
        </w:rPr>
        <w:t xml:space="preserve"> agrees </w:t>
      </w:r>
      <w:r w:rsidRPr="0025120B">
        <w:rPr>
          <w:rFonts w:ascii="Calibri" w:hAnsi="Calibri"/>
        </w:rPr>
        <w:t xml:space="preserve">to accept all responsibility and risk associated with playing </w:t>
      </w:r>
      <w:r>
        <w:rPr>
          <w:rFonts w:ascii="Calibri" w:hAnsi="Calibri"/>
        </w:rPr>
        <w:t xml:space="preserve">up in the </w:t>
      </w:r>
      <w:r w:rsidR="00DB22EC">
        <w:rPr>
          <w:rFonts w:ascii="Calibri" w:hAnsi="Calibri"/>
        </w:rPr>
        <w:t>5/6th</w:t>
      </w:r>
      <w:r w:rsidR="00287C14">
        <w:rPr>
          <w:rFonts w:ascii="Calibri" w:hAnsi="Calibri"/>
        </w:rPr>
        <w:t xml:space="preserve"> grade tackle rugby program</w:t>
      </w:r>
      <w:r w:rsidRPr="0025120B">
        <w:rPr>
          <w:rFonts w:ascii="Calibri" w:hAnsi="Calibri"/>
        </w:rPr>
        <w:t xml:space="preserve"> with </w:t>
      </w:r>
      <w:r w:rsidR="00287C14">
        <w:rPr>
          <w:rFonts w:ascii="Calibri" w:hAnsi="Calibri"/>
        </w:rPr>
        <w:t xml:space="preserve">other </w:t>
      </w:r>
      <w:r w:rsidRPr="0025120B">
        <w:rPr>
          <w:rFonts w:ascii="Calibri" w:hAnsi="Calibri"/>
        </w:rPr>
        <w:t xml:space="preserve">players who may be </w:t>
      </w:r>
      <w:r w:rsidR="002B0EFD">
        <w:rPr>
          <w:rFonts w:ascii="Calibri" w:hAnsi="Calibri"/>
        </w:rPr>
        <w:t xml:space="preserve">bigger, </w:t>
      </w:r>
      <w:r w:rsidRPr="0025120B">
        <w:rPr>
          <w:rFonts w:ascii="Calibri" w:hAnsi="Calibri"/>
        </w:rPr>
        <w:t>stronger and more phys</w:t>
      </w:r>
      <w:r w:rsidR="00287C14">
        <w:rPr>
          <w:rFonts w:ascii="Calibri" w:hAnsi="Calibri"/>
        </w:rPr>
        <w:t>ically developed than the applicant</w:t>
      </w:r>
      <w:r w:rsidRPr="0025120B">
        <w:rPr>
          <w:rFonts w:ascii="Calibri" w:hAnsi="Calibri"/>
        </w:rPr>
        <w:t>.  The Undersigned confirm</w:t>
      </w:r>
      <w:r>
        <w:rPr>
          <w:rFonts w:ascii="Calibri" w:hAnsi="Calibri"/>
        </w:rPr>
        <w:t>s</w:t>
      </w:r>
      <w:r w:rsidRPr="0025120B">
        <w:rPr>
          <w:rFonts w:ascii="Calibri" w:hAnsi="Calibri"/>
        </w:rPr>
        <w:t xml:space="preserve"> that the player has an appropriate understanding of the physical attributes required of, and the risks to players, playing </w:t>
      </w:r>
      <w:r w:rsidR="00DB22EC">
        <w:rPr>
          <w:rFonts w:ascii="Calibri" w:hAnsi="Calibri"/>
        </w:rPr>
        <w:t>5/6th</w:t>
      </w:r>
      <w:r w:rsidR="00287C14">
        <w:rPr>
          <w:rFonts w:ascii="Calibri" w:hAnsi="Calibri"/>
        </w:rPr>
        <w:t xml:space="preserve"> grade full contact r</w:t>
      </w:r>
      <w:r w:rsidRPr="0025120B">
        <w:rPr>
          <w:rFonts w:ascii="Calibri" w:hAnsi="Calibri"/>
        </w:rPr>
        <w:t>ugby, and that the play</w:t>
      </w:r>
      <w:r w:rsidR="00287C14">
        <w:rPr>
          <w:rFonts w:ascii="Calibri" w:hAnsi="Calibri"/>
        </w:rPr>
        <w:t xml:space="preserve">er has the requisite skills, </w:t>
      </w:r>
      <w:r w:rsidRPr="0025120B">
        <w:rPr>
          <w:rFonts w:ascii="Calibri" w:hAnsi="Calibri"/>
        </w:rPr>
        <w:t xml:space="preserve">experience </w:t>
      </w:r>
      <w:r w:rsidR="00287C14">
        <w:rPr>
          <w:rFonts w:ascii="Calibri" w:hAnsi="Calibri"/>
        </w:rPr>
        <w:t xml:space="preserve">and desire </w:t>
      </w:r>
      <w:r w:rsidRPr="0025120B">
        <w:rPr>
          <w:rFonts w:ascii="Calibri" w:hAnsi="Calibri"/>
        </w:rPr>
        <w:t xml:space="preserve">to play </w:t>
      </w:r>
      <w:r w:rsidR="00DB22EC">
        <w:rPr>
          <w:rFonts w:ascii="Calibri" w:hAnsi="Calibri"/>
        </w:rPr>
        <w:t>5/6th</w:t>
      </w:r>
      <w:r w:rsidR="00287C14">
        <w:rPr>
          <w:rFonts w:ascii="Calibri" w:hAnsi="Calibri"/>
        </w:rPr>
        <w:t xml:space="preserve"> grade tackle r</w:t>
      </w:r>
      <w:r>
        <w:rPr>
          <w:rFonts w:ascii="Calibri" w:hAnsi="Calibri"/>
        </w:rPr>
        <w:t xml:space="preserve">ugby. </w:t>
      </w:r>
    </w:p>
    <w:p w14:paraId="75D9590D" w14:textId="77777777" w:rsidR="0025120B" w:rsidRDefault="0025120B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2E3A42C2" w14:textId="77777777" w:rsidR="0025120B" w:rsidRPr="0025120B" w:rsidRDefault="0025120B" w:rsidP="0025120B">
      <w:pPr>
        <w:pStyle w:val="MediumGrid21"/>
        <w:pBdr>
          <w:bottom w:val="single" w:sz="12" w:space="1" w:color="auto"/>
        </w:pBdr>
        <w:rPr>
          <w:rFonts w:ascii="Calibri" w:hAnsi="Calibri"/>
        </w:rPr>
      </w:pPr>
    </w:p>
    <w:p w14:paraId="0C1FC9D9" w14:textId="77777777" w:rsidR="0025120B" w:rsidRPr="0025120B" w:rsidRDefault="0025120B" w:rsidP="0025120B">
      <w:pPr>
        <w:pStyle w:val="MediumGrid21"/>
        <w:rPr>
          <w:rFonts w:ascii="Calibri" w:hAnsi="Calibri"/>
        </w:rPr>
      </w:pPr>
      <w:r>
        <w:rPr>
          <w:rFonts w:ascii="Calibri" w:hAnsi="Calibri"/>
        </w:rPr>
        <w:t>Player Name</w:t>
      </w:r>
      <w:r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  <w:r w:rsidRPr="0025120B">
        <w:rPr>
          <w:rFonts w:ascii="Calibri" w:hAnsi="Calibri"/>
        </w:rPr>
        <w:t>Signature</w:t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5120B">
        <w:rPr>
          <w:rFonts w:ascii="Calibri" w:hAnsi="Calibri"/>
        </w:rPr>
        <w:t>Date</w:t>
      </w:r>
    </w:p>
    <w:p w14:paraId="3A8F343E" w14:textId="77777777" w:rsidR="0025120B" w:rsidRPr="0025120B" w:rsidRDefault="0025120B" w:rsidP="0025120B">
      <w:pPr>
        <w:pStyle w:val="MediumGrid21"/>
        <w:rPr>
          <w:rFonts w:ascii="Calibri" w:hAnsi="Calibri"/>
        </w:rPr>
      </w:pPr>
    </w:p>
    <w:p w14:paraId="3A37F622" w14:textId="77777777" w:rsidR="0025120B" w:rsidRPr="0025120B" w:rsidRDefault="0025120B" w:rsidP="0025120B">
      <w:pPr>
        <w:pStyle w:val="MediumGrid21"/>
        <w:pBdr>
          <w:bottom w:val="single" w:sz="12" w:space="1" w:color="auto"/>
        </w:pBdr>
        <w:rPr>
          <w:rFonts w:ascii="Calibri" w:hAnsi="Calibri"/>
        </w:rPr>
      </w:pPr>
      <w:bookmarkStart w:id="0" w:name="_GoBack"/>
      <w:bookmarkEnd w:id="0"/>
    </w:p>
    <w:p w14:paraId="0FEA3D9D" w14:textId="77777777" w:rsidR="0025120B" w:rsidRPr="0025120B" w:rsidRDefault="0025120B" w:rsidP="0025120B">
      <w:pPr>
        <w:pStyle w:val="MediumGrid21"/>
        <w:rPr>
          <w:rFonts w:ascii="Calibri" w:hAnsi="Calibri"/>
        </w:rPr>
      </w:pPr>
      <w:r w:rsidRPr="0025120B">
        <w:rPr>
          <w:rFonts w:ascii="Calibri" w:hAnsi="Calibri"/>
        </w:rPr>
        <w:t>P</w:t>
      </w:r>
      <w:r>
        <w:rPr>
          <w:rFonts w:ascii="Calibri" w:hAnsi="Calibri"/>
        </w:rPr>
        <w:t>arent/Legal Guardian Name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5120B">
        <w:rPr>
          <w:rFonts w:ascii="Calibri" w:hAnsi="Calibri"/>
        </w:rPr>
        <w:t>Signature</w:t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  <w:t>Date</w:t>
      </w:r>
    </w:p>
    <w:p w14:paraId="284A598C" w14:textId="77777777" w:rsidR="0025120B" w:rsidRPr="0025120B" w:rsidRDefault="0025120B" w:rsidP="0025120B">
      <w:pPr>
        <w:pStyle w:val="MediumGrid21"/>
        <w:rPr>
          <w:rFonts w:ascii="Calibri" w:hAnsi="Calibri"/>
        </w:rPr>
      </w:pPr>
    </w:p>
    <w:p w14:paraId="66DC6245" w14:textId="77777777" w:rsidR="0025120B" w:rsidRPr="0025120B" w:rsidRDefault="0025120B" w:rsidP="0025120B">
      <w:pPr>
        <w:pStyle w:val="MediumGrid21"/>
        <w:pBdr>
          <w:bottom w:val="single" w:sz="12" w:space="1" w:color="auto"/>
        </w:pBdr>
        <w:rPr>
          <w:rFonts w:ascii="Calibri" w:hAnsi="Calibri"/>
        </w:rPr>
      </w:pPr>
    </w:p>
    <w:p w14:paraId="2FB2DA31" w14:textId="77777777" w:rsidR="0025120B" w:rsidRPr="00373D70" w:rsidRDefault="00373D70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color w:val="1A1A1A"/>
          <w:sz w:val="18"/>
          <w:szCs w:val="18"/>
        </w:rPr>
      </w:pPr>
      <w:r>
        <w:rPr>
          <w:rFonts w:ascii="Calibri" w:hAnsi="Calibri"/>
        </w:rPr>
        <w:t xml:space="preserve">Coach Name </w:t>
      </w:r>
      <w:r w:rsidRPr="0025120B">
        <w:rPr>
          <w:rFonts w:ascii="Calibri" w:hAnsi="Calibri" w:cs="Calibri"/>
          <w:i/>
          <w:color w:val="1A1A1A"/>
          <w:sz w:val="18"/>
          <w:szCs w:val="18"/>
        </w:rPr>
        <w:t>(current coach)</w:t>
      </w:r>
      <w:r>
        <w:rPr>
          <w:rFonts w:ascii="Calibri" w:hAnsi="Calibri" w:cs="Calibri"/>
          <w:i/>
          <w:color w:val="1A1A1A"/>
          <w:sz w:val="18"/>
          <w:szCs w:val="18"/>
        </w:rPr>
        <w:tab/>
        <w:t xml:space="preserve">      </w:t>
      </w:r>
      <w:r w:rsidR="0025120B" w:rsidRPr="0025120B">
        <w:rPr>
          <w:rFonts w:ascii="Calibri" w:hAnsi="Calibri"/>
        </w:rPr>
        <w:t>Signature</w:t>
      </w:r>
      <w:r w:rsidR="0025120B" w:rsidRPr="0025120B">
        <w:rPr>
          <w:rFonts w:ascii="Calibri" w:hAnsi="Calibri"/>
        </w:rPr>
        <w:tab/>
      </w:r>
      <w:r w:rsidR="0025120B" w:rsidRPr="0025120B">
        <w:rPr>
          <w:rFonts w:ascii="Calibri" w:hAnsi="Calibri"/>
        </w:rPr>
        <w:tab/>
      </w:r>
      <w:r w:rsidR="0025120B" w:rsidRPr="0025120B">
        <w:rPr>
          <w:rFonts w:ascii="Calibri" w:hAnsi="Calibri"/>
        </w:rPr>
        <w:tab/>
      </w:r>
      <w:r w:rsidR="0025120B">
        <w:rPr>
          <w:rFonts w:ascii="Calibri" w:hAnsi="Calibri"/>
        </w:rPr>
        <w:tab/>
      </w:r>
      <w:r w:rsidR="0025120B" w:rsidRPr="0025120B">
        <w:rPr>
          <w:rFonts w:ascii="Calibri" w:hAnsi="Calibri"/>
        </w:rPr>
        <w:t>Date</w:t>
      </w:r>
    </w:p>
    <w:p w14:paraId="7B695D91" w14:textId="77777777" w:rsidR="00284C71" w:rsidRDefault="00284C71" w:rsidP="009E27C3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143786BA" w14:textId="77777777" w:rsidR="009E27C3" w:rsidRDefault="008B5377" w:rsidP="009E27C3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B4165" wp14:editId="0658A1ED">
                <wp:simplePos x="0" y="0"/>
                <wp:positionH relativeFrom="column">
                  <wp:posOffset>-1028065</wp:posOffset>
                </wp:positionH>
                <wp:positionV relativeFrom="paragraph">
                  <wp:posOffset>179070</wp:posOffset>
                </wp:positionV>
                <wp:extent cx="7543165" cy="0"/>
                <wp:effectExtent l="19685" t="26670" r="19050" b="400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015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95pt,14.1pt" to="51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" strokeweight="3pt">
                <v:shadow on="t" opacity="24903f" origin=",.5" offset="0,.55556mm"/>
              </v:line>
            </w:pict>
          </mc:Fallback>
        </mc:AlternateContent>
      </w:r>
    </w:p>
    <w:p w14:paraId="31385B92" w14:textId="5D6C7A8F" w:rsidR="003A452A" w:rsidRPr="009E27C3" w:rsidRDefault="009E27C3" w:rsidP="003A452A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9E27C3">
        <w:rPr>
          <w:rFonts w:ascii="Calibri" w:hAnsi="Calibri" w:cs="Calibri"/>
          <w:b/>
          <w:u w:val="single"/>
        </w:rPr>
        <w:t>Below is to be c</w:t>
      </w:r>
      <w:r w:rsidR="003A452A" w:rsidRPr="009E27C3">
        <w:rPr>
          <w:rFonts w:ascii="Calibri" w:hAnsi="Calibri" w:cs="Calibri"/>
          <w:b/>
          <w:u w:val="single"/>
        </w:rPr>
        <w:t xml:space="preserve">ompleted by </w:t>
      </w:r>
      <w:r w:rsidR="002B0EFD">
        <w:rPr>
          <w:rFonts w:ascii="Calibri" w:hAnsi="Calibri" w:cs="Calibri"/>
          <w:b/>
          <w:u w:val="single"/>
        </w:rPr>
        <w:t xml:space="preserve">the </w:t>
      </w:r>
      <w:r w:rsidR="003A452A" w:rsidRPr="009E27C3">
        <w:rPr>
          <w:rFonts w:ascii="Calibri" w:hAnsi="Calibri" w:cs="Calibri"/>
          <w:b/>
          <w:u w:val="single"/>
        </w:rPr>
        <w:t>Coaches Committee ONLY:</w:t>
      </w:r>
    </w:p>
    <w:p w14:paraId="5A1DCD40" w14:textId="77777777" w:rsidR="009E27C3" w:rsidRPr="009E27C3" w:rsidRDefault="009E27C3" w:rsidP="003A452A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101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9F705D" w:rsidRPr="00284C71" w14:paraId="597B32AA" w14:textId="77777777" w:rsidTr="00EF1C17">
        <w:tc>
          <w:tcPr>
            <w:tcW w:w="5130" w:type="dxa"/>
            <w:shd w:val="clear" w:color="auto" w:fill="auto"/>
          </w:tcPr>
          <w:p w14:paraId="4457E897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u w:val="single"/>
              </w:rPr>
            </w:pPr>
            <w:r w:rsidRPr="00284C71">
              <w:rPr>
                <w:rFonts w:ascii="Calibri" w:hAnsi="Calibri" w:cs="Calibri"/>
                <w:b/>
                <w:sz w:val="22"/>
                <w:u w:val="single"/>
              </w:rPr>
              <w:t>Criteria &amp; Application Checklist:</w:t>
            </w:r>
          </w:p>
          <w:p w14:paraId="7B82C89C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b/>
                <w:sz w:val="14"/>
                <w:szCs w:val="16"/>
                <w:u w:val="single"/>
              </w:rPr>
              <w:br/>
            </w:r>
            <w:r w:rsidRPr="00284C71">
              <w:rPr>
                <w:rFonts w:ascii="Calibri" w:hAnsi="Calibri" w:cs="Calibri"/>
                <w:sz w:val="22"/>
              </w:rPr>
              <w:t xml:space="preserve">___ </w:t>
            </w:r>
            <w:r w:rsidRPr="00284C71">
              <w:rPr>
                <w:rFonts w:ascii="Calibri" w:hAnsi="Calibri" w:cs="Calibri"/>
                <w:sz w:val="20"/>
                <w:szCs w:val="22"/>
              </w:rPr>
              <w:t>Application Complete?</w:t>
            </w:r>
          </w:p>
          <w:p w14:paraId="63570E1E" w14:textId="77777777" w:rsidR="009F705D" w:rsidRPr="00284C71" w:rsidRDefault="009E27C3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 xml:space="preserve">___ Is in </w:t>
            </w:r>
            <w:r w:rsidR="00DB22EC">
              <w:rPr>
                <w:rFonts w:ascii="Calibri" w:hAnsi="Calibri" w:cs="Calibri"/>
                <w:sz w:val="20"/>
                <w:szCs w:val="22"/>
              </w:rPr>
              <w:t>4th</w:t>
            </w:r>
            <w:r w:rsidR="009F705D" w:rsidRPr="00284C71">
              <w:rPr>
                <w:rFonts w:ascii="Calibri" w:hAnsi="Calibri" w:cs="Calibri"/>
                <w:sz w:val="20"/>
                <w:szCs w:val="22"/>
              </w:rPr>
              <w:t xml:space="preserve"> grade </w:t>
            </w:r>
            <w:r w:rsidR="009E7FA1" w:rsidRPr="00284C71">
              <w:rPr>
                <w:rFonts w:ascii="Calibri" w:hAnsi="Calibri" w:cs="Calibri"/>
                <w:sz w:val="20"/>
                <w:szCs w:val="22"/>
              </w:rPr>
              <w:t>as of current school year</w:t>
            </w:r>
            <w:r w:rsidR="009F705D" w:rsidRPr="00284C71">
              <w:rPr>
                <w:rFonts w:ascii="Calibri" w:hAnsi="Calibri" w:cs="Calibri"/>
                <w:sz w:val="20"/>
                <w:szCs w:val="22"/>
              </w:rPr>
              <w:t>?</w:t>
            </w:r>
          </w:p>
          <w:p w14:paraId="1DC58212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i/>
                <w:sz w:val="20"/>
                <w:szCs w:val="22"/>
              </w:rPr>
              <w:t xml:space="preserve">___ </w:t>
            </w:r>
            <w:r w:rsidR="00DB22EC">
              <w:rPr>
                <w:rFonts w:ascii="Calibri" w:hAnsi="Calibri" w:cs="Calibri"/>
                <w:sz w:val="20"/>
                <w:szCs w:val="22"/>
              </w:rPr>
              <w:t>Meets minimum weight requirement</w:t>
            </w:r>
            <w:r w:rsidRPr="00284C71">
              <w:rPr>
                <w:rFonts w:ascii="Calibri" w:hAnsi="Calibri" w:cs="Calibri"/>
                <w:sz w:val="20"/>
                <w:szCs w:val="22"/>
              </w:rPr>
              <w:t>?</w:t>
            </w:r>
          </w:p>
          <w:p w14:paraId="3D1BB8F7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Prior rugby league experience with an SRO?</w:t>
            </w:r>
          </w:p>
          <w:p w14:paraId="6B93C00F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Letter included from prior league coach?</w:t>
            </w:r>
          </w:p>
          <w:p w14:paraId="1E3BE19C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Completed Parent Waiver?</w:t>
            </w:r>
          </w:p>
          <w:p w14:paraId="7A4ACF59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Input from current coach?</w:t>
            </w:r>
          </w:p>
        </w:tc>
        <w:tc>
          <w:tcPr>
            <w:tcW w:w="5040" w:type="dxa"/>
            <w:shd w:val="clear" w:color="auto" w:fill="auto"/>
          </w:tcPr>
          <w:p w14:paraId="23017395" w14:textId="77777777" w:rsidR="009F705D" w:rsidRPr="00284C71" w:rsidRDefault="009F705D" w:rsidP="00EF1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u w:val="single"/>
              </w:rPr>
            </w:pPr>
            <w:r w:rsidRPr="00284C71">
              <w:rPr>
                <w:rFonts w:ascii="Calibri" w:hAnsi="Calibri" w:cs="Calibri"/>
                <w:b/>
                <w:sz w:val="22"/>
                <w:u w:val="single"/>
              </w:rPr>
              <w:t>Review Info:</w:t>
            </w:r>
          </w:p>
          <w:p w14:paraId="09BBE47D" w14:textId="77777777" w:rsidR="009F705D" w:rsidRPr="00284C71" w:rsidRDefault="009F705D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  <w:p w14:paraId="08393C39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/>
                <w:sz w:val="20"/>
                <w:szCs w:val="22"/>
                <w:u w:val="single"/>
              </w:rPr>
            </w:pP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>Date Reviewed:</w:t>
            </w:r>
          </w:p>
          <w:p w14:paraId="16C7FBA6" w14:textId="2622C702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Names of </w:t>
            </w:r>
            <w:r w:rsidR="002B0EFD"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Youth </w:t>
            </w: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>Coaches’ C</w:t>
            </w:r>
            <w:r w:rsidR="009F705D"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ommittee members reviewing application:  </w:t>
            </w:r>
          </w:p>
          <w:p w14:paraId="110DD7D7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</w:p>
          <w:p w14:paraId="5B1DFFFC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</w:p>
          <w:p w14:paraId="28F25F2F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>Approved or Declined?</w:t>
            </w:r>
          </w:p>
          <w:p w14:paraId="753A527B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665398DE" w14:textId="596D754F" w:rsidR="00284C71" w:rsidRPr="00284C71" w:rsidRDefault="00284C71" w:rsidP="002B0EF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284C71">
        <w:rPr>
          <w:rFonts w:ascii="Calibri" w:hAnsi="Calibri" w:cs="Calibri"/>
          <w:sz w:val="22"/>
        </w:rPr>
        <w:t xml:space="preserve">Note: The </w:t>
      </w:r>
      <w:r w:rsidR="002B0EFD">
        <w:rPr>
          <w:rFonts w:ascii="Calibri" w:hAnsi="Calibri" w:cs="Calibri"/>
          <w:sz w:val="22"/>
        </w:rPr>
        <w:t xml:space="preserve">Youth </w:t>
      </w:r>
      <w:r w:rsidRPr="00284C71">
        <w:rPr>
          <w:rFonts w:ascii="Calibri" w:hAnsi="Calibri" w:cs="Calibri"/>
          <w:sz w:val="22"/>
        </w:rPr>
        <w:t xml:space="preserve">Coaches Committee must consist of two </w:t>
      </w:r>
      <w:r w:rsidR="009D391E">
        <w:rPr>
          <w:rFonts w:ascii="Calibri" w:hAnsi="Calibri" w:cs="Calibri"/>
          <w:sz w:val="22"/>
        </w:rPr>
        <w:t>U14</w:t>
      </w:r>
      <w:r w:rsidR="002B0EFD">
        <w:rPr>
          <w:rFonts w:ascii="Calibri" w:hAnsi="Calibri" w:cs="Calibri"/>
          <w:sz w:val="22"/>
        </w:rPr>
        <w:t xml:space="preserve"> or U12 </w:t>
      </w:r>
      <w:r w:rsidRPr="00284C71">
        <w:rPr>
          <w:rFonts w:ascii="Calibri" w:hAnsi="Calibri" w:cs="Calibri"/>
          <w:sz w:val="22"/>
        </w:rPr>
        <w:t xml:space="preserve">coaches who are not coaches for the applicant’s team. </w:t>
      </w:r>
    </w:p>
    <w:sectPr w:rsidR="00284C71" w:rsidRPr="00284C71" w:rsidSect="00284548">
      <w:headerReference w:type="default" r:id="rId8"/>
      <w:footerReference w:type="even" r:id="rId9"/>
      <w:footerReference w:type="default" r:id="rId10"/>
      <w:pgSz w:w="12240" w:h="15840"/>
      <w:pgMar w:top="15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8ECB3" w14:textId="77777777" w:rsidR="005A0F03" w:rsidRDefault="005A0F03" w:rsidP="00850BB3">
      <w:r>
        <w:separator/>
      </w:r>
    </w:p>
  </w:endnote>
  <w:endnote w:type="continuationSeparator" w:id="0">
    <w:p w14:paraId="3E3E42FB" w14:textId="77777777" w:rsidR="005A0F03" w:rsidRDefault="005A0F03" w:rsidP="0085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9CA3" w14:textId="77777777" w:rsidR="009F705D" w:rsidRDefault="009F705D" w:rsidP="009F70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8DA2E" w14:textId="77777777" w:rsidR="009F705D" w:rsidRDefault="009F705D" w:rsidP="003A4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D652B" w14:textId="77777777" w:rsidR="009F705D" w:rsidRDefault="009F705D" w:rsidP="009F70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0E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EDEE7A1" w14:textId="77777777" w:rsidR="009F705D" w:rsidRDefault="009F705D" w:rsidP="003A45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5075" w14:textId="77777777" w:rsidR="005A0F03" w:rsidRDefault="005A0F03" w:rsidP="00850BB3">
      <w:r>
        <w:separator/>
      </w:r>
    </w:p>
  </w:footnote>
  <w:footnote w:type="continuationSeparator" w:id="0">
    <w:p w14:paraId="58BD9B3B" w14:textId="77777777" w:rsidR="005A0F03" w:rsidRDefault="005A0F03" w:rsidP="0085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6721" w14:textId="77777777" w:rsidR="009F705D" w:rsidRPr="00757A84" w:rsidRDefault="008B5377" w:rsidP="003A452A">
    <w:pPr>
      <w:pStyle w:val="MediumGrid21"/>
      <w:jc w:val="center"/>
      <w:rPr>
        <w:rFonts w:ascii="Calibri" w:hAnsi="Calibri"/>
        <w:b/>
        <w:sz w:val="32"/>
        <w:szCs w:val="32"/>
        <w:u w:val="single"/>
      </w:rPr>
    </w:pPr>
    <w:r w:rsidRPr="00375EAE">
      <w:rPr>
        <w:rFonts w:ascii="Calibri" w:hAnsi="Calibri"/>
        <w:b/>
        <w:noProof/>
        <w:sz w:val="32"/>
        <w:szCs w:val="32"/>
        <w:u w:val="single"/>
      </w:rPr>
      <w:drawing>
        <wp:anchor distT="0" distB="0" distL="114300" distR="114300" simplePos="0" relativeHeight="251657728" behindDoc="0" locked="0" layoutInCell="1" allowOverlap="1" wp14:anchorId="3E27419C" wp14:editId="030CE467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795020" cy="478790"/>
          <wp:effectExtent l="0" t="0" r="5080" b="0"/>
          <wp:wrapNone/>
          <wp:docPr id="1" name="Picture 1" descr="RugbyIdahoLogo_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gbyIdahoLogo_web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EAE" w:rsidRPr="00375EAE">
      <w:rPr>
        <w:rFonts w:ascii="Calibri" w:hAnsi="Calibri"/>
        <w:b/>
        <w:sz w:val="32"/>
        <w:szCs w:val="32"/>
        <w:u w:val="single"/>
      </w:rPr>
      <w:t>Play Up</w:t>
    </w:r>
    <w:r w:rsidR="009F705D" w:rsidRPr="00757A84">
      <w:rPr>
        <w:rFonts w:ascii="Calibri" w:hAnsi="Calibri"/>
        <w:b/>
        <w:sz w:val="32"/>
        <w:szCs w:val="32"/>
        <w:u w:val="single"/>
      </w:rPr>
      <w:t xml:space="preserve"> Player Application</w:t>
    </w:r>
  </w:p>
  <w:p w14:paraId="3BC918DB" w14:textId="77777777" w:rsidR="009F705D" w:rsidRPr="00757A84" w:rsidRDefault="00DB22EC" w:rsidP="003A452A">
    <w:pPr>
      <w:pStyle w:val="MediumGrid21"/>
      <w:jc w:val="center"/>
      <w:rPr>
        <w:rFonts w:ascii="Calibri" w:hAnsi="Calibri"/>
        <w:b/>
      </w:rPr>
    </w:pPr>
    <w:r>
      <w:rPr>
        <w:rFonts w:ascii="Calibri" w:hAnsi="Calibri"/>
        <w:b/>
      </w:rPr>
      <w:t>U12</w:t>
    </w:r>
    <w:r w:rsidR="00D4448C">
      <w:rPr>
        <w:rFonts w:ascii="Calibri" w:hAnsi="Calibri"/>
        <w:b/>
      </w:rPr>
      <w:t xml:space="preserve"> </w:t>
    </w:r>
    <w:r w:rsidR="009F705D" w:rsidRPr="00757A84">
      <w:rPr>
        <w:rFonts w:ascii="Calibri" w:hAnsi="Calibri"/>
        <w:b/>
      </w:rPr>
      <w:t xml:space="preserve">Tackle Rugby </w:t>
    </w:r>
    <w:r w:rsidR="00BE5B7F">
      <w:rPr>
        <w:rFonts w:ascii="Calibri" w:hAnsi="Calibri"/>
        <w:b/>
      </w:rPr>
      <w:t>Program</w:t>
    </w:r>
  </w:p>
  <w:p w14:paraId="2CCB686B" w14:textId="77777777" w:rsidR="009F705D" w:rsidRDefault="009F7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2F62"/>
    <w:multiLevelType w:val="hybridMultilevel"/>
    <w:tmpl w:val="F3F6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C6E"/>
    <w:multiLevelType w:val="hybridMultilevel"/>
    <w:tmpl w:val="8E80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33D"/>
    <w:multiLevelType w:val="hybridMultilevel"/>
    <w:tmpl w:val="8E80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43"/>
    <w:rsid w:val="000B07F9"/>
    <w:rsid w:val="000C5A44"/>
    <w:rsid w:val="00100878"/>
    <w:rsid w:val="0025120B"/>
    <w:rsid w:val="00284548"/>
    <w:rsid w:val="00284C71"/>
    <w:rsid w:val="00287C14"/>
    <w:rsid w:val="002B0EFD"/>
    <w:rsid w:val="003371DB"/>
    <w:rsid w:val="00371C17"/>
    <w:rsid w:val="00373D70"/>
    <w:rsid w:val="00375EAE"/>
    <w:rsid w:val="003A452A"/>
    <w:rsid w:val="003D1A4A"/>
    <w:rsid w:val="003D24D2"/>
    <w:rsid w:val="00435882"/>
    <w:rsid w:val="005719A2"/>
    <w:rsid w:val="005A0F03"/>
    <w:rsid w:val="005C7766"/>
    <w:rsid w:val="005D1863"/>
    <w:rsid w:val="005E04CE"/>
    <w:rsid w:val="00651E4A"/>
    <w:rsid w:val="006A3F83"/>
    <w:rsid w:val="006C6243"/>
    <w:rsid w:val="006F5E83"/>
    <w:rsid w:val="007005C2"/>
    <w:rsid w:val="00757A84"/>
    <w:rsid w:val="007C3055"/>
    <w:rsid w:val="007F1293"/>
    <w:rsid w:val="00850BB3"/>
    <w:rsid w:val="0087215B"/>
    <w:rsid w:val="00896503"/>
    <w:rsid w:val="008B5377"/>
    <w:rsid w:val="009D391E"/>
    <w:rsid w:val="009E27C3"/>
    <w:rsid w:val="009E7FA1"/>
    <w:rsid w:val="009F705D"/>
    <w:rsid w:val="00AB27FF"/>
    <w:rsid w:val="00B65ADD"/>
    <w:rsid w:val="00B707E3"/>
    <w:rsid w:val="00B90E44"/>
    <w:rsid w:val="00BE5B7F"/>
    <w:rsid w:val="00D4448C"/>
    <w:rsid w:val="00D67376"/>
    <w:rsid w:val="00DB22EC"/>
    <w:rsid w:val="00DC2A00"/>
    <w:rsid w:val="00EF1C17"/>
    <w:rsid w:val="00F8388D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E0ED0A"/>
  <w14:defaultImageDpi w14:val="300"/>
  <w15:chartTrackingRefBased/>
  <w15:docId w15:val="{8698CCA5-A00B-49CA-9B8D-73B8F7FE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6C624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B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0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B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0BB3"/>
    <w:rPr>
      <w:sz w:val="24"/>
      <w:szCs w:val="24"/>
    </w:rPr>
  </w:style>
  <w:style w:type="character" w:styleId="PageNumber">
    <w:name w:val="page number"/>
    <w:uiPriority w:val="99"/>
    <w:semiHidden/>
    <w:unhideWhenUsed/>
    <w:rsid w:val="003A452A"/>
  </w:style>
  <w:style w:type="table" w:styleId="TableGrid">
    <w:name w:val="Table Grid"/>
    <w:basedOn w:val="TableNormal"/>
    <w:uiPriority w:val="59"/>
    <w:rsid w:val="009F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10838-B6C0-40BB-ADEE-5BD086E3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Rugby Idaho Inc.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Genetti</dc:creator>
  <cp:keywords/>
  <dc:description/>
  <cp:lastModifiedBy>Rob Turner</cp:lastModifiedBy>
  <cp:revision>6</cp:revision>
  <dcterms:created xsi:type="dcterms:W3CDTF">2017-12-21T19:24:00Z</dcterms:created>
  <dcterms:modified xsi:type="dcterms:W3CDTF">2019-01-12T15:43:00Z</dcterms:modified>
</cp:coreProperties>
</file>