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923F1" w14:textId="77777777" w:rsidR="00D05714" w:rsidRDefault="00D05714" w:rsidP="00D05714">
      <w:r>
        <w:t>EIN 45-4129811</w:t>
      </w:r>
    </w:p>
    <w:p w14:paraId="6EE01300" w14:textId="7ABD8F8D" w:rsidR="00D05714" w:rsidRDefault="00D05714" w:rsidP="00D05714">
      <w:r>
        <w:t>Windsor-</w:t>
      </w:r>
      <w:proofErr w:type="spellStart"/>
      <w:r>
        <w:t>DeForest</w:t>
      </w:r>
      <w:proofErr w:type="spellEnd"/>
      <w:r>
        <w:t xml:space="preserve"> Community Boys Baseball League</w:t>
      </w:r>
      <w:r>
        <w:br/>
      </w:r>
      <w:r>
        <w:t>Constitution and Bylaws</w:t>
      </w:r>
      <w:r>
        <w:br/>
      </w:r>
      <w:r>
        <w:t xml:space="preserve">Constitution Revised September </w:t>
      </w:r>
      <w:r>
        <w:t>2024</w:t>
      </w:r>
      <w:r>
        <w:br/>
      </w:r>
      <w:r>
        <w:t>Bylaws and Board Position descriptions Revised September 2</w:t>
      </w:r>
      <w:r>
        <w:t>02</w:t>
      </w:r>
      <w:r w:rsidR="00DA1CE3">
        <w:t>4</w:t>
      </w:r>
    </w:p>
    <w:p w14:paraId="2545C6AF" w14:textId="77777777" w:rsidR="00D05714" w:rsidRDefault="00D05714" w:rsidP="00D05714">
      <w:r>
        <w:t>Constitution</w:t>
      </w:r>
    </w:p>
    <w:p w14:paraId="00E3FFC5" w14:textId="77777777" w:rsidR="00D05714" w:rsidRDefault="00D05714" w:rsidP="00D05714">
      <w:r>
        <w:t>Article I. Name</w:t>
      </w:r>
    </w:p>
    <w:p w14:paraId="03EDD183" w14:textId="55BEEA46" w:rsidR="00D05714" w:rsidRDefault="00D05714" w:rsidP="00D05714">
      <w:r>
        <w:t>The Name of this organization shall be the Windsor-</w:t>
      </w:r>
      <w:proofErr w:type="spellStart"/>
      <w:r>
        <w:t>DeForest</w:t>
      </w:r>
      <w:proofErr w:type="spellEnd"/>
      <w:r>
        <w:t xml:space="preserve"> Community Boys Baseball League and</w:t>
      </w:r>
      <w:r>
        <w:t xml:space="preserve"> </w:t>
      </w:r>
      <w:r>
        <w:t xml:space="preserve">shall hereafter be referred to as </w:t>
      </w:r>
      <w:r>
        <w:t>WD Baseball</w:t>
      </w:r>
      <w:r>
        <w:t>.</w:t>
      </w:r>
    </w:p>
    <w:p w14:paraId="59306655" w14:textId="4742C54C" w:rsidR="00D05714" w:rsidRDefault="00D05714" w:rsidP="00D05714">
      <w:r>
        <w:t>WD Baseball</w:t>
      </w:r>
      <w:r>
        <w:t xml:space="preserve"> may be contacted through the President or Vice President who shall be registered with</w:t>
      </w:r>
      <w:r>
        <w:t xml:space="preserve"> </w:t>
      </w:r>
      <w:r>
        <w:t>any sanctioned youth baseball affiliations that the club maintains.</w:t>
      </w:r>
    </w:p>
    <w:p w14:paraId="30D2A578" w14:textId="77777777" w:rsidR="00D05714" w:rsidRDefault="00D05714" w:rsidP="00D05714">
      <w:r>
        <w:t>Article II. Purpose and Mission</w:t>
      </w:r>
    </w:p>
    <w:p w14:paraId="7ADBDC3F" w14:textId="4ADE7789" w:rsidR="00D05714" w:rsidRDefault="00D05714" w:rsidP="00D05714">
      <w:r>
        <w:t>WD Baseball</w:t>
      </w:r>
      <w:r>
        <w:t xml:space="preserve"> is organized exclusively for the charitable, educational, religious, or scientific purposes</w:t>
      </w:r>
      <w:r>
        <w:t xml:space="preserve"> </w:t>
      </w:r>
      <w:r>
        <w:t>within the meaning of section 501(c) (3) of the Internal Revenues Code.</w:t>
      </w:r>
    </w:p>
    <w:p w14:paraId="2541DA23" w14:textId="3955D14E" w:rsidR="00D05714" w:rsidRDefault="00D05714" w:rsidP="00D05714">
      <w:r>
        <w:t>It is our mission that the WCBBL shall teach good sportsmanship, leadership, and teamwork skills;</w:t>
      </w:r>
      <w:r>
        <w:t xml:space="preserve"> </w:t>
      </w:r>
      <w:r>
        <w:t>shall educate participants and adults</w:t>
      </w:r>
      <w:r>
        <w:t xml:space="preserve"> </w:t>
      </w:r>
      <w:r>
        <w:t>in the fundamentals of the game of baseball; shall promote</w:t>
      </w:r>
      <w:r>
        <w:t xml:space="preserve"> </w:t>
      </w:r>
      <w:r>
        <w:t>the game of baseball through sponsorship of regularly scheduled recreational/competitive and</w:t>
      </w:r>
      <w:r>
        <w:t xml:space="preserve"> </w:t>
      </w:r>
      <w:r>
        <w:t>special baseball events; and shall conduct</w:t>
      </w:r>
      <w:r>
        <w:t xml:space="preserve"> </w:t>
      </w:r>
      <w:r>
        <w:t>such other educational activities as are deemed</w:t>
      </w:r>
      <w:r>
        <w:t xml:space="preserve"> </w:t>
      </w:r>
      <w:r>
        <w:t>appropriate for the promotion of youth baseball activities.</w:t>
      </w:r>
    </w:p>
    <w:p w14:paraId="6A5A44DB" w14:textId="77777777" w:rsidR="00D05714" w:rsidRDefault="00D05714" w:rsidP="00D05714">
      <w:r>
        <w:t>Article III. Affiliation</w:t>
      </w:r>
    </w:p>
    <w:p w14:paraId="1491D0F7" w14:textId="210831CF" w:rsidR="00D05714" w:rsidRDefault="00D05714" w:rsidP="00D05714">
      <w:r>
        <w:t>WD Baseball</w:t>
      </w:r>
      <w:r>
        <w:t xml:space="preserve"> does occasionally partner with groups of other communities in locally organized leagues that best fit WCBBL’s situation for a given season. </w:t>
      </w:r>
      <w:r>
        <w:t>WD Baseball</w:t>
      </w:r>
      <w:r>
        <w:t xml:space="preserve"> actively reviews current affiliations and new opportunities for future affiliations.</w:t>
      </w:r>
    </w:p>
    <w:p w14:paraId="390A5E96" w14:textId="77777777" w:rsidR="00D05714" w:rsidRDefault="00D05714" w:rsidP="00D05714">
      <w:r>
        <w:t>Article IV. Membership</w:t>
      </w:r>
    </w:p>
    <w:p w14:paraId="44D4A460" w14:textId="0A6741B7" w:rsidR="00D05714" w:rsidRDefault="00D05714" w:rsidP="00D05714">
      <w:r>
        <w:t>WD Baseball</w:t>
      </w:r>
      <w:r>
        <w:t xml:space="preserve"> membership shall be made up of </w:t>
      </w:r>
      <w:r>
        <w:t>WD Baseball</w:t>
      </w:r>
      <w:r>
        <w:t xml:space="preserve"> board members, coaches, parents and other</w:t>
      </w:r>
      <w:r>
        <w:t xml:space="preserve"> </w:t>
      </w:r>
      <w:r>
        <w:t xml:space="preserve">local interested people who are active in the </w:t>
      </w:r>
      <w:r>
        <w:t>community</w:t>
      </w:r>
      <w:r>
        <w:t xml:space="preserve"> and </w:t>
      </w:r>
      <w:proofErr w:type="spellStart"/>
      <w:r>
        <w:t>DeForest</w:t>
      </w:r>
      <w:proofErr w:type="spellEnd"/>
      <w:r>
        <w:t xml:space="preserve"> High School baseball programs.</w:t>
      </w:r>
    </w:p>
    <w:p w14:paraId="2CB2C6E6" w14:textId="77777777" w:rsidR="00D05714" w:rsidRDefault="00D05714" w:rsidP="00D05714">
      <w:r>
        <w:t>Article V. Authority</w:t>
      </w:r>
    </w:p>
    <w:p w14:paraId="4FD257E1" w14:textId="01831609" w:rsidR="00D05714" w:rsidRDefault="002259F0" w:rsidP="00D05714">
      <w:r>
        <w:t>WD Baseball</w:t>
      </w:r>
      <w:r w:rsidR="00D05714">
        <w:t xml:space="preserve"> shall be governed by this constitution and by its duly approved bylaws, rules and</w:t>
      </w:r>
      <w:r>
        <w:t xml:space="preserve"> </w:t>
      </w:r>
      <w:r w:rsidR="00D05714">
        <w:t xml:space="preserve">regulations; all of which are subject to the rules and regulations of any of the league’s affiliations. </w:t>
      </w:r>
    </w:p>
    <w:p w14:paraId="53823C9C" w14:textId="77777777" w:rsidR="00D05714" w:rsidRDefault="00D05714" w:rsidP="00D05714">
      <w:r>
        <w:t>Article VI. Board of Directors</w:t>
      </w:r>
    </w:p>
    <w:p w14:paraId="11A1C63E" w14:textId="6E8E1FFE" w:rsidR="00D05714" w:rsidRDefault="00D05714" w:rsidP="00D05714">
      <w:r>
        <w:t>The Board of Directors will be elected annually at a meeting of th</w:t>
      </w:r>
      <w:r w:rsidR="002259F0">
        <w:t>e WD Baseball league</w:t>
      </w:r>
      <w:r>
        <w:t xml:space="preserve"> membership. Terms of</w:t>
      </w:r>
      <w:r w:rsidR="002259F0">
        <w:t xml:space="preserve"> </w:t>
      </w:r>
      <w:r>
        <w:t>office will be one year. Officers may be re-elected for additional terms of service. Officers and Board</w:t>
      </w:r>
      <w:r w:rsidR="002259F0">
        <w:t xml:space="preserve"> </w:t>
      </w:r>
      <w:r>
        <w:t>members may resign their position at will, by giving as much advance notice as possible. The Board is</w:t>
      </w:r>
      <w:r w:rsidR="002259F0">
        <w:t xml:space="preserve"> </w:t>
      </w:r>
      <w:r>
        <w:t xml:space="preserve">authorized to fill vacancies on a temporary basis until the club’s </w:t>
      </w:r>
      <w:r>
        <w:lastRenderedPageBreak/>
        <w:t>next annual meeting. Board of</w:t>
      </w:r>
      <w:r w:rsidR="002259F0">
        <w:t xml:space="preserve"> </w:t>
      </w:r>
      <w:r>
        <w:t>Directors meeting</w:t>
      </w:r>
      <w:r w:rsidR="002259F0">
        <w:t xml:space="preserve"> </w:t>
      </w:r>
      <w:r>
        <w:t>s</w:t>
      </w:r>
      <w:r w:rsidR="002259F0">
        <w:t xml:space="preserve"> </w:t>
      </w:r>
      <w:r>
        <w:t>hall be called as needed by the President. Board meetings will provide an open</w:t>
      </w:r>
      <w:r w:rsidR="002259F0">
        <w:t xml:space="preserve"> </w:t>
      </w:r>
      <w:r>
        <w:t xml:space="preserve">session forum at the beginning of each meeting where any member of </w:t>
      </w:r>
      <w:r w:rsidR="002259F0">
        <w:t>WD Baseball</w:t>
      </w:r>
      <w:r>
        <w:t xml:space="preserve"> can be present to</w:t>
      </w:r>
      <w:r w:rsidR="002259F0">
        <w:t xml:space="preserve"> </w:t>
      </w:r>
      <w:r>
        <w:t>address the board. Advance notice to any member of the board of intent to address the board at an</w:t>
      </w:r>
      <w:r w:rsidR="002259F0">
        <w:t xml:space="preserve"> </w:t>
      </w:r>
      <w:r>
        <w:t xml:space="preserve">upcoming board meeting will be required </w:t>
      </w:r>
      <w:r w:rsidR="002259F0">
        <w:t>to</w:t>
      </w:r>
      <w:r>
        <w:t xml:space="preserve"> allow for effective board meetings.</w:t>
      </w:r>
    </w:p>
    <w:p w14:paraId="063EE6AF" w14:textId="77777777" w:rsidR="00D05714" w:rsidRDefault="00D05714" w:rsidP="00D05714">
      <w:r>
        <w:t>Article VII. Executive Committee</w:t>
      </w:r>
    </w:p>
    <w:p w14:paraId="60F6C947" w14:textId="2C4C74C9" w:rsidR="00D05714" w:rsidRDefault="00D05714" w:rsidP="00D05714">
      <w:r>
        <w:t>The executive committee will consist of the club President, Vice-President, Secretary, and</w:t>
      </w:r>
      <w:r w:rsidR="002259F0">
        <w:t xml:space="preserve"> </w:t>
      </w:r>
      <w:r>
        <w:t>Treasurer. When it is not possible for the entire board to meet to act on club business, the</w:t>
      </w:r>
      <w:r w:rsidR="002259F0">
        <w:t xml:space="preserve"> </w:t>
      </w:r>
      <w:r>
        <w:t xml:space="preserve">Executive Committee can act on such matters that are brought before it, </w:t>
      </w:r>
      <w:r w:rsidR="006E76BE">
        <w:t>except for</w:t>
      </w:r>
      <w:r w:rsidR="002259F0">
        <w:t xml:space="preserve"> </w:t>
      </w:r>
      <w:r>
        <w:t>changing the W</w:t>
      </w:r>
      <w:r w:rsidR="002259F0">
        <w:t>D Baseball</w:t>
      </w:r>
      <w:r>
        <w:t xml:space="preserve"> Constitution or Bylaws. A quorum of three members is required and a</w:t>
      </w:r>
      <w:r w:rsidR="006E76BE">
        <w:t xml:space="preserve"> </w:t>
      </w:r>
      <w:r>
        <w:t>minimum of three members must vote in favor of any action taken. The entire Board of Directors</w:t>
      </w:r>
      <w:r w:rsidR="006E76BE">
        <w:t xml:space="preserve"> </w:t>
      </w:r>
      <w:r>
        <w:t>will be informed of all discussions and actions of the Executive Committee in a timely fashion.</w:t>
      </w:r>
    </w:p>
    <w:p w14:paraId="769493DD" w14:textId="77777777" w:rsidR="00D05714" w:rsidRDefault="00D05714" w:rsidP="00D05714">
      <w:r>
        <w:t>Article VIII. WCBBL Meetings</w:t>
      </w:r>
    </w:p>
    <w:p w14:paraId="67386766" w14:textId="2EDC7DFC" w:rsidR="00D05714" w:rsidRDefault="00D05714" w:rsidP="00D05714">
      <w:r>
        <w:t>There will be at least one meeting per year. Date for the annual meeting will be determined by the</w:t>
      </w:r>
      <w:r w:rsidR="006E76BE">
        <w:t xml:space="preserve"> </w:t>
      </w:r>
      <w:r>
        <w:t>board and communicated to the members of the WCBBL well in advance of the meeting. This</w:t>
      </w:r>
      <w:r w:rsidR="006E76BE">
        <w:t xml:space="preserve"> </w:t>
      </w:r>
      <w:r>
        <w:t xml:space="preserve">meeting will tentatively be held in September on an annual basis. </w:t>
      </w:r>
    </w:p>
    <w:p w14:paraId="79E3A1D2" w14:textId="77777777" w:rsidR="00D05714" w:rsidRDefault="00D05714" w:rsidP="00D05714">
      <w:r>
        <w:t>Article IX. Amendments</w:t>
      </w:r>
    </w:p>
    <w:p w14:paraId="75460D97" w14:textId="14FD3925" w:rsidR="00D05714" w:rsidRDefault="00D05714" w:rsidP="00D05714">
      <w:r>
        <w:t xml:space="preserve">This Constitution may be amended by a majority vote of the membership of </w:t>
      </w:r>
      <w:r w:rsidR="006E76BE">
        <w:t>WD Baseball</w:t>
      </w:r>
      <w:r>
        <w:t xml:space="preserve"> in</w:t>
      </w:r>
      <w:r w:rsidR="006E76BE">
        <w:t xml:space="preserve"> </w:t>
      </w:r>
      <w:r>
        <w:t>attendance at the annual meeting.</w:t>
      </w:r>
    </w:p>
    <w:p w14:paraId="1B843F03" w14:textId="77777777" w:rsidR="00D05714" w:rsidRDefault="00D05714" w:rsidP="00D05714">
      <w:r>
        <w:t>Bylaws, Rules and Regulations</w:t>
      </w:r>
    </w:p>
    <w:p w14:paraId="3B7211F5" w14:textId="77777777" w:rsidR="00D05714" w:rsidRDefault="00D05714" w:rsidP="00D05714">
      <w:r>
        <w:t>Article I. Board of Directors</w:t>
      </w:r>
    </w:p>
    <w:p w14:paraId="17552259" w14:textId="5CCA2C47" w:rsidR="00D05714" w:rsidRDefault="00D05714" w:rsidP="00D05714">
      <w:r>
        <w:t>The Board of Directors</w:t>
      </w:r>
      <w:r w:rsidR="006E76BE">
        <w:t xml:space="preserve"> </w:t>
      </w:r>
      <w:r>
        <w:t>shall consist of: President, Vice President, Treasurer, Secretary, Registrar,</w:t>
      </w:r>
      <w:r w:rsidR="006E76BE">
        <w:t xml:space="preserve"> </w:t>
      </w:r>
      <w:r>
        <w:t>Equipment and Apparel Manager, Coaching/Coach Development Manager, Facility Manager,</w:t>
      </w:r>
      <w:r w:rsidR="006E76BE">
        <w:t xml:space="preserve"> </w:t>
      </w:r>
      <w:r>
        <w:t xml:space="preserve">Concessions Manager, and Fundraising Manager. </w:t>
      </w:r>
      <w:r w:rsidR="00066054">
        <w:t>As needs dictate, departments can include more than one individual.</w:t>
      </w:r>
      <w:r>
        <w:t xml:space="preserve"> Each board member shall have one vote. A board member may hold more than one office (but will still have just one vote). A nominating committee will</w:t>
      </w:r>
      <w:r w:rsidR="00066054">
        <w:t xml:space="preserve"> </w:t>
      </w:r>
      <w:r>
        <w:t>be appointed to present a slate of candidates for positions on the Board prior to the annual</w:t>
      </w:r>
      <w:r w:rsidR="00066054">
        <w:t xml:space="preserve"> </w:t>
      </w:r>
      <w:r>
        <w:t>meeting. Nominations shall also be taken from the floor.</w:t>
      </w:r>
    </w:p>
    <w:p w14:paraId="38136A07" w14:textId="77777777" w:rsidR="00D05714" w:rsidRDefault="00D05714" w:rsidP="00D05714">
      <w:r>
        <w:t>Article II. Quorum</w:t>
      </w:r>
    </w:p>
    <w:p w14:paraId="24D6E766" w14:textId="59979D82" w:rsidR="00D05714" w:rsidRDefault="00D05714" w:rsidP="00D05714">
      <w:r>
        <w:t>A majority of the voting members of the Board of Directors</w:t>
      </w:r>
      <w:r w:rsidR="00066054">
        <w:t xml:space="preserve"> </w:t>
      </w:r>
      <w:r>
        <w:t>shall constitute a quorum to conduct</w:t>
      </w:r>
      <w:r w:rsidR="00066054">
        <w:t xml:space="preserve"> </w:t>
      </w:r>
      <w:r>
        <w:t>Club business. Voting on club matters can take place electronically (e.g. e-mail) outside of board</w:t>
      </w:r>
      <w:r w:rsidR="00066054">
        <w:t xml:space="preserve"> </w:t>
      </w:r>
      <w:r>
        <w:t>meetings providing the Secretary maintains a record of any motions, seconds, discussion and the</w:t>
      </w:r>
      <w:r w:rsidR="00062198">
        <w:t xml:space="preserve"> </w:t>
      </w:r>
      <w:r>
        <w:t>results of such voting and attaches documentation to the minutes of the next board meeting.</w:t>
      </w:r>
    </w:p>
    <w:p w14:paraId="6377F0BF" w14:textId="77777777" w:rsidR="00D05714" w:rsidRDefault="00D05714" w:rsidP="00D05714">
      <w:r>
        <w:t>Article III. Registration Fees</w:t>
      </w:r>
    </w:p>
    <w:p w14:paraId="0C966090" w14:textId="2A4D4A16" w:rsidR="00D05714" w:rsidRDefault="00D05714" w:rsidP="00D05714">
      <w:r>
        <w:t>Each registered player will be assessed an annual registration fee, to be paid in full at the time of</w:t>
      </w:r>
      <w:r w:rsidR="00062198">
        <w:t xml:space="preserve"> </w:t>
      </w:r>
      <w:r>
        <w:t>registration. The amount of the registration fee shall be determined by the Board based on</w:t>
      </w:r>
      <w:r w:rsidR="00062198">
        <w:t xml:space="preserve"> </w:t>
      </w:r>
      <w:r>
        <w:t xml:space="preserve">estimated costs for the appropriate division </w:t>
      </w:r>
      <w:proofErr w:type="gramStart"/>
      <w:r>
        <w:t>including:</w:t>
      </w:r>
      <w:proofErr w:type="gramEnd"/>
      <w:r>
        <w:t xml:space="preserve"> league affiliations, umpire fees, equipment</w:t>
      </w:r>
      <w:r w:rsidR="00062198">
        <w:t xml:space="preserve"> </w:t>
      </w:r>
      <w:r>
        <w:lastRenderedPageBreak/>
        <w:t>and facility/maintenance costs, and club administrative costs. There will be an additional charge</w:t>
      </w:r>
      <w:r w:rsidR="00062198">
        <w:t xml:space="preserve"> </w:t>
      </w:r>
      <w:r>
        <w:t>for uniforms for each player added at the time of registration. Extra costs outside of regular registrations fees for competitive level or tournament teams will include, but are not limited to, the</w:t>
      </w:r>
      <w:r w:rsidR="00062198">
        <w:t xml:space="preserve"> </w:t>
      </w:r>
      <w:r>
        <w:t xml:space="preserve">following: tournament costs, travel costs, and alternate uniform costs. In most scenarios, these additional fees will be collected by the coach or team manager as needed. Players are expected to pay these fees prior to participating in any events with the team. </w:t>
      </w:r>
    </w:p>
    <w:p w14:paraId="4661542F" w14:textId="340A848B" w:rsidR="00D05714" w:rsidRDefault="00D05714" w:rsidP="00D05714">
      <w:r>
        <w:t>Dependents of club officers and board members will have their registration fee refunded by the</w:t>
      </w:r>
      <w:r w:rsidR="00062198">
        <w:t xml:space="preserve"> </w:t>
      </w:r>
      <w:r>
        <w:t>club at the end of each season. Head Coaches will also have their registration fee refunded. This excludes additional uniform costs not collected at time of registration, tournament costs, and other team fees.</w:t>
      </w:r>
    </w:p>
    <w:p w14:paraId="59884258" w14:textId="205ECFE8" w:rsidR="00D05714" w:rsidRDefault="00D05714" w:rsidP="00D05714">
      <w:r>
        <w:t>In cases of hardship, a payment plan or scholarship (grant) can be granted. Requests for either</w:t>
      </w:r>
      <w:r w:rsidR="00062198">
        <w:t xml:space="preserve"> </w:t>
      </w:r>
      <w:r>
        <w:t>must be submitted in writing to the WCBBL Executive committee, which will act on the matter in</w:t>
      </w:r>
      <w:r w:rsidR="00062198">
        <w:t xml:space="preserve"> </w:t>
      </w:r>
      <w:r>
        <w:t>strict confidence. It is expected that additional hours of service to the baseball club/community</w:t>
      </w:r>
      <w:r w:rsidR="00062198">
        <w:t xml:space="preserve"> </w:t>
      </w:r>
      <w:r>
        <w:t>will be given by all those given a scholarship.</w:t>
      </w:r>
    </w:p>
    <w:p w14:paraId="5B66187D" w14:textId="77777777" w:rsidR="00D05714" w:rsidRDefault="00D05714" w:rsidP="00D05714">
      <w:r>
        <w:t>Article IV. Financial Records</w:t>
      </w:r>
    </w:p>
    <w:p w14:paraId="3018873A" w14:textId="619D82EA" w:rsidR="00D05714" w:rsidRDefault="00D05714" w:rsidP="00D05714">
      <w:r>
        <w:t>WCBBL financial records are to be reviewed a minimum of two times each year by the president.</w:t>
      </w:r>
      <w:r w:rsidR="00062198">
        <w:t xml:space="preserve"> </w:t>
      </w:r>
      <w:r>
        <w:t xml:space="preserve">Club funds can be divided and kept in separate accounts as appropriate (e.g. operational, facilities </w:t>
      </w:r>
    </w:p>
    <w:p w14:paraId="38087EAF" w14:textId="44C17551" w:rsidR="00D05714" w:rsidRDefault="00D05714" w:rsidP="00D05714">
      <w:r>
        <w:t xml:space="preserve">maintenance, equipment, </w:t>
      </w:r>
      <w:proofErr w:type="spellStart"/>
      <w:r>
        <w:t>etc</w:t>
      </w:r>
      <w:proofErr w:type="spellEnd"/>
      <w:r>
        <w:t>…). W</w:t>
      </w:r>
      <w:r w:rsidR="00062198">
        <w:t>D Baseball</w:t>
      </w:r>
      <w:r>
        <w:t xml:space="preserve">’s fiscal year runs October 1 – September 30, annually. </w:t>
      </w:r>
    </w:p>
    <w:p w14:paraId="6CEED4B6" w14:textId="2F067532" w:rsidR="00D05714" w:rsidRDefault="00D05714" w:rsidP="00D05714">
      <w:r>
        <w:t>Competitive Teams/Tournament Teams --Financial records for competitive teams</w:t>
      </w:r>
      <w:r w:rsidR="00062198">
        <w:t xml:space="preserve"> </w:t>
      </w:r>
      <w:r>
        <w:t>shall be</w:t>
      </w:r>
      <w:r w:rsidR="00062198">
        <w:t xml:space="preserve"> </w:t>
      </w:r>
      <w:r>
        <w:t>maintained individually by each team. There is no prohibition of individual teams doing additional</w:t>
      </w:r>
      <w:r w:rsidR="00062198">
        <w:t xml:space="preserve"> </w:t>
      </w:r>
      <w:r>
        <w:t xml:space="preserve">fundraising to offset extra tournament and uniform costs </w:t>
      </w:r>
      <w:proofErr w:type="gramStart"/>
      <w:r>
        <w:t>as long as</w:t>
      </w:r>
      <w:proofErr w:type="gramEnd"/>
      <w:r>
        <w:t xml:space="preserve"> it does not conflict </w:t>
      </w:r>
      <w:r w:rsidR="00062198">
        <w:t>or negatively</w:t>
      </w:r>
      <w:r>
        <w:t xml:space="preserve"> impact fundraising efforts planned or in progress by the </w:t>
      </w:r>
      <w:r w:rsidR="00062198">
        <w:t>WD Baseball</w:t>
      </w:r>
      <w:r>
        <w:t xml:space="preserve"> at large. Financial</w:t>
      </w:r>
      <w:r w:rsidR="00062198">
        <w:t xml:space="preserve"> </w:t>
      </w:r>
      <w:r>
        <w:t>records for all teams are subject to review by the W</w:t>
      </w:r>
      <w:r w:rsidR="00062198">
        <w:t>D Baseball</w:t>
      </w:r>
      <w:r>
        <w:t xml:space="preserve"> Board at any time. </w:t>
      </w:r>
    </w:p>
    <w:p w14:paraId="796BFA6E" w14:textId="725E1DC0" w:rsidR="00D05714" w:rsidRDefault="00D05714" w:rsidP="00D05714">
      <w:r>
        <w:t>The Club has no liability for misuse of team funds; however, such action should be brought to the</w:t>
      </w:r>
      <w:r w:rsidR="00062198">
        <w:t xml:space="preserve"> </w:t>
      </w:r>
      <w:r>
        <w:t>attention of the Board.</w:t>
      </w:r>
    </w:p>
    <w:p w14:paraId="3E733E81" w14:textId="77777777" w:rsidR="00D05714" w:rsidRDefault="00D05714" w:rsidP="00D05714">
      <w:r>
        <w:t xml:space="preserve">Article V. Non-Board Member Coordinators </w:t>
      </w:r>
    </w:p>
    <w:p w14:paraId="1AF13A72" w14:textId="4EC26E81" w:rsidR="00D05714" w:rsidRDefault="00D05714" w:rsidP="00D05714">
      <w:r>
        <w:t xml:space="preserve">The WCBBL will have the following standing Coordinators each season. These positions are appointed by the Board. </w:t>
      </w:r>
      <w:r w:rsidR="00A44CAF">
        <w:t>Coordinators have a vote on matters voted on by the Board.</w:t>
      </w:r>
    </w:p>
    <w:p w14:paraId="335BEBD3" w14:textId="596A7F2D" w:rsidR="00D05714" w:rsidRDefault="00D05714" w:rsidP="00D05714">
      <w:r>
        <w:t xml:space="preserve">a) Field Schedule Coordinator (in cooperation with </w:t>
      </w:r>
      <w:r w:rsidR="00A44CAF">
        <w:t>league affiliations</w:t>
      </w:r>
      <w:r>
        <w:t>)</w:t>
      </w:r>
    </w:p>
    <w:p w14:paraId="1D456FE2" w14:textId="6F845DAB" w:rsidR="00D05714" w:rsidRDefault="00D05714" w:rsidP="00D05714">
      <w:r>
        <w:t>b) Umpire Coordinators</w:t>
      </w:r>
    </w:p>
    <w:p w14:paraId="0BE1E03C" w14:textId="50E37132" w:rsidR="00D05714" w:rsidRDefault="00D05714" w:rsidP="00D05714">
      <w:r>
        <w:t xml:space="preserve">c) </w:t>
      </w:r>
      <w:r w:rsidR="00A44CAF">
        <w:t>Volunteer Coordinator</w:t>
      </w:r>
    </w:p>
    <w:p w14:paraId="626A4B6B" w14:textId="5BB5FD16" w:rsidR="00D05714" w:rsidRDefault="00D05714" w:rsidP="00D05714">
      <w:r>
        <w:t>d) Tournament Coordinator</w:t>
      </w:r>
    </w:p>
    <w:p w14:paraId="33A6DBD8" w14:textId="2104B879" w:rsidR="00A44CAF" w:rsidRDefault="00A44CAF" w:rsidP="00D05714">
      <w:r>
        <w:t>e) Social Media Coordinator</w:t>
      </w:r>
    </w:p>
    <w:p w14:paraId="22DC26CF" w14:textId="77777777" w:rsidR="00D05714" w:rsidRDefault="00D05714" w:rsidP="00D05714">
      <w:r>
        <w:t>Article VI. Amendments</w:t>
      </w:r>
    </w:p>
    <w:p w14:paraId="30176205" w14:textId="02A13B8A" w:rsidR="00D05714" w:rsidRDefault="00D05714" w:rsidP="00D05714">
      <w:r>
        <w:lastRenderedPageBreak/>
        <w:t>Any member of the W</w:t>
      </w:r>
      <w:r w:rsidR="00A44CAF">
        <w:t>D Baseball</w:t>
      </w:r>
      <w:r>
        <w:t xml:space="preserve"> may propose an amendment to the By-laws of the </w:t>
      </w:r>
      <w:r w:rsidR="00A44CAF">
        <w:t>league</w:t>
      </w:r>
      <w:r>
        <w:t>. Proposed</w:t>
      </w:r>
      <w:r w:rsidR="00A44CAF">
        <w:t xml:space="preserve"> </w:t>
      </w:r>
      <w:r>
        <w:t xml:space="preserve">amendments must be made in writing to the President at least 4 weeks prior to a </w:t>
      </w:r>
      <w:r w:rsidR="00A44CAF">
        <w:t>WD Baseball</w:t>
      </w:r>
      <w:r>
        <w:t xml:space="preserve"> Board</w:t>
      </w:r>
      <w:r w:rsidR="00A44CAF">
        <w:t xml:space="preserve"> </w:t>
      </w:r>
      <w:r>
        <w:t xml:space="preserve">meeting.  Board can amend By-laws during a regular board meeting via vote. </w:t>
      </w:r>
    </w:p>
    <w:p w14:paraId="0C182340" w14:textId="77777777" w:rsidR="00D05714" w:rsidRDefault="00D05714" w:rsidP="00D05714">
      <w:r>
        <w:t>Article VII. Unspecified Matters</w:t>
      </w:r>
    </w:p>
    <w:p w14:paraId="2F138DBA" w14:textId="4CB0F5D4" w:rsidR="00D05714" w:rsidRDefault="00D05714" w:rsidP="00D05714">
      <w:r>
        <w:t>The Board of Directors is fully empowered to decide matters not specifically provided for</w:t>
      </w:r>
      <w:r w:rsidR="00A44CAF">
        <w:t xml:space="preserve"> </w:t>
      </w:r>
      <w:r>
        <w:t xml:space="preserve">in the Constitution, Bylaws, Rules and Regulations of the </w:t>
      </w:r>
      <w:r w:rsidR="00A44CAF">
        <w:t>league</w:t>
      </w:r>
      <w:r>
        <w:t>.</w:t>
      </w:r>
    </w:p>
    <w:p w14:paraId="1C30E17A" w14:textId="77777777" w:rsidR="00D05714" w:rsidRDefault="00D05714" w:rsidP="00D05714">
      <w:r>
        <w:t>Article VIII. League Organization</w:t>
      </w:r>
    </w:p>
    <w:p w14:paraId="6AC86B6E" w14:textId="1CEA94CA" w:rsidR="00D05714" w:rsidRDefault="00D05714" w:rsidP="00D05714">
      <w:r>
        <w:t>Leagues shall be known and organized on an age and ability basis and structured as described</w:t>
      </w:r>
      <w:r w:rsidR="00A44CAF">
        <w:t xml:space="preserve"> </w:t>
      </w:r>
      <w:r>
        <w:t xml:space="preserve">below.  Players are eligible to be evaluated for possible inclusion in one age group above their current age based on availability. </w:t>
      </w:r>
      <w:r w:rsidR="00A44CAF">
        <w:t>Players can register for a division based on grade or age eligibility criteria.</w:t>
      </w:r>
    </w:p>
    <w:p w14:paraId="74B23849" w14:textId="6E5AC16D" w:rsidR="00D05714" w:rsidRDefault="00D05714" w:rsidP="00D05714">
      <w:r>
        <w:t>Current age levels and divisions will be listed and kept current on the league website at www.wdbaseball.com</w:t>
      </w:r>
    </w:p>
    <w:p w14:paraId="7426425A" w14:textId="77777777" w:rsidR="00D05714" w:rsidRDefault="00D05714" w:rsidP="00D05714">
      <w:r>
        <w:t>Article IX Code of Conduct / Resolution Process</w:t>
      </w:r>
    </w:p>
    <w:p w14:paraId="647141B4" w14:textId="2BF00015" w:rsidR="00D05714" w:rsidRDefault="00A44CAF" w:rsidP="00D05714">
      <w:r>
        <w:t>WD Baseball</w:t>
      </w:r>
      <w:r w:rsidR="00D05714">
        <w:t xml:space="preserve">’s Code of Conduct for Players, Parents and Coaches shall be accepted by all parties at time of registration and is available for viewing and download at www.wdbaseball.com The process for resolution of issues related to conduct is also available </w:t>
      </w:r>
      <w:r>
        <w:t>on the league website.</w:t>
      </w:r>
    </w:p>
    <w:p w14:paraId="67F28488" w14:textId="77777777" w:rsidR="00D05714" w:rsidRDefault="00D05714" w:rsidP="00D05714">
      <w:r>
        <w:t>Article X Use of WCBBL Funds</w:t>
      </w:r>
    </w:p>
    <w:p w14:paraId="08016BB5" w14:textId="14731BDA" w:rsidR="00D05714" w:rsidRDefault="00D05714" w:rsidP="00D05714">
      <w:r>
        <w:t xml:space="preserve">No part of any revenue or funds of the WCBBL shall inure to the benefit of, or be distributed to, its members, trustees, officers, or to other private persons except that the </w:t>
      </w:r>
      <w:r w:rsidR="00A44CAF">
        <w:t>league</w:t>
      </w:r>
      <w:r>
        <w:t xml:space="preserve"> shall be authorized</w:t>
      </w:r>
      <w:r w:rsidR="00A44CAF">
        <w:t xml:space="preserve"> </w:t>
      </w:r>
      <w:r>
        <w:t>and empowered to pay reasonable compensation for</w:t>
      </w:r>
      <w:r w:rsidR="00A44CAF">
        <w:t xml:space="preserve"> </w:t>
      </w:r>
      <w:r>
        <w:t>services rendered.</w:t>
      </w:r>
    </w:p>
    <w:p w14:paraId="398DA8DD" w14:textId="77777777" w:rsidR="00D05714" w:rsidRDefault="00D05714" w:rsidP="00D05714">
      <w:r>
        <w:t>Article XI. Legislative or Political Activities:</w:t>
      </w:r>
    </w:p>
    <w:p w14:paraId="500F64D1" w14:textId="04E347E4" w:rsidR="00D05714" w:rsidRDefault="00D05714" w:rsidP="00D05714">
      <w:r>
        <w:t xml:space="preserve">No substantial part of the activities of the </w:t>
      </w:r>
      <w:r w:rsidR="00CD6CD3">
        <w:t>league</w:t>
      </w:r>
      <w:r>
        <w:t xml:space="preserve"> shall be the carrying of propaganda or otherwise</w:t>
      </w:r>
      <w:r w:rsidR="00CD6CD3">
        <w:t xml:space="preserve"> </w:t>
      </w:r>
      <w:r>
        <w:t xml:space="preserve">attempting to influence legislation and the </w:t>
      </w:r>
      <w:r w:rsidR="00CD6CD3">
        <w:t>league</w:t>
      </w:r>
      <w:r>
        <w:t xml:space="preserve"> shall not participate in or intervene in (including</w:t>
      </w:r>
      <w:r w:rsidR="00CD6CD3">
        <w:t xml:space="preserve"> </w:t>
      </w:r>
      <w:r>
        <w:t>the publishing or distribution of statements) any political campaign on behalf of any candidate for</w:t>
      </w:r>
      <w:r w:rsidR="00CD6CD3">
        <w:t xml:space="preserve"> </w:t>
      </w:r>
      <w:r>
        <w:t>public office.</w:t>
      </w:r>
    </w:p>
    <w:p w14:paraId="799B7E30" w14:textId="77777777" w:rsidR="00D05714" w:rsidRDefault="00D05714" w:rsidP="00D05714">
      <w:r>
        <w:t>Article XII. Operational limitations:</w:t>
      </w:r>
    </w:p>
    <w:p w14:paraId="6295B661" w14:textId="2E3F9F95" w:rsidR="00D05714" w:rsidRDefault="00D05714" w:rsidP="00D05714">
      <w:r>
        <w:t xml:space="preserve">Notwithstanding any other provisions of these articles, the </w:t>
      </w:r>
      <w:r w:rsidR="00CD6CD3">
        <w:t>league</w:t>
      </w:r>
      <w:r>
        <w:t xml:space="preserve"> shall not carry on any other</w:t>
      </w:r>
      <w:r w:rsidR="00CD6CD3">
        <w:t xml:space="preserve"> </w:t>
      </w:r>
      <w:r>
        <w:t>activities not permitted to be carried on (a) by an Association exempt from Federal Income tax</w:t>
      </w:r>
      <w:r w:rsidR="00CD6CD3">
        <w:t xml:space="preserve"> </w:t>
      </w:r>
      <w:r>
        <w:t>under section 501 (c)(3) of the Internal Revenue Code (or the corresponding provision of any future</w:t>
      </w:r>
      <w:r w:rsidR="00CD6CD3">
        <w:t xml:space="preserve"> </w:t>
      </w:r>
      <w:r>
        <w:t>United States Internal Revenue Law) or (b) by an Association, contributions</w:t>
      </w:r>
      <w:r w:rsidR="00CD6CD3">
        <w:t xml:space="preserve"> </w:t>
      </w:r>
      <w:r>
        <w:t>to which are deductible</w:t>
      </w:r>
      <w:r w:rsidR="00CD6CD3">
        <w:t xml:space="preserve"> </w:t>
      </w:r>
      <w:r>
        <w:t>under section170(c)(2) of the Internal Revenue Code (or the corresponding provision of any future</w:t>
      </w:r>
      <w:r w:rsidR="00CD6CD3">
        <w:t xml:space="preserve"> </w:t>
      </w:r>
      <w:r>
        <w:t>United States</w:t>
      </w:r>
      <w:r w:rsidR="00CD6CD3">
        <w:t xml:space="preserve"> </w:t>
      </w:r>
      <w:r>
        <w:t>Internal Revenue Law).</w:t>
      </w:r>
    </w:p>
    <w:p w14:paraId="2482A1E6" w14:textId="77777777" w:rsidR="00D05714" w:rsidRDefault="00D05714" w:rsidP="00D05714">
      <w:r>
        <w:t>Article XIII. Dissolution Clause:</w:t>
      </w:r>
    </w:p>
    <w:p w14:paraId="00D0C3B7" w14:textId="7B44B071" w:rsidR="00D05714" w:rsidRDefault="00D05714" w:rsidP="00D05714">
      <w:r>
        <w:t xml:space="preserve">Upon the dissolution of the WCBBL, the </w:t>
      </w:r>
      <w:r w:rsidR="00CD6CD3">
        <w:t>league</w:t>
      </w:r>
      <w:r>
        <w:t xml:space="preserve"> shall, after paying or making provisions for the</w:t>
      </w:r>
      <w:r w:rsidR="00CD6CD3">
        <w:t xml:space="preserve"> </w:t>
      </w:r>
      <w:r>
        <w:t xml:space="preserve">payment of all the liabilities of the </w:t>
      </w:r>
      <w:r w:rsidR="00CD6CD3">
        <w:t>league</w:t>
      </w:r>
      <w:r>
        <w:t xml:space="preserve">, dispose of all </w:t>
      </w:r>
      <w:r w:rsidR="00CD6CD3">
        <w:t>known assets</w:t>
      </w:r>
      <w:r>
        <w:t xml:space="preserve"> exclusively for the</w:t>
      </w:r>
      <w:r w:rsidR="00CD6CD3">
        <w:t xml:space="preserve"> </w:t>
      </w:r>
      <w:r>
        <w:t xml:space="preserve">purposes </w:t>
      </w:r>
      <w:r>
        <w:lastRenderedPageBreak/>
        <w:t xml:space="preserve">of the </w:t>
      </w:r>
      <w:r w:rsidR="00CD6CD3">
        <w:t>league</w:t>
      </w:r>
      <w:r>
        <w:t xml:space="preserve"> in such manner, or to such organization or organizations organized and</w:t>
      </w:r>
      <w:r w:rsidR="00CD6CD3">
        <w:t xml:space="preserve"> </w:t>
      </w:r>
      <w:r>
        <w:t>operated exclusively for charitable, educational, religious, or scientific purposes as shall at the time</w:t>
      </w:r>
      <w:r w:rsidR="00CD6CD3">
        <w:t xml:space="preserve"> </w:t>
      </w:r>
      <w:r>
        <w:t>qualify as an exempt organization or organizations under section501©(3) of the Internal Revenue</w:t>
      </w:r>
      <w:r w:rsidR="00CD6CD3">
        <w:t xml:space="preserve"> </w:t>
      </w:r>
      <w:r>
        <w:t>Code (or the corresponding provision of any future United States Internal Revenue Law), as the</w:t>
      </w:r>
      <w:r w:rsidR="00CD6CD3">
        <w:t xml:space="preserve"> </w:t>
      </w:r>
      <w:r>
        <w:t>Board of Trustees shall determine. Any such assets not so disposed of shall be disposed of by the</w:t>
      </w:r>
      <w:r w:rsidR="00CD6CD3">
        <w:t xml:space="preserve"> </w:t>
      </w:r>
      <w:r>
        <w:t>Court of Common Pleas of the county in which the principal office of the WCBBL is located,</w:t>
      </w:r>
      <w:r w:rsidR="00CD6CD3">
        <w:t xml:space="preserve"> </w:t>
      </w:r>
      <w:r>
        <w:t xml:space="preserve">exclusively for such purposes or to such organization or organizations, </w:t>
      </w:r>
      <w:r w:rsidR="00CD6CD3">
        <w:t>as said</w:t>
      </w:r>
      <w:r>
        <w:t xml:space="preserve"> Court shall determine</w:t>
      </w:r>
      <w:r w:rsidR="00CD6CD3">
        <w:t xml:space="preserve"> </w:t>
      </w:r>
      <w:r>
        <w:t xml:space="preserve">which are organized and operated exclusively </w:t>
      </w:r>
      <w:r w:rsidR="00CD6CD3">
        <w:t>for such</w:t>
      </w:r>
      <w:r>
        <w:t xml:space="preserve"> purposes.</w:t>
      </w:r>
    </w:p>
    <w:p w14:paraId="63F0F83A" w14:textId="77777777" w:rsidR="00D05714" w:rsidRDefault="00D05714" w:rsidP="00D05714">
      <w:r>
        <w:t xml:space="preserve">Declaration: </w:t>
      </w:r>
    </w:p>
    <w:p w14:paraId="2E6FC47B" w14:textId="0342D756" w:rsidR="00D05714" w:rsidRDefault="00D05714" w:rsidP="00D05714">
      <w:r>
        <w:t xml:space="preserve">We declare this version of the Constitution and Bylaws approved by the </w:t>
      </w:r>
      <w:r w:rsidR="00CD6CD3">
        <w:t>WD Baseball Board</w:t>
      </w:r>
      <w:r>
        <w:t xml:space="preserve">. </w:t>
      </w:r>
    </w:p>
    <w:p w14:paraId="10D167D8" w14:textId="77777777" w:rsidR="00D05714" w:rsidRDefault="00D05714" w:rsidP="00D05714">
      <w:r>
        <w:t>_________________________ _________________</w:t>
      </w:r>
    </w:p>
    <w:p w14:paraId="4C89960C" w14:textId="02E6261F" w:rsidR="00D05714" w:rsidRDefault="00CD6CD3" w:rsidP="00D05714">
      <w:r>
        <w:t>Matt Midlikowski</w:t>
      </w:r>
      <w:r w:rsidR="00D05714">
        <w:t xml:space="preserve">, President </w:t>
      </w:r>
      <w:r>
        <w:t>(09/08/2024)</w:t>
      </w:r>
    </w:p>
    <w:p w14:paraId="554E1643" w14:textId="77777777" w:rsidR="00D05714" w:rsidRDefault="00D05714" w:rsidP="00D05714">
      <w:r>
        <w:t>_________________________ _________________</w:t>
      </w:r>
    </w:p>
    <w:p w14:paraId="2FB8E241" w14:textId="6B162BA0" w:rsidR="00D05714" w:rsidRDefault="00CD6CD3" w:rsidP="00D05714">
      <w:r>
        <w:t>Nick Hinz</w:t>
      </w:r>
      <w:r w:rsidR="00D05714">
        <w:t xml:space="preserve">, Vice President </w:t>
      </w:r>
      <w:r>
        <w:t>(09/08/2024)</w:t>
      </w:r>
    </w:p>
    <w:p w14:paraId="62CCB040" w14:textId="77777777" w:rsidR="00D05714" w:rsidRDefault="00D05714" w:rsidP="00D05714">
      <w:r>
        <w:t>Appendix A</w:t>
      </w:r>
    </w:p>
    <w:p w14:paraId="619282E1" w14:textId="77777777" w:rsidR="00D05714" w:rsidRDefault="00D05714" w:rsidP="00D05714">
      <w:r>
        <w:t>WCBBL Board Member Descriptions</w:t>
      </w:r>
    </w:p>
    <w:p w14:paraId="03496480" w14:textId="0D49126A" w:rsidR="00D05714" w:rsidRDefault="00D05714" w:rsidP="00D05714">
      <w:r>
        <w:t>Following is a brief description of the duties of each officer of the Windsor-</w:t>
      </w:r>
      <w:proofErr w:type="spellStart"/>
      <w:r>
        <w:t>DeForest</w:t>
      </w:r>
      <w:proofErr w:type="spellEnd"/>
      <w:r>
        <w:t xml:space="preserve"> Community Bo</w:t>
      </w:r>
      <w:r w:rsidR="00CD6CD3">
        <w:t xml:space="preserve">ys </w:t>
      </w:r>
      <w:r>
        <w:t xml:space="preserve">Baseball </w:t>
      </w:r>
      <w:r w:rsidR="00CD6CD3">
        <w:t>League Board</w:t>
      </w:r>
      <w:r>
        <w:t>. A Board member may hold more than one position simultaneously,</w:t>
      </w:r>
      <w:r w:rsidR="00CD6CD3">
        <w:t xml:space="preserve"> </w:t>
      </w:r>
      <w:r>
        <w:t>and the duties of each officer may be amended as necessary by the</w:t>
      </w:r>
      <w:r w:rsidR="00CD6CD3">
        <w:t xml:space="preserve"> WD Baseball Board.</w:t>
      </w:r>
    </w:p>
    <w:p w14:paraId="6B768439" w14:textId="0DD65C09" w:rsidR="00D05714" w:rsidRDefault="00D05714" w:rsidP="00D05714">
      <w:r>
        <w:t>PRESIDENT</w:t>
      </w:r>
      <w:r w:rsidR="00CD6CD3">
        <w:t xml:space="preserve"> </w:t>
      </w:r>
      <w:r w:rsidR="00CD6CD3">
        <w:br/>
      </w:r>
      <w:r>
        <w:t xml:space="preserve">In general, the President shall oversee and direct the business of the club while </w:t>
      </w:r>
      <w:r w:rsidR="00CD6CD3">
        <w:t>ensuring</w:t>
      </w:r>
      <w:r>
        <w:t xml:space="preserve"> that</w:t>
      </w:r>
      <w:r w:rsidR="00CD6CD3">
        <w:t xml:space="preserve"> </w:t>
      </w:r>
      <w:r>
        <w:t>the Club’s bylaws are upheld.</w:t>
      </w:r>
      <w:r w:rsidR="00CD6CD3">
        <w:t xml:space="preserve"> They</w:t>
      </w:r>
      <w:r>
        <w:t xml:space="preserve"> shall lead the Board of Directors in the continued development and betterment of the Club as a whole. The President shall have the power to appoint the chairperson for all club committees. </w:t>
      </w:r>
      <w:r w:rsidR="00CD6CD3">
        <w:t>They</w:t>
      </w:r>
      <w:r>
        <w:t xml:space="preserve"> shall conduct all </w:t>
      </w:r>
      <w:r w:rsidR="00CD6CD3">
        <w:t>WD Baseball</w:t>
      </w:r>
      <w:r>
        <w:t xml:space="preserve"> </w:t>
      </w:r>
      <w:r w:rsidR="00CD6CD3">
        <w:t>B</w:t>
      </w:r>
      <w:r>
        <w:t xml:space="preserve">oard meetings, the Club’s annual meeting and other such meetings as he/she sees fit. The President will serve to enhance the Club’s presence in the community by performing as the liaison with the </w:t>
      </w:r>
      <w:proofErr w:type="spellStart"/>
      <w:r>
        <w:t>DeForest</w:t>
      </w:r>
      <w:proofErr w:type="spellEnd"/>
      <w:r>
        <w:t xml:space="preserve"> School District as well as the community at large. As necessary, </w:t>
      </w:r>
      <w:r w:rsidR="007461F4">
        <w:t>they</w:t>
      </w:r>
      <w:r>
        <w:t xml:space="preserve"> shall serve as the back-up and perform duties for any other Board member.</w:t>
      </w:r>
    </w:p>
    <w:p w14:paraId="6DF68F81" w14:textId="351F1056" w:rsidR="00D05714" w:rsidRDefault="00D05714" w:rsidP="00D05714">
      <w:r>
        <w:t>VICE-PRESIDENT</w:t>
      </w:r>
      <w:r w:rsidR="007461F4">
        <w:br/>
      </w:r>
      <w:r>
        <w:t>The Vice-President shall act on the President’s behalf in the President’s absence or inability to act.</w:t>
      </w:r>
      <w:r w:rsidR="007461F4">
        <w:t xml:space="preserve"> They</w:t>
      </w:r>
      <w:r>
        <w:t xml:space="preserve"> shall serve as the Club liaison with the Windsor Parks Commission and the </w:t>
      </w:r>
      <w:proofErr w:type="spellStart"/>
      <w:r>
        <w:t>DeForest</w:t>
      </w:r>
      <w:proofErr w:type="spellEnd"/>
      <w:r>
        <w:t xml:space="preserve"> Parks and Rec Department. The Vice-President shall manage and oversee the Club’s annual operating plan as guided by the Board’s direction. Coordination of Club and capital projects development (e.g. field development, etc.) shall also be the Vice-President’s responsibility. </w:t>
      </w:r>
    </w:p>
    <w:p w14:paraId="1CD3E9A7" w14:textId="2675D478" w:rsidR="00D05714" w:rsidRDefault="00D05714" w:rsidP="00D05714">
      <w:r>
        <w:t xml:space="preserve">TREASURER </w:t>
      </w:r>
      <w:r w:rsidR="007461F4">
        <w:br/>
      </w:r>
      <w:r>
        <w:t xml:space="preserve">Responsible for WCBBL financial transactions, including depositing registration fees, issuing payment for uniforms, coaches, equipment, baseball affiliation fees, reimbursement for program expenses, registration fee refunds, scholarship or payment plans, etc. Maintains financial records </w:t>
      </w:r>
      <w:r>
        <w:lastRenderedPageBreak/>
        <w:t xml:space="preserve">for all accounts held in the name of </w:t>
      </w:r>
      <w:r w:rsidR="007461F4">
        <w:t>the league</w:t>
      </w:r>
      <w:r>
        <w:t xml:space="preserve">, which must be made available for Board review upon request. </w:t>
      </w:r>
    </w:p>
    <w:p w14:paraId="08B76644" w14:textId="77777777" w:rsidR="00D05714" w:rsidRDefault="00D05714" w:rsidP="00D05714">
      <w:r>
        <w:t xml:space="preserve">The Treasurer shall provide, at a minimum, quarterly treasurer reports to the Board. </w:t>
      </w:r>
    </w:p>
    <w:p w14:paraId="3AFB197D" w14:textId="5FB28839" w:rsidR="00D05714" w:rsidRDefault="00D05714" w:rsidP="00D05714">
      <w:r>
        <w:t>SECRETARY</w:t>
      </w:r>
      <w:r w:rsidR="007461F4">
        <w:br/>
      </w:r>
      <w:r>
        <w:t xml:space="preserve">Responsible for recording, maintaining and distributing meeting minutes for all </w:t>
      </w:r>
      <w:r w:rsidR="007461F4">
        <w:t>Board</w:t>
      </w:r>
      <w:r>
        <w:t xml:space="preserve"> meetings. The Secretary oversees all communication among the club membership, the Board of Directors and any relevant Club committees. The Secretary maintains and distributes as requested lists of board</w:t>
      </w:r>
      <w:r w:rsidR="007461F4">
        <w:t xml:space="preserve"> </w:t>
      </w:r>
      <w:r>
        <w:t xml:space="preserve">members, coaches, and volunteers (and others as created) which includes phone and email contact information. The secretary is responsible for managing the club email account and forwarding received emails to the proper board member, coordinator, commissioner, or coach. The Secretary is responsible for maintaining and updating the Club website. Ads placed in local </w:t>
      </w:r>
      <w:r w:rsidR="007461F4">
        <w:t>media outlets</w:t>
      </w:r>
      <w:r>
        <w:t xml:space="preserve"> are coordinated by the Secretary. </w:t>
      </w:r>
    </w:p>
    <w:p w14:paraId="01122441" w14:textId="6E006F8C" w:rsidR="00D05714" w:rsidRDefault="00D05714" w:rsidP="00D05714">
      <w:r>
        <w:t>REGISTRAR</w:t>
      </w:r>
      <w:r w:rsidR="007461F4">
        <w:br/>
      </w:r>
      <w:r>
        <w:t xml:space="preserve">Responsible for managing the Club’s registration process including establishing date, and process for registration along with communication out to the community regarding such. The Registrar, with assistance of Coaching Coordinators and Treasurer registers players and teams for all In-House leagues/teams, </w:t>
      </w:r>
      <w:r w:rsidR="007461F4">
        <w:t>as well as affiliated leagues</w:t>
      </w:r>
      <w:r>
        <w:t xml:space="preserve"> requiring special registration or fees. </w:t>
      </w:r>
    </w:p>
    <w:p w14:paraId="5F84ACE1" w14:textId="21C44A78" w:rsidR="00D05714" w:rsidRDefault="00D05714" w:rsidP="00D05714">
      <w:r>
        <w:t>The Registrar will maintain the registration system and review registration processes on an annual basis to assure and maintain a smooth registration process for WCBBL’s membership.</w:t>
      </w:r>
    </w:p>
    <w:p w14:paraId="248E4628" w14:textId="23E3CB81" w:rsidR="00D05714" w:rsidRDefault="00D05714" w:rsidP="00D05714">
      <w:r>
        <w:t>EQUIPMENT AND APPAREL MANAGER</w:t>
      </w:r>
      <w:r w:rsidR="007461F4">
        <w:br/>
      </w:r>
      <w:r>
        <w:t xml:space="preserve">The Manager is responsible for purchasing uniforms, equipment and supplies for the </w:t>
      </w:r>
      <w:r w:rsidR="007461F4">
        <w:t>league’s</w:t>
      </w:r>
      <w:r>
        <w:t xml:space="preserve"> program</w:t>
      </w:r>
      <w:r w:rsidR="007461F4">
        <w:t>s</w:t>
      </w:r>
      <w:r>
        <w:t xml:space="preserve">, seeking the best quality products at competitive prices. Distributes equipment and supplies to team coaches at the beginning of each league season and collects same at the end of each league season. </w:t>
      </w:r>
    </w:p>
    <w:p w14:paraId="1E6B1250" w14:textId="09098C0D" w:rsidR="00D05714" w:rsidRDefault="00D05714" w:rsidP="00D05714">
      <w:r>
        <w:t xml:space="preserve">The Manager maintains an annual inventory of equipment and supplies owned by the </w:t>
      </w:r>
      <w:r w:rsidR="007461F4">
        <w:t>league</w:t>
      </w:r>
      <w:r>
        <w:t xml:space="preserve"> for the purpose of assessing program needs. A summary report will be prepared annually by the Manager for the Board’s review that recaps inventory, and equipment needs. </w:t>
      </w:r>
    </w:p>
    <w:p w14:paraId="3FF35C17" w14:textId="39FCD9DB" w:rsidR="00D05714" w:rsidRDefault="00D05714" w:rsidP="00D05714">
      <w:r>
        <w:t>COACHING / COACH DEVELOPMENT MANAGER(S)</w:t>
      </w:r>
      <w:r w:rsidR="007461F4">
        <w:br/>
      </w:r>
      <w:r>
        <w:t>The Manager oversees and works with the Division/Age Commissioners to make recommendations</w:t>
      </w:r>
      <w:r w:rsidR="007461F4">
        <w:t xml:space="preserve"> </w:t>
      </w:r>
      <w:r>
        <w:t>and placement determinations for head coaches in the various divisions. The Manager coordinates</w:t>
      </w:r>
      <w:r w:rsidR="007461F4">
        <w:t xml:space="preserve"> </w:t>
      </w:r>
      <w:r>
        <w:t>the player evaluation process and evaluation schedule for the various divisions. The Manager coordinates and runs the drafts for the various divisions. The Manager receives feedback/concerns/complaints from members regarding coaches and works with Division/Age</w:t>
      </w:r>
      <w:r w:rsidR="008A393A">
        <w:t xml:space="preserve"> </w:t>
      </w:r>
      <w:r>
        <w:t xml:space="preserve">Commissioners and coaches to resolve any issues. The Manager has the responsibility of communicating any general coaching instructions or reminders to the volunteer coach staff. </w:t>
      </w:r>
    </w:p>
    <w:p w14:paraId="212FE569" w14:textId="70B7BCE0" w:rsidR="00D05714" w:rsidRDefault="00D05714" w:rsidP="00D05714">
      <w:r>
        <w:t>FACILITY MANAGER</w:t>
      </w:r>
      <w:r w:rsidR="008A393A">
        <w:br/>
      </w:r>
      <w:r>
        <w:t>The Manager oversees and manages Windsor Fireman’s Park, Morrisonville Park, and Windsor Gardens Fields facility needs, concerns, repairs, and improvements. The Manager or designee decides when fields are unplayable and communicates the same to the Board and coaches in a timely manner.</w:t>
      </w:r>
    </w:p>
    <w:p w14:paraId="271DDBCB" w14:textId="4A5D8ADC" w:rsidR="00D05714" w:rsidRDefault="00D05714" w:rsidP="00D05714">
      <w:r>
        <w:lastRenderedPageBreak/>
        <w:t>CONCESSIONS MANAGE</w:t>
      </w:r>
      <w:r w:rsidR="008A393A">
        <w:t>R</w:t>
      </w:r>
      <w:r w:rsidR="008A393A">
        <w:br/>
      </w:r>
      <w:r>
        <w:t>Manages our concession stand for all concession sales. This includes responsibility for regular season and tournament events, or any other special events in which concession sales are provided. Ensures the concession stand is stocked and staffed appropriately. Maintains records and prepares regular reports (at minimum an annual report) for the Board on revenue and profit from concession sales.</w:t>
      </w:r>
    </w:p>
    <w:p w14:paraId="2EF3A856" w14:textId="6F86CBC9" w:rsidR="00D05714" w:rsidRDefault="00D05714" w:rsidP="00D05714">
      <w:r>
        <w:t>FUNDRAISING MANAGER(S)</w:t>
      </w:r>
      <w:r w:rsidR="008A393A">
        <w:br/>
      </w:r>
      <w:r>
        <w:t xml:space="preserve">Procures team sponsors for In-house leagues on an annual basis. Provides sponsor commitments and information needed to the treasurer for invoicing. Follows-up with sponsors for sponsorship payments. Proposes fundraising ideas to Board and coordinates with resources (committees, </w:t>
      </w:r>
      <w:r w:rsidR="008A393A">
        <w:t>coordinators</w:t>
      </w:r>
      <w:r>
        <w:t xml:space="preserve">, concessions manager, tournament Coordinators, </w:t>
      </w:r>
      <w:proofErr w:type="spellStart"/>
      <w:r>
        <w:t>etc</w:t>
      </w:r>
      <w:proofErr w:type="spellEnd"/>
      <w:r>
        <w:t xml:space="preserve">…) as needed. </w:t>
      </w:r>
    </w:p>
    <w:p w14:paraId="5DB1C998" w14:textId="4B049F89" w:rsidR="00D05714" w:rsidRDefault="00D05714" w:rsidP="00D05714">
      <w:r>
        <w:t xml:space="preserve">Non-Board Positions / Coordinators (Appointed by Board) </w:t>
      </w:r>
    </w:p>
    <w:p w14:paraId="552974CD" w14:textId="6C54A63A" w:rsidR="00D05714" w:rsidRDefault="00D05714" w:rsidP="00D05714">
      <w:r>
        <w:t xml:space="preserve">FIELD SCHEDULE COORDINATOR </w:t>
      </w:r>
      <w:r w:rsidR="008A393A">
        <w:br/>
      </w:r>
      <w:r>
        <w:t>The Coordinator maintains an equitable schedule of field reservations for</w:t>
      </w:r>
      <w:r w:rsidR="008A393A">
        <w:t xml:space="preserve"> league</w:t>
      </w:r>
      <w:r>
        <w:t xml:space="preserve"> games and practices, at all Parks that W</w:t>
      </w:r>
      <w:r w:rsidR="008A393A">
        <w:t>D Baseball</w:t>
      </w:r>
      <w:r>
        <w:t xml:space="preserve"> holds games and practices. The </w:t>
      </w:r>
      <w:proofErr w:type="gramStart"/>
      <w:r>
        <w:t>Coordinator</w:t>
      </w:r>
      <w:proofErr w:type="gramEnd"/>
      <w:r>
        <w:t xml:space="preserve"> works with </w:t>
      </w:r>
      <w:proofErr w:type="spellStart"/>
      <w:r>
        <w:t>DeForest</w:t>
      </w:r>
      <w:proofErr w:type="spellEnd"/>
      <w:r>
        <w:t xml:space="preserve"> Parks &amp; Rec Dept, the Windsor Parks Commission Liaisons, and other area baseball organizations in scheduling field use for baseball or softball related events. The </w:t>
      </w:r>
      <w:proofErr w:type="gramStart"/>
      <w:r>
        <w:t>Coordinator</w:t>
      </w:r>
      <w:proofErr w:type="gramEnd"/>
      <w:r>
        <w:t xml:space="preserve"> works with the Registrar to determine field needs, game nights, and game times for all </w:t>
      </w:r>
      <w:r w:rsidR="008A393A">
        <w:t>league</w:t>
      </w:r>
      <w:r>
        <w:t xml:space="preserve"> Divisions. </w:t>
      </w:r>
    </w:p>
    <w:p w14:paraId="7CA3BE9A" w14:textId="7EF3CEDD" w:rsidR="00D05714" w:rsidRDefault="00D05714" w:rsidP="00D05714">
      <w:r>
        <w:t xml:space="preserve">UMPIRE COORDINATORS </w:t>
      </w:r>
      <w:r w:rsidR="008A393A">
        <w:br/>
      </w:r>
      <w:r>
        <w:t xml:space="preserve">The umpire coordinators (one for in-house and one for other divisions). The coordinators assure that all games have umpires scheduled using the league’s scheduling system and are the main contact if conflicts arise. The coordinator will work with young umpires and hold training sessions to prepare umpires before and during the season. </w:t>
      </w:r>
    </w:p>
    <w:p w14:paraId="66005A7B" w14:textId="31B3301B" w:rsidR="003D032D" w:rsidRDefault="00D05714" w:rsidP="00D05714">
      <w:r>
        <w:t>TOURNAMENT COORDINATOR(S)</w:t>
      </w:r>
      <w:r w:rsidR="008A393A">
        <w:br/>
        <w:t>T</w:t>
      </w:r>
      <w:r>
        <w:t xml:space="preserve">he Coordinator(s) work with the board to determine date and format of annual tournament(s). The coordinators reserve the facility through the Village for the dates needed. The </w:t>
      </w:r>
      <w:proofErr w:type="gramStart"/>
      <w:r>
        <w:t>Coordinator</w:t>
      </w:r>
      <w:proofErr w:type="gramEnd"/>
      <w:r>
        <w:t>(s) form</w:t>
      </w:r>
      <w:r w:rsidR="008A393A">
        <w:t xml:space="preserve"> </w:t>
      </w:r>
      <w:r>
        <w:t>the tournament committee and hold planning meetings as needed. Coordinators communicate</w:t>
      </w:r>
      <w:r w:rsidR="008A393A">
        <w:t xml:space="preserve"> </w:t>
      </w:r>
      <w:r>
        <w:t>updates to the Board as needed.</w:t>
      </w:r>
    </w:p>
    <w:p w14:paraId="121CD658" w14:textId="16F861D3" w:rsidR="008A393A" w:rsidRDefault="008A393A" w:rsidP="00D05714">
      <w:r>
        <w:t>VOLUNTEER COORDINATOR</w:t>
      </w:r>
      <w:r>
        <w:br/>
        <w:t xml:space="preserve">The Volunteer Coordinator keeps records of volunteer hours worked by league families and provides reminders of hours owed as necessary. Coordinator works with other board members to understand volunteer requirements for projects such as facility </w:t>
      </w:r>
      <w:proofErr w:type="gramStart"/>
      <w:r>
        <w:t>work days</w:t>
      </w:r>
      <w:proofErr w:type="gramEnd"/>
      <w:r>
        <w:t xml:space="preserve"> or tournament weekends and solicits/assigns volunteers as needed.</w:t>
      </w:r>
    </w:p>
    <w:p w14:paraId="569F6F28" w14:textId="5ABAE27F" w:rsidR="008A393A" w:rsidRDefault="008A393A" w:rsidP="00D05714">
      <w:r>
        <w:t>SOCIAL MEDIA COORDINATOR</w:t>
      </w:r>
      <w:r>
        <w:br/>
        <w:t xml:space="preserve">Coordinator will administrate league Facebook </w:t>
      </w:r>
      <w:proofErr w:type="gramStart"/>
      <w:r>
        <w:t>page</w:t>
      </w:r>
      <w:proofErr w:type="gramEnd"/>
      <w:r>
        <w:t xml:space="preserve"> or any other </w:t>
      </w:r>
      <w:r w:rsidR="00DA0C8B">
        <w:t>social media presence used by the league. They will solicit and promote accomplishments by league players, teams, coaches, etc. Assists in communication of key league dates or projects.</w:t>
      </w:r>
    </w:p>
    <w:sectPr w:rsidR="008A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14"/>
    <w:rsid w:val="00062198"/>
    <w:rsid w:val="00066054"/>
    <w:rsid w:val="002259F0"/>
    <w:rsid w:val="003D032D"/>
    <w:rsid w:val="006E76BE"/>
    <w:rsid w:val="007461F4"/>
    <w:rsid w:val="00803FC8"/>
    <w:rsid w:val="008A393A"/>
    <w:rsid w:val="00986FB6"/>
    <w:rsid w:val="00A44CAF"/>
    <w:rsid w:val="00CD6CD3"/>
    <w:rsid w:val="00D05714"/>
    <w:rsid w:val="00DA0C8B"/>
    <w:rsid w:val="00DA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A00F"/>
  <w15:chartTrackingRefBased/>
  <w15:docId w15:val="{EAE25591-C5E6-44C6-A69F-E97A4D8B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714"/>
    <w:rPr>
      <w:rFonts w:eastAsiaTheme="majorEastAsia" w:cstheme="majorBidi"/>
      <w:color w:val="272727" w:themeColor="text1" w:themeTint="D8"/>
    </w:rPr>
  </w:style>
  <w:style w:type="paragraph" w:styleId="Title">
    <w:name w:val="Title"/>
    <w:basedOn w:val="Normal"/>
    <w:next w:val="Normal"/>
    <w:link w:val="TitleChar"/>
    <w:uiPriority w:val="10"/>
    <w:qFormat/>
    <w:rsid w:val="00D05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714"/>
    <w:pPr>
      <w:spacing w:before="160"/>
      <w:jc w:val="center"/>
    </w:pPr>
    <w:rPr>
      <w:i/>
      <w:iCs/>
      <w:color w:val="404040" w:themeColor="text1" w:themeTint="BF"/>
    </w:rPr>
  </w:style>
  <w:style w:type="character" w:customStyle="1" w:styleId="QuoteChar">
    <w:name w:val="Quote Char"/>
    <w:basedOn w:val="DefaultParagraphFont"/>
    <w:link w:val="Quote"/>
    <w:uiPriority w:val="29"/>
    <w:rsid w:val="00D05714"/>
    <w:rPr>
      <w:i/>
      <w:iCs/>
      <w:color w:val="404040" w:themeColor="text1" w:themeTint="BF"/>
    </w:rPr>
  </w:style>
  <w:style w:type="paragraph" w:styleId="ListParagraph">
    <w:name w:val="List Paragraph"/>
    <w:basedOn w:val="Normal"/>
    <w:uiPriority w:val="34"/>
    <w:qFormat/>
    <w:rsid w:val="00D05714"/>
    <w:pPr>
      <w:ind w:left="720"/>
      <w:contextualSpacing/>
    </w:pPr>
  </w:style>
  <w:style w:type="character" w:styleId="IntenseEmphasis">
    <w:name w:val="Intense Emphasis"/>
    <w:basedOn w:val="DefaultParagraphFont"/>
    <w:uiPriority w:val="21"/>
    <w:qFormat/>
    <w:rsid w:val="00D05714"/>
    <w:rPr>
      <w:i/>
      <w:iCs/>
      <w:color w:val="0F4761" w:themeColor="accent1" w:themeShade="BF"/>
    </w:rPr>
  </w:style>
  <w:style w:type="paragraph" w:styleId="IntenseQuote">
    <w:name w:val="Intense Quote"/>
    <w:basedOn w:val="Normal"/>
    <w:next w:val="Normal"/>
    <w:link w:val="IntenseQuoteChar"/>
    <w:uiPriority w:val="30"/>
    <w:qFormat/>
    <w:rsid w:val="00D05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714"/>
    <w:rPr>
      <w:i/>
      <w:iCs/>
      <w:color w:val="0F4761" w:themeColor="accent1" w:themeShade="BF"/>
    </w:rPr>
  </w:style>
  <w:style w:type="character" w:styleId="IntenseReference">
    <w:name w:val="Intense Reference"/>
    <w:basedOn w:val="DefaultParagraphFont"/>
    <w:uiPriority w:val="32"/>
    <w:qFormat/>
    <w:rsid w:val="00D057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Midlikowski</dc:creator>
  <cp:keywords/>
  <dc:description/>
  <cp:lastModifiedBy>Matthew Midlikowski</cp:lastModifiedBy>
  <cp:revision>2</cp:revision>
  <dcterms:created xsi:type="dcterms:W3CDTF">2024-09-08T17:11:00Z</dcterms:created>
  <dcterms:modified xsi:type="dcterms:W3CDTF">2024-09-08T17:11:00Z</dcterms:modified>
</cp:coreProperties>
</file>