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80060" w14:textId="77777777" w:rsidR="009E4D6D" w:rsidRPr="009E4D6D" w:rsidRDefault="009E4D6D" w:rsidP="00A73634">
      <w:pPr>
        <w:shd w:val="clear" w:color="auto" w:fill="FFFFFF"/>
        <w:spacing w:after="0" w:line="240" w:lineRule="auto"/>
        <w:rPr>
          <w:rFonts w:ascii="Segoe UI" w:eastAsia="Times New Roman" w:hAnsi="Segoe UI" w:cs="Segoe UI"/>
          <w:b/>
          <w:color w:val="000000"/>
          <w:sz w:val="24"/>
          <w:szCs w:val="24"/>
        </w:rPr>
      </w:pPr>
      <w:r w:rsidRPr="009E4D6D">
        <w:rPr>
          <w:rFonts w:ascii="Segoe UI" w:eastAsia="Times New Roman" w:hAnsi="Segoe UI" w:cs="Segoe UI"/>
          <w:b/>
          <w:color w:val="000000"/>
          <w:sz w:val="24"/>
          <w:szCs w:val="24"/>
        </w:rPr>
        <w:t>2019-2020 High School Basketball Rule Change Effective Monday, January 13</w:t>
      </w:r>
      <w:r w:rsidRPr="009E4D6D">
        <w:rPr>
          <w:rFonts w:ascii="Segoe UI" w:eastAsia="Times New Roman" w:hAnsi="Segoe UI" w:cs="Segoe UI"/>
          <w:b/>
          <w:color w:val="000000"/>
          <w:sz w:val="24"/>
          <w:szCs w:val="24"/>
          <w:vertAlign w:val="superscript"/>
        </w:rPr>
        <w:t>th</w:t>
      </w:r>
      <w:r w:rsidRPr="009E4D6D">
        <w:rPr>
          <w:rFonts w:ascii="Segoe UI" w:eastAsia="Times New Roman" w:hAnsi="Segoe UI" w:cs="Segoe UI"/>
          <w:b/>
          <w:color w:val="000000"/>
          <w:sz w:val="24"/>
          <w:szCs w:val="24"/>
        </w:rPr>
        <w:t xml:space="preserve"> 2020</w:t>
      </w:r>
    </w:p>
    <w:p w14:paraId="37F31DEB" w14:textId="77777777" w:rsidR="009E4D6D" w:rsidRDefault="009E4D6D" w:rsidP="00A73634">
      <w:pPr>
        <w:shd w:val="clear" w:color="auto" w:fill="FFFFFF"/>
        <w:spacing w:after="0" w:line="240" w:lineRule="auto"/>
        <w:rPr>
          <w:rFonts w:ascii="Segoe UI" w:eastAsia="Times New Roman" w:hAnsi="Segoe UI" w:cs="Segoe UI"/>
          <w:b/>
          <w:color w:val="000000"/>
          <w:sz w:val="20"/>
          <w:szCs w:val="20"/>
        </w:rPr>
      </w:pPr>
    </w:p>
    <w:p w14:paraId="04CF9F4F" w14:textId="77777777" w:rsidR="009E4D6D" w:rsidRPr="009E4D6D" w:rsidRDefault="009E4D6D" w:rsidP="00A73634">
      <w:pPr>
        <w:shd w:val="clear" w:color="auto" w:fill="FFFFFF"/>
        <w:spacing w:after="0" w:line="240" w:lineRule="auto"/>
        <w:rPr>
          <w:rFonts w:ascii="Segoe UI" w:eastAsia="Times New Roman" w:hAnsi="Segoe UI" w:cs="Segoe UI"/>
          <w:b/>
          <w:i/>
          <w:color w:val="000000"/>
          <w:sz w:val="20"/>
          <w:szCs w:val="20"/>
          <w:u w:val="single"/>
        </w:rPr>
      </w:pPr>
      <w:r w:rsidRPr="009E4D6D">
        <w:rPr>
          <w:rFonts w:ascii="Segoe UI" w:eastAsia="Times New Roman" w:hAnsi="Segoe UI" w:cs="Segoe UI"/>
          <w:b/>
          <w:i/>
          <w:color w:val="000000"/>
          <w:sz w:val="20"/>
          <w:szCs w:val="20"/>
          <w:u w:val="single"/>
        </w:rPr>
        <w:t>The following rules have been updated/added with respect to OYA Boys High School Basketball</w:t>
      </w:r>
    </w:p>
    <w:p w14:paraId="2C1F527F" w14:textId="77777777" w:rsidR="009E4D6D" w:rsidRPr="009E4D6D" w:rsidRDefault="009E4D6D" w:rsidP="00A73634">
      <w:pPr>
        <w:shd w:val="clear" w:color="auto" w:fill="FFFFFF"/>
        <w:spacing w:after="0" w:line="240" w:lineRule="auto"/>
        <w:rPr>
          <w:rFonts w:ascii="Segoe UI" w:eastAsia="Times New Roman" w:hAnsi="Segoe UI" w:cs="Segoe UI"/>
          <w:b/>
          <w:i/>
          <w:color w:val="000000"/>
          <w:sz w:val="20"/>
          <w:szCs w:val="20"/>
          <w:u w:val="single"/>
        </w:rPr>
      </w:pPr>
    </w:p>
    <w:p w14:paraId="48AC9FD6" w14:textId="77777777" w:rsidR="009E4D6D" w:rsidRPr="009E4D6D" w:rsidRDefault="009E4D6D" w:rsidP="00A73634">
      <w:pPr>
        <w:shd w:val="clear" w:color="auto" w:fill="FFFFFF"/>
        <w:spacing w:after="0" w:line="240" w:lineRule="auto"/>
        <w:rPr>
          <w:rFonts w:ascii="Segoe UI" w:eastAsia="Times New Roman" w:hAnsi="Segoe UI" w:cs="Segoe UI"/>
          <w:b/>
          <w:i/>
          <w:color w:val="000000"/>
          <w:sz w:val="20"/>
          <w:szCs w:val="20"/>
          <w:u w:val="single"/>
        </w:rPr>
      </w:pPr>
      <w:r w:rsidRPr="009E4D6D">
        <w:rPr>
          <w:rFonts w:ascii="Segoe UI" w:eastAsia="Times New Roman" w:hAnsi="Segoe UI" w:cs="Segoe UI"/>
          <w:b/>
          <w:i/>
          <w:color w:val="000000"/>
          <w:sz w:val="20"/>
          <w:szCs w:val="20"/>
          <w:u w:val="single"/>
        </w:rPr>
        <w:t>If the score differential is less than 15 points at the 2:00 remaining mark the clock will stop on all whistles for the last 2:00 of the game. If the score differential is greater than 15 with 2:00 remaining the clock will run for the rest of the game. There will be NO press if the score differential is 15 points or greater. Once the score differential goes under 15 points the press can resume. You have three time outs per half… use them wisely.</w:t>
      </w:r>
    </w:p>
    <w:p w14:paraId="217CBC72" w14:textId="77777777" w:rsidR="009E4D6D" w:rsidRPr="009E4D6D" w:rsidRDefault="009E4D6D" w:rsidP="00A73634">
      <w:pPr>
        <w:shd w:val="clear" w:color="auto" w:fill="FFFFFF"/>
        <w:spacing w:after="0" w:line="240" w:lineRule="auto"/>
        <w:rPr>
          <w:rFonts w:ascii="Segoe UI" w:eastAsia="Times New Roman" w:hAnsi="Segoe UI" w:cs="Segoe UI"/>
          <w:b/>
          <w:i/>
          <w:color w:val="000000"/>
          <w:sz w:val="20"/>
          <w:szCs w:val="20"/>
          <w:u w:val="single"/>
        </w:rPr>
      </w:pPr>
    </w:p>
    <w:p w14:paraId="495623E0" w14:textId="77777777" w:rsidR="009E4D6D" w:rsidRPr="009E4D6D" w:rsidRDefault="009E4D6D" w:rsidP="00A73634">
      <w:pPr>
        <w:shd w:val="clear" w:color="auto" w:fill="FFFFFF"/>
        <w:spacing w:after="0" w:line="240" w:lineRule="auto"/>
        <w:rPr>
          <w:rFonts w:ascii="Segoe UI" w:eastAsia="Times New Roman" w:hAnsi="Segoe UI" w:cs="Segoe UI"/>
          <w:color w:val="000000"/>
          <w:sz w:val="20"/>
          <w:szCs w:val="20"/>
        </w:rPr>
      </w:pPr>
    </w:p>
    <w:p w14:paraId="08AB26A3" w14:textId="77777777" w:rsidR="009E4D6D" w:rsidRDefault="009E4D6D" w:rsidP="00A73634">
      <w:pPr>
        <w:shd w:val="clear" w:color="auto" w:fill="FFFFFF"/>
        <w:spacing w:after="0" w:line="240" w:lineRule="auto"/>
        <w:rPr>
          <w:rFonts w:ascii="Segoe UI" w:eastAsia="Times New Roman" w:hAnsi="Segoe UI" w:cs="Segoe UI"/>
          <w:b/>
          <w:color w:val="000000"/>
          <w:sz w:val="20"/>
          <w:szCs w:val="20"/>
        </w:rPr>
      </w:pPr>
      <w:bookmarkStart w:id="0" w:name="_GoBack"/>
      <w:bookmarkEnd w:id="0"/>
    </w:p>
    <w:p w14:paraId="28F60206" w14:textId="77777777" w:rsidR="009E4D6D" w:rsidRDefault="009E4D6D" w:rsidP="00A73634">
      <w:pPr>
        <w:shd w:val="clear" w:color="auto" w:fill="FFFFFF"/>
        <w:spacing w:after="0" w:line="240" w:lineRule="auto"/>
        <w:rPr>
          <w:rFonts w:ascii="Segoe UI" w:eastAsia="Times New Roman" w:hAnsi="Segoe UI" w:cs="Segoe UI"/>
          <w:b/>
          <w:color w:val="000000"/>
          <w:sz w:val="20"/>
          <w:szCs w:val="20"/>
        </w:rPr>
      </w:pPr>
    </w:p>
    <w:p w14:paraId="00B86C9C" w14:textId="77777777" w:rsidR="009E4D6D" w:rsidRDefault="009E4D6D" w:rsidP="00A73634">
      <w:pPr>
        <w:shd w:val="clear" w:color="auto" w:fill="FFFFFF"/>
        <w:spacing w:after="0" w:line="240" w:lineRule="auto"/>
        <w:rPr>
          <w:rFonts w:ascii="Segoe UI" w:eastAsia="Times New Roman" w:hAnsi="Segoe UI" w:cs="Segoe UI"/>
          <w:b/>
          <w:color w:val="000000"/>
          <w:sz w:val="20"/>
          <w:szCs w:val="20"/>
        </w:rPr>
      </w:pPr>
    </w:p>
    <w:p w14:paraId="3E2B5AA3" w14:textId="77777777" w:rsidR="009E4D6D" w:rsidRDefault="009E4D6D" w:rsidP="00A73634">
      <w:pPr>
        <w:shd w:val="clear" w:color="auto" w:fill="FFFFFF"/>
        <w:spacing w:after="0" w:line="240" w:lineRule="auto"/>
        <w:rPr>
          <w:rFonts w:ascii="Segoe UI" w:eastAsia="Times New Roman" w:hAnsi="Segoe UI" w:cs="Segoe UI"/>
          <w:b/>
          <w:color w:val="000000"/>
          <w:sz w:val="20"/>
          <w:szCs w:val="20"/>
        </w:rPr>
      </w:pPr>
    </w:p>
    <w:p w14:paraId="20410160" w14:textId="77777777" w:rsidR="00A73634" w:rsidRPr="00A73634" w:rsidRDefault="00A73634" w:rsidP="00A73634">
      <w:pPr>
        <w:shd w:val="clear" w:color="auto" w:fill="FFFFFF"/>
        <w:spacing w:after="0" w:line="240" w:lineRule="auto"/>
        <w:rPr>
          <w:rFonts w:ascii="Segoe UI" w:eastAsia="Times New Roman" w:hAnsi="Segoe UI" w:cs="Segoe UI"/>
          <w:b/>
          <w:color w:val="000000"/>
          <w:sz w:val="20"/>
          <w:szCs w:val="20"/>
        </w:rPr>
      </w:pPr>
      <w:r w:rsidRPr="00A73634">
        <w:rPr>
          <w:rFonts w:ascii="Segoe UI" w:eastAsia="Times New Roman" w:hAnsi="Segoe UI" w:cs="Segoe UI"/>
          <w:b/>
          <w:color w:val="000000"/>
          <w:sz w:val="20"/>
          <w:szCs w:val="20"/>
        </w:rPr>
        <w:t>2016-2017 High S</w:t>
      </w:r>
      <w:r w:rsidR="009B0D7A">
        <w:rPr>
          <w:rFonts w:ascii="Segoe UI" w:eastAsia="Times New Roman" w:hAnsi="Segoe UI" w:cs="Segoe UI"/>
          <w:b/>
          <w:color w:val="000000"/>
          <w:sz w:val="20"/>
          <w:szCs w:val="20"/>
        </w:rPr>
        <w:t>chool Rule Changes Effective 2/2</w:t>
      </w:r>
      <w:r w:rsidRPr="00A73634">
        <w:rPr>
          <w:rFonts w:ascii="Segoe UI" w:eastAsia="Times New Roman" w:hAnsi="Segoe UI" w:cs="Segoe UI"/>
          <w:b/>
          <w:color w:val="000000"/>
          <w:sz w:val="20"/>
          <w:szCs w:val="20"/>
        </w:rPr>
        <w:t>/17</w:t>
      </w:r>
    </w:p>
    <w:p w14:paraId="78DE7CDD" w14:textId="77777777" w:rsidR="00A73634" w:rsidRDefault="00A73634" w:rsidP="00A73634">
      <w:pPr>
        <w:shd w:val="clear" w:color="auto" w:fill="FFFFFF"/>
        <w:spacing w:after="0" w:line="240" w:lineRule="auto"/>
        <w:rPr>
          <w:rFonts w:ascii="Segoe UI" w:eastAsia="Times New Roman" w:hAnsi="Segoe UI" w:cs="Segoe UI"/>
          <w:color w:val="000000"/>
          <w:sz w:val="20"/>
          <w:szCs w:val="20"/>
        </w:rPr>
      </w:pPr>
    </w:p>
    <w:p w14:paraId="0A6924F2" w14:textId="77777777" w:rsidR="00A73634" w:rsidRDefault="00A73634" w:rsidP="00A73634">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The following rules have been updated/added with respect to OYA Boys High School Basketball:</w:t>
      </w:r>
    </w:p>
    <w:p w14:paraId="7EBB18B9" w14:textId="77777777" w:rsidR="00A73634" w:rsidRDefault="00A73634" w:rsidP="00A73634">
      <w:pPr>
        <w:shd w:val="clear" w:color="auto" w:fill="FFFFFF"/>
        <w:spacing w:after="0" w:line="240" w:lineRule="auto"/>
        <w:rPr>
          <w:rFonts w:ascii="Segoe UI" w:eastAsia="Times New Roman" w:hAnsi="Segoe UI" w:cs="Segoe UI"/>
          <w:color w:val="000000"/>
          <w:sz w:val="20"/>
          <w:szCs w:val="20"/>
        </w:rPr>
      </w:pPr>
    </w:p>
    <w:p w14:paraId="6AB075FA" w14:textId="77777777" w:rsidR="00A73634" w:rsidRDefault="00A73634" w:rsidP="00A73634">
      <w:pPr>
        <w:shd w:val="clear" w:color="auto" w:fill="FFFFFF"/>
        <w:spacing w:after="0" w:line="240" w:lineRule="auto"/>
        <w:rPr>
          <w:rFonts w:ascii="Segoe UI" w:eastAsia="Times New Roman" w:hAnsi="Segoe UI" w:cs="Segoe UI"/>
          <w:color w:val="000000"/>
          <w:sz w:val="20"/>
          <w:szCs w:val="20"/>
        </w:rPr>
      </w:pPr>
    </w:p>
    <w:p w14:paraId="0EAAF2EE" w14:textId="77777777" w:rsidR="00A73634" w:rsidRDefault="00E02A2A" w:rsidP="00A73634">
      <w:pPr>
        <w:pStyle w:val="ListParagraph"/>
        <w:numPr>
          <w:ilvl w:val="0"/>
          <w:numId w:val="1"/>
        </w:num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There will be four 9 minute quarters with a running clock. Except for the last minute of the game. If a coach chooses to stop the clock for free throws they </w:t>
      </w:r>
      <w:r w:rsidR="000B777D">
        <w:rPr>
          <w:rFonts w:ascii="Segoe UI" w:eastAsia="Times New Roman" w:hAnsi="Segoe UI" w:cs="Segoe UI"/>
          <w:color w:val="000000"/>
          <w:sz w:val="20"/>
          <w:szCs w:val="20"/>
        </w:rPr>
        <w:t xml:space="preserve">will </w:t>
      </w:r>
      <w:r>
        <w:rPr>
          <w:rFonts w:ascii="Segoe UI" w:eastAsia="Times New Roman" w:hAnsi="Segoe UI" w:cs="Segoe UI"/>
          <w:color w:val="000000"/>
          <w:sz w:val="20"/>
          <w:szCs w:val="20"/>
        </w:rPr>
        <w:t>use a time out and the clock will not start until the ball hits the rim and a player touches the ball. The clock will stop for all referee time outs.</w:t>
      </w:r>
      <w:r w:rsidR="001878F0">
        <w:rPr>
          <w:rFonts w:ascii="Segoe UI" w:eastAsia="Times New Roman" w:hAnsi="Segoe UI" w:cs="Segoe UI"/>
          <w:color w:val="000000"/>
          <w:sz w:val="20"/>
          <w:szCs w:val="20"/>
        </w:rPr>
        <w:t xml:space="preserve"> </w:t>
      </w:r>
      <w:r w:rsidR="00111ED1">
        <w:rPr>
          <w:rFonts w:ascii="Segoe UI" w:eastAsia="Times New Roman" w:hAnsi="Segoe UI" w:cs="Segoe UI"/>
          <w:color w:val="000000"/>
          <w:sz w:val="20"/>
          <w:szCs w:val="20"/>
        </w:rPr>
        <w:t xml:space="preserve">  </w:t>
      </w:r>
    </w:p>
    <w:p w14:paraId="4F3658A5" w14:textId="77777777" w:rsidR="00A73634" w:rsidRDefault="00A73634" w:rsidP="00A73634">
      <w:pPr>
        <w:pStyle w:val="ListParagraph"/>
        <w:shd w:val="clear" w:color="auto" w:fill="FFFFFF"/>
        <w:spacing w:after="0" w:line="240" w:lineRule="auto"/>
        <w:ind w:left="360"/>
        <w:rPr>
          <w:rFonts w:ascii="Segoe UI" w:eastAsia="Times New Roman" w:hAnsi="Segoe UI" w:cs="Segoe UI"/>
          <w:color w:val="000000"/>
          <w:sz w:val="20"/>
          <w:szCs w:val="20"/>
        </w:rPr>
      </w:pPr>
    </w:p>
    <w:p w14:paraId="72F39704" w14:textId="77777777" w:rsidR="00A73634" w:rsidRDefault="00A73634" w:rsidP="00A73634">
      <w:pPr>
        <w:pStyle w:val="ListParagraph"/>
        <w:numPr>
          <w:ilvl w:val="0"/>
          <w:numId w:val="1"/>
        </w:num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 player</w:t>
      </w:r>
      <w:r w:rsidR="000B777D">
        <w:rPr>
          <w:rFonts w:ascii="Segoe UI" w:eastAsia="Times New Roman" w:hAnsi="Segoe UI" w:cs="Segoe UI"/>
          <w:color w:val="000000"/>
          <w:sz w:val="20"/>
          <w:szCs w:val="20"/>
        </w:rPr>
        <w:t xml:space="preserve"> receiving a technical foul </w:t>
      </w:r>
      <w:r w:rsidR="00982EBC">
        <w:rPr>
          <w:rFonts w:ascii="Segoe UI" w:eastAsia="Times New Roman" w:hAnsi="Segoe UI" w:cs="Segoe UI"/>
          <w:color w:val="000000"/>
          <w:sz w:val="20"/>
          <w:szCs w:val="20"/>
        </w:rPr>
        <w:t>will</w:t>
      </w:r>
      <w:r>
        <w:rPr>
          <w:rFonts w:ascii="Segoe UI" w:eastAsia="Times New Roman" w:hAnsi="Segoe UI" w:cs="Segoe UI"/>
          <w:color w:val="000000"/>
          <w:sz w:val="20"/>
          <w:szCs w:val="20"/>
        </w:rPr>
        <w:t xml:space="preserve"> </w:t>
      </w:r>
      <w:r w:rsidR="0043172A">
        <w:rPr>
          <w:rFonts w:ascii="Segoe UI" w:eastAsia="Times New Roman" w:hAnsi="Segoe UI" w:cs="Segoe UI"/>
          <w:color w:val="000000"/>
          <w:sz w:val="20"/>
          <w:szCs w:val="20"/>
        </w:rPr>
        <w:t xml:space="preserve">immediately be removed from that game and the following game. </w:t>
      </w:r>
      <w:r w:rsidR="00926E87">
        <w:rPr>
          <w:rFonts w:ascii="Segoe UI" w:eastAsia="Times New Roman" w:hAnsi="Segoe UI" w:cs="Segoe UI"/>
          <w:color w:val="000000"/>
          <w:sz w:val="20"/>
          <w:szCs w:val="20"/>
        </w:rPr>
        <w:t>T</w:t>
      </w:r>
      <w:r>
        <w:rPr>
          <w:rFonts w:ascii="Segoe UI" w:eastAsia="Times New Roman" w:hAnsi="Segoe UI" w:cs="Segoe UI"/>
          <w:color w:val="000000"/>
          <w:sz w:val="20"/>
          <w:szCs w:val="20"/>
        </w:rPr>
        <w:t>he opposing team will now have two shots and the ball awarded on the sideline once the two shots have taken place.</w:t>
      </w:r>
    </w:p>
    <w:p w14:paraId="05F575EF" w14:textId="77777777" w:rsidR="00A73634" w:rsidRPr="00A73634" w:rsidRDefault="00A73634" w:rsidP="00A73634">
      <w:pPr>
        <w:pStyle w:val="ListParagraph"/>
        <w:rPr>
          <w:rFonts w:ascii="Segoe UI" w:eastAsia="Times New Roman" w:hAnsi="Segoe UI" w:cs="Segoe UI"/>
          <w:color w:val="000000"/>
          <w:sz w:val="20"/>
          <w:szCs w:val="20"/>
        </w:rPr>
      </w:pPr>
    </w:p>
    <w:p w14:paraId="34BA0081" w14:textId="77777777" w:rsidR="00A73634" w:rsidRDefault="001D71CD" w:rsidP="00A73634">
      <w:pPr>
        <w:pStyle w:val="ListParagraph"/>
        <w:numPr>
          <w:ilvl w:val="0"/>
          <w:numId w:val="1"/>
        </w:num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If a</w:t>
      </w:r>
      <w:r w:rsidR="00A73634">
        <w:rPr>
          <w:rFonts w:ascii="Segoe UI" w:eastAsia="Times New Roman" w:hAnsi="Segoe UI" w:cs="Segoe UI"/>
          <w:color w:val="000000"/>
          <w:sz w:val="20"/>
          <w:szCs w:val="20"/>
        </w:rPr>
        <w:t xml:space="preserve"> player receiv</w:t>
      </w:r>
      <w:r>
        <w:rPr>
          <w:rFonts w:ascii="Segoe UI" w:eastAsia="Times New Roman" w:hAnsi="Segoe UI" w:cs="Segoe UI"/>
          <w:color w:val="000000"/>
          <w:sz w:val="20"/>
          <w:szCs w:val="20"/>
        </w:rPr>
        <w:t>es</w:t>
      </w:r>
      <w:r w:rsidR="00A73634">
        <w:rPr>
          <w:rFonts w:ascii="Segoe UI" w:eastAsia="Times New Roman" w:hAnsi="Segoe UI" w:cs="Segoe UI"/>
          <w:color w:val="000000"/>
          <w:sz w:val="20"/>
          <w:szCs w:val="20"/>
        </w:rPr>
        <w:t xml:space="preserve"> two technical fouls in one game</w:t>
      </w:r>
      <w:r>
        <w:rPr>
          <w:rFonts w:ascii="Segoe UI" w:eastAsia="Times New Roman" w:hAnsi="Segoe UI" w:cs="Segoe UI"/>
          <w:color w:val="000000"/>
          <w:sz w:val="20"/>
          <w:szCs w:val="20"/>
        </w:rPr>
        <w:t>, the player or the coach</w:t>
      </w:r>
      <w:r w:rsidR="00A73634">
        <w:rPr>
          <w:rFonts w:ascii="Segoe UI" w:eastAsia="Times New Roman" w:hAnsi="Segoe UI" w:cs="Segoe UI"/>
          <w:color w:val="000000"/>
          <w:sz w:val="20"/>
          <w:szCs w:val="20"/>
        </w:rPr>
        <w:t xml:space="preserve"> will receive a three game suspension</w:t>
      </w:r>
      <w:r w:rsidR="00370518">
        <w:rPr>
          <w:rFonts w:ascii="Segoe UI" w:eastAsia="Times New Roman" w:hAnsi="Segoe UI" w:cs="Segoe UI"/>
          <w:color w:val="000000"/>
          <w:sz w:val="20"/>
          <w:szCs w:val="20"/>
        </w:rPr>
        <w:t xml:space="preserve"> (current game plus two additional games)</w:t>
      </w:r>
      <w:r w:rsidR="00A73634">
        <w:rPr>
          <w:rFonts w:ascii="Segoe UI" w:eastAsia="Times New Roman" w:hAnsi="Segoe UI" w:cs="Segoe UI"/>
          <w:color w:val="000000"/>
          <w:sz w:val="20"/>
          <w:szCs w:val="20"/>
        </w:rPr>
        <w:t>.</w:t>
      </w:r>
    </w:p>
    <w:p w14:paraId="5EB234EB" w14:textId="77777777" w:rsidR="00A73634" w:rsidRPr="00A73634" w:rsidRDefault="00A73634" w:rsidP="00A73634">
      <w:pPr>
        <w:pStyle w:val="ListParagraph"/>
        <w:rPr>
          <w:rFonts w:ascii="Segoe UI" w:eastAsia="Times New Roman" w:hAnsi="Segoe UI" w:cs="Segoe UI"/>
          <w:color w:val="000000"/>
          <w:sz w:val="20"/>
          <w:szCs w:val="20"/>
        </w:rPr>
      </w:pPr>
    </w:p>
    <w:p w14:paraId="75A51653" w14:textId="77777777" w:rsidR="00A73634" w:rsidRDefault="00A73634" w:rsidP="00A73634">
      <w:pPr>
        <w:pStyle w:val="ListParagraph"/>
        <w:numPr>
          <w:ilvl w:val="0"/>
          <w:numId w:val="1"/>
        </w:num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 coach must be present for every game.</w:t>
      </w:r>
      <w:r w:rsidR="001D71CD">
        <w:rPr>
          <w:rFonts w:ascii="Segoe UI" w:eastAsia="Times New Roman" w:hAnsi="Segoe UI" w:cs="Segoe UI"/>
          <w:color w:val="000000"/>
          <w:sz w:val="20"/>
          <w:szCs w:val="20"/>
        </w:rPr>
        <w:t xml:space="preserve">  The coach must be adult age and should have gone through the background check prior to coaching a game.</w:t>
      </w:r>
    </w:p>
    <w:p w14:paraId="59567120" w14:textId="77777777" w:rsidR="00A73634" w:rsidRDefault="00A73634" w:rsidP="00A73634">
      <w:pPr>
        <w:shd w:val="clear" w:color="auto" w:fill="FFFFFF"/>
        <w:spacing w:after="0" w:line="240" w:lineRule="auto"/>
        <w:rPr>
          <w:rFonts w:ascii="Segoe UI" w:eastAsia="Times New Roman" w:hAnsi="Segoe UI" w:cs="Segoe UI"/>
          <w:color w:val="000000"/>
          <w:sz w:val="20"/>
          <w:szCs w:val="20"/>
        </w:rPr>
      </w:pPr>
    </w:p>
    <w:p w14:paraId="643EC5F2" w14:textId="77777777" w:rsidR="00A73634" w:rsidRPr="00A73634" w:rsidRDefault="00A73634" w:rsidP="00A73634">
      <w:pPr>
        <w:shd w:val="clear" w:color="auto" w:fill="FFFFFF"/>
        <w:spacing w:after="0" w:line="240" w:lineRule="auto"/>
        <w:rPr>
          <w:rFonts w:ascii="Segoe UI" w:eastAsia="Times New Roman" w:hAnsi="Segoe UI" w:cs="Segoe UI"/>
          <w:color w:val="000000"/>
          <w:sz w:val="20"/>
          <w:szCs w:val="20"/>
        </w:rPr>
      </w:pPr>
    </w:p>
    <w:sectPr w:rsidR="00A73634" w:rsidRPr="00A73634" w:rsidSect="00331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C2205"/>
    <w:multiLevelType w:val="hybridMultilevel"/>
    <w:tmpl w:val="5928F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34"/>
    <w:rsid w:val="000B777D"/>
    <w:rsid w:val="00111ED1"/>
    <w:rsid w:val="00127176"/>
    <w:rsid w:val="001878F0"/>
    <w:rsid w:val="001D71CD"/>
    <w:rsid w:val="002D2DD5"/>
    <w:rsid w:val="00331522"/>
    <w:rsid w:val="00370518"/>
    <w:rsid w:val="0043172A"/>
    <w:rsid w:val="004875EC"/>
    <w:rsid w:val="006166D7"/>
    <w:rsid w:val="0083378E"/>
    <w:rsid w:val="00926E87"/>
    <w:rsid w:val="00982EBC"/>
    <w:rsid w:val="009B0D7A"/>
    <w:rsid w:val="009E4D6D"/>
    <w:rsid w:val="00A73634"/>
    <w:rsid w:val="00DD799B"/>
    <w:rsid w:val="00E02A2A"/>
    <w:rsid w:val="00F743D9"/>
    <w:rsid w:val="00FA40A4"/>
    <w:rsid w:val="00FC7BE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AE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1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614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235">
          <w:marLeft w:val="0"/>
          <w:marRight w:val="0"/>
          <w:marTop w:val="0"/>
          <w:marBottom w:val="0"/>
          <w:divBdr>
            <w:top w:val="none" w:sz="0" w:space="0" w:color="auto"/>
            <w:left w:val="none" w:sz="0" w:space="0" w:color="auto"/>
            <w:bottom w:val="none" w:sz="0" w:space="0" w:color="auto"/>
            <w:right w:val="none" w:sz="0" w:space="0" w:color="auto"/>
          </w:divBdr>
        </w:div>
        <w:div w:id="1923948677">
          <w:marLeft w:val="0"/>
          <w:marRight w:val="0"/>
          <w:marTop w:val="0"/>
          <w:marBottom w:val="0"/>
          <w:divBdr>
            <w:top w:val="none" w:sz="0" w:space="0" w:color="auto"/>
            <w:left w:val="none" w:sz="0" w:space="0" w:color="auto"/>
            <w:bottom w:val="none" w:sz="0" w:space="0" w:color="auto"/>
            <w:right w:val="none" w:sz="0" w:space="0" w:color="auto"/>
          </w:divBdr>
        </w:div>
      </w:divsChild>
    </w:div>
    <w:div w:id="1936748687">
      <w:bodyDiv w:val="1"/>
      <w:marLeft w:val="0"/>
      <w:marRight w:val="0"/>
      <w:marTop w:val="0"/>
      <w:marBottom w:val="0"/>
      <w:divBdr>
        <w:top w:val="none" w:sz="0" w:space="0" w:color="auto"/>
        <w:left w:val="none" w:sz="0" w:space="0" w:color="auto"/>
        <w:bottom w:val="none" w:sz="0" w:space="0" w:color="auto"/>
        <w:right w:val="none" w:sz="0" w:space="0" w:color="auto"/>
      </w:divBdr>
      <w:divsChild>
        <w:div w:id="1300376807">
          <w:marLeft w:val="0"/>
          <w:marRight w:val="0"/>
          <w:marTop w:val="0"/>
          <w:marBottom w:val="0"/>
          <w:divBdr>
            <w:top w:val="none" w:sz="0" w:space="0" w:color="auto"/>
            <w:left w:val="none" w:sz="0" w:space="0" w:color="auto"/>
            <w:bottom w:val="none" w:sz="0" w:space="0" w:color="auto"/>
            <w:right w:val="none" w:sz="0" w:space="0" w:color="auto"/>
          </w:divBdr>
        </w:div>
        <w:div w:id="703209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jenneroselli@outlook.com</dc:creator>
  <cp:keywords/>
  <dc:description/>
  <cp:lastModifiedBy>Brian Cooper</cp:lastModifiedBy>
  <cp:revision>2</cp:revision>
  <dcterms:created xsi:type="dcterms:W3CDTF">2020-01-11T23:28:00Z</dcterms:created>
  <dcterms:modified xsi:type="dcterms:W3CDTF">2020-01-11T23:28:00Z</dcterms:modified>
</cp:coreProperties>
</file>