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CE27BF" w14:textId="3F6D2CCE" w:rsidR="00D82A09" w:rsidRPr="00F8631D" w:rsidRDefault="00D57B39" w:rsidP="00D82A09">
      <w:pPr>
        <w:jc w:val="center"/>
        <w:rPr>
          <w:rFonts w:ascii="Calibri" w:eastAsia="Calibri" w:hAnsi="Calibri" w:cs="Calibri"/>
          <w:b/>
          <w:i/>
          <w:color w:val="FF0000"/>
          <w:sz w:val="72"/>
          <w:szCs w:val="72"/>
        </w:rPr>
      </w:pPr>
      <w:bookmarkStart w:id="0" w:name="_GoBack"/>
      <w:bookmarkEnd w:id="0"/>
      <w:r w:rsidRPr="00F8631D">
        <w:rPr>
          <w:rFonts w:ascii="Calibri" w:eastAsia="Calibri" w:hAnsi="Calibri" w:cs="Calibri"/>
          <w:b/>
          <w:sz w:val="72"/>
          <w:szCs w:val="72"/>
        </w:rPr>
        <w:t>201</w:t>
      </w:r>
      <w:r w:rsidR="00873430">
        <w:rPr>
          <w:rFonts w:ascii="Calibri" w:eastAsia="Calibri" w:hAnsi="Calibri" w:cs="Calibri"/>
          <w:b/>
          <w:sz w:val="72"/>
          <w:szCs w:val="72"/>
        </w:rPr>
        <w:t>9</w:t>
      </w:r>
      <w:r w:rsidR="005D3465">
        <w:rPr>
          <w:rFonts w:ascii="Calibri" w:eastAsia="Calibri" w:hAnsi="Calibri" w:cs="Calibri"/>
          <w:b/>
          <w:sz w:val="72"/>
          <w:szCs w:val="72"/>
        </w:rPr>
        <w:t>-2020</w:t>
      </w:r>
      <w:r w:rsidR="00E50483" w:rsidRPr="00F8631D">
        <w:rPr>
          <w:rFonts w:ascii="Calibri" w:eastAsia="Calibri" w:hAnsi="Calibri" w:cs="Calibri"/>
          <w:b/>
          <w:sz w:val="72"/>
          <w:szCs w:val="72"/>
        </w:rPr>
        <w:t xml:space="preserve"> Indoor Soccer Camp</w:t>
      </w:r>
      <w:r w:rsidR="002C109B" w:rsidRPr="00F8631D">
        <w:rPr>
          <w:rFonts w:ascii="Calibri" w:eastAsia="Calibri" w:hAnsi="Calibri" w:cs="Calibri"/>
          <w:b/>
          <w:sz w:val="72"/>
          <w:szCs w:val="72"/>
        </w:rPr>
        <w:t>s</w:t>
      </w:r>
    </w:p>
    <w:p w14:paraId="02D7B9F6" w14:textId="77777777" w:rsidR="00766030" w:rsidRDefault="006E59AE" w:rsidP="00D82A09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at the Fairfax Sportsplex</w:t>
      </w:r>
    </w:p>
    <w:p w14:paraId="2905B13D" w14:textId="77777777" w:rsidR="00D82A09" w:rsidRPr="00E50483" w:rsidRDefault="00D82A09" w:rsidP="00D82A09">
      <w:pPr>
        <w:jc w:val="center"/>
        <w:rPr>
          <w:sz w:val="56"/>
          <w:szCs w:val="56"/>
        </w:rPr>
      </w:pPr>
      <w:r>
        <w:rPr>
          <w:rFonts w:ascii="Calibri" w:eastAsia="Calibri" w:hAnsi="Calibri" w:cs="Calibri"/>
          <w:b/>
          <w:sz w:val="40"/>
          <w:szCs w:val="40"/>
        </w:rPr>
        <w:t>LEARN SKILLS AND HAVE FUN TOO</w:t>
      </w:r>
    </w:p>
    <w:p w14:paraId="5A6D44B5" w14:textId="77777777" w:rsidR="00766030" w:rsidRDefault="00766030">
      <w:pPr>
        <w:jc w:val="center"/>
      </w:pPr>
    </w:p>
    <w:p w14:paraId="2CF1B28A" w14:textId="77777777" w:rsidR="00766030" w:rsidRDefault="001B385A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760"/>
        </w:tabs>
      </w:pPr>
      <w:r>
        <w:rPr>
          <w:rFonts w:ascii="Calibri" w:eastAsia="Calibri" w:hAnsi="Calibri" w:cs="Calibri"/>
          <w:b/>
          <w:sz w:val="28"/>
          <w:szCs w:val="28"/>
        </w:rPr>
        <w:t>OVERVIEW:</w:t>
      </w:r>
    </w:p>
    <w:p w14:paraId="4F5B295B" w14:textId="77777777" w:rsidR="00766030" w:rsidRDefault="001B385A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760"/>
        </w:tabs>
      </w:pPr>
      <w:r w:rsidRPr="008E1C56">
        <w:rPr>
          <w:rFonts w:ascii="Calibri" w:eastAsia="Calibri" w:hAnsi="Calibri" w:cs="Calibri"/>
          <w:sz w:val="22"/>
          <w:szCs w:val="22"/>
          <w:u w:val="single"/>
        </w:rPr>
        <w:t>Based on Team America philosophy, the camp is PLAYER-CENTRIC focusing primarily on ball-control, ball-ownership and</w:t>
      </w:r>
      <w:r>
        <w:rPr>
          <w:rFonts w:ascii="Calibri" w:eastAsia="Calibri" w:hAnsi="Calibri" w:cs="Calibri"/>
          <w:sz w:val="22"/>
          <w:szCs w:val="22"/>
        </w:rPr>
        <w:t xml:space="preserve"> ball-confidence. We teach players to have fun with the ball.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774E5E00" w14:textId="77777777" w:rsidR="00766030" w:rsidRDefault="001B385A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760"/>
        </w:tabs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ACTIVITIES:</w:t>
      </w:r>
    </w:p>
    <w:p w14:paraId="0BC3A186" w14:textId="514E3C5D" w:rsidR="00964689" w:rsidRDefault="001B385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Camp activities will consist primarily of morning soccer skills training and afternoon small sided game play daily.  The week will finish with organized "World Cup" quarterfinals, semis &amp; finals.  Attendees are required to wear shin guards, flat indoor soccer shoes (or sneakers) or cleats while at the camp. Other activities could include </w:t>
      </w:r>
      <w:r w:rsidR="001E4E30">
        <w:rPr>
          <w:rFonts w:ascii="Calibri" w:eastAsia="Calibri" w:hAnsi="Calibri" w:cs="Calibri"/>
          <w:sz w:val="22"/>
          <w:szCs w:val="22"/>
        </w:rPr>
        <w:t xml:space="preserve">Wii Super Smash and FIFA game, local swimming pool, DVD movies Direct TV in four locations with soccer games and more. Air-conditioning throughout the </w:t>
      </w:r>
      <w:proofErr w:type="gramStart"/>
      <w:r w:rsidR="001E4E30">
        <w:rPr>
          <w:rFonts w:ascii="Calibri" w:eastAsia="Calibri" w:hAnsi="Calibri" w:cs="Calibri"/>
          <w:sz w:val="22"/>
          <w:szCs w:val="22"/>
        </w:rPr>
        <w:t>lunch room</w:t>
      </w:r>
      <w:proofErr w:type="gramEnd"/>
      <w:r w:rsidR="001E4E30">
        <w:rPr>
          <w:rFonts w:ascii="Calibri" w:eastAsia="Calibri" w:hAnsi="Calibri" w:cs="Calibri"/>
          <w:sz w:val="22"/>
          <w:szCs w:val="22"/>
        </w:rPr>
        <w:t xml:space="preserve"> areas.</w:t>
      </w:r>
    </w:p>
    <w:p w14:paraId="416EA61C" w14:textId="77777777" w:rsidR="00313416" w:rsidRDefault="00313416">
      <w:pPr>
        <w:rPr>
          <w:rFonts w:ascii="Calibri" w:eastAsia="Calibri" w:hAnsi="Calibri" w:cs="Calibri"/>
          <w:sz w:val="22"/>
          <w:szCs w:val="22"/>
        </w:rPr>
      </w:pPr>
    </w:p>
    <w:p w14:paraId="0398E68F" w14:textId="426B6677" w:rsidR="00313416" w:rsidRPr="00313416" w:rsidRDefault="00313416" w:rsidP="00313416">
      <w:pPr>
        <w:jc w:val="center"/>
        <w:rPr>
          <w:color w:val="auto"/>
          <w:sz w:val="36"/>
          <w:szCs w:val="36"/>
        </w:rPr>
      </w:pPr>
      <w:r>
        <w:rPr>
          <w:rFonts w:ascii="Calibri" w:eastAsia="Calibri" w:hAnsi="Calibri" w:cs="Calibri"/>
          <w:b/>
          <w:color w:val="auto"/>
          <w:sz w:val="36"/>
          <w:szCs w:val="36"/>
        </w:rPr>
        <w:t xml:space="preserve">NEW WINTER </w:t>
      </w:r>
      <w:r w:rsidRPr="00CF1B8D">
        <w:rPr>
          <w:rFonts w:ascii="Calibri" w:eastAsia="Calibri" w:hAnsi="Calibri" w:cs="Calibri"/>
          <w:b/>
          <w:color w:val="auto"/>
          <w:sz w:val="36"/>
          <w:szCs w:val="36"/>
        </w:rPr>
        <w:t xml:space="preserve">BREAK CAMP SESSION:  </w:t>
      </w:r>
      <w:r>
        <w:rPr>
          <w:rFonts w:ascii="Calibri" w:eastAsia="Calibri" w:hAnsi="Calibri" w:cs="Calibri"/>
          <w:b/>
          <w:color w:val="auto"/>
          <w:sz w:val="36"/>
          <w:szCs w:val="36"/>
        </w:rPr>
        <w:t>December 30</w:t>
      </w:r>
      <w:r w:rsidRPr="00CF1B8D">
        <w:rPr>
          <w:rFonts w:ascii="Calibri" w:eastAsia="Calibri" w:hAnsi="Calibri" w:cs="Calibri"/>
          <w:b/>
          <w:color w:val="auto"/>
          <w:sz w:val="36"/>
          <w:szCs w:val="36"/>
          <w:vertAlign w:val="superscript"/>
        </w:rPr>
        <w:t>th</w:t>
      </w:r>
      <w:r w:rsidRPr="00CF1B8D">
        <w:rPr>
          <w:rFonts w:ascii="Calibri" w:eastAsia="Calibri" w:hAnsi="Calibri" w:cs="Calibri"/>
          <w:b/>
          <w:color w:val="auto"/>
          <w:sz w:val="36"/>
          <w:szCs w:val="36"/>
        </w:rPr>
        <w:t xml:space="preserve"> – </w:t>
      </w:r>
      <w:r>
        <w:rPr>
          <w:rFonts w:ascii="Calibri" w:eastAsia="Calibri" w:hAnsi="Calibri" w:cs="Calibri"/>
          <w:b/>
          <w:color w:val="auto"/>
          <w:sz w:val="36"/>
          <w:szCs w:val="36"/>
        </w:rPr>
        <w:t>January</w:t>
      </w:r>
      <w:r w:rsidRPr="00CF1B8D">
        <w:rPr>
          <w:rFonts w:ascii="Calibri" w:eastAsia="Calibri" w:hAnsi="Calibri" w:cs="Calibri"/>
          <w:b/>
          <w:color w:val="auto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auto"/>
          <w:sz w:val="36"/>
          <w:szCs w:val="36"/>
        </w:rPr>
        <w:t>3</w:t>
      </w:r>
      <w:r>
        <w:rPr>
          <w:rFonts w:ascii="Calibri" w:eastAsia="Calibri" w:hAnsi="Calibri" w:cs="Calibri"/>
          <w:b/>
          <w:color w:val="auto"/>
          <w:sz w:val="36"/>
          <w:szCs w:val="36"/>
          <w:vertAlign w:val="superscript"/>
        </w:rPr>
        <w:t>rd</w:t>
      </w:r>
    </w:p>
    <w:p w14:paraId="14790CF4" w14:textId="194D9B5F" w:rsidR="00766030" w:rsidRPr="00CF1B8D" w:rsidRDefault="00964689" w:rsidP="00CF1B8D">
      <w:pPr>
        <w:jc w:val="center"/>
        <w:rPr>
          <w:color w:val="auto"/>
          <w:sz w:val="36"/>
          <w:szCs w:val="36"/>
        </w:rPr>
      </w:pPr>
      <w:r w:rsidRPr="00CF1B8D">
        <w:rPr>
          <w:rFonts w:ascii="Calibri" w:eastAsia="Calibri" w:hAnsi="Calibri" w:cs="Calibri"/>
          <w:b/>
          <w:color w:val="auto"/>
          <w:sz w:val="36"/>
          <w:szCs w:val="36"/>
        </w:rPr>
        <w:t xml:space="preserve">SPRING BREAK CAMP SESSION:  April </w:t>
      </w:r>
      <w:r w:rsidR="00313416">
        <w:rPr>
          <w:rFonts w:ascii="Calibri" w:eastAsia="Calibri" w:hAnsi="Calibri" w:cs="Calibri"/>
          <w:b/>
          <w:color w:val="auto"/>
          <w:sz w:val="36"/>
          <w:szCs w:val="36"/>
        </w:rPr>
        <w:t>6</w:t>
      </w:r>
      <w:r w:rsidRPr="00CF1B8D">
        <w:rPr>
          <w:rFonts w:ascii="Calibri" w:eastAsia="Calibri" w:hAnsi="Calibri" w:cs="Calibri"/>
          <w:b/>
          <w:color w:val="auto"/>
          <w:sz w:val="36"/>
          <w:szCs w:val="36"/>
          <w:vertAlign w:val="superscript"/>
        </w:rPr>
        <w:t>th</w:t>
      </w:r>
      <w:r w:rsidRPr="00CF1B8D">
        <w:rPr>
          <w:rFonts w:ascii="Calibri" w:eastAsia="Calibri" w:hAnsi="Calibri" w:cs="Calibri"/>
          <w:b/>
          <w:color w:val="auto"/>
          <w:sz w:val="36"/>
          <w:szCs w:val="36"/>
        </w:rPr>
        <w:t xml:space="preserve"> – April 1</w:t>
      </w:r>
      <w:r w:rsidR="00313416">
        <w:rPr>
          <w:rFonts w:ascii="Calibri" w:eastAsia="Calibri" w:hAnsi="Calibri" w:cs="Calibri"/>
          <w:b/>
          <w:color w:val="auto"/>
          <w:sz w:val="36"/>
          <w:szCs w:val="36"/>
        </w:rPr>
        <w:t>0</w:t>
      </w:r>
      <w:r w:rsidRPr="00CF1B8D">
        <w:rPr>
          <w:rFonts w:ascii="Calibri" w:eastAsia="Calibri" w:hAnsi="Calibri" w:cs="Calibri"/>
          <w:b/>
          <w:color w:val="auto"/>
          <w:sz w:val="36"/>
          <w:szCs w:val="36"/>
          <w:vertAlign w:val="superscript"/>
        </w:rPr>
        <w:t>th</w:t>
      </w:r>
    </w:p>
    <w:p w14:paraId="02F2B64D" w14:textId="77777777" w:rsidR="00766030" w:rsidRDefault="002C109B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760"/>
        </w:tabs>
      </w:pPr>
      <w:r>
        <w:rPr>
          <w:rFonts w:ascii="Calibri" w:eastAsia="Calibri" w:hAnsi="Calibri" w:cs="Calibri"/>
          <w:b/>
          <w:sz w:val="28"/>
          <w:szCs w:val="28"/>
        </w:rPr>
        <w:t xml:space="preserve">SUMMER </w:t>
      </w:r>
      <w:r w:rsidR="001B385A">
        <w:rPr>
          <w:rFonts w:ascii="Calibri" w:eastAsia="Calibri" w:hAnsi="Calibri" w:cs="Calibri"/>
          <w:b/>
          <w:sz w:val="28"/>
          <w:szCs w:val="28"/>
        </w:rPr>
        <w:t>CAMP SESSIONS:</w:t>
      </w:r>
    </w:p>
    <w:tbl>
      <w:tblPr>
        <w:tblStyle w:val="a"/>
        <w:tblW w:w="78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593"/>
        <w:gridCol w:w="360"/>
        <w:gridCol w:w="1557"/>
        <w:gridCol w:w="2070"/>
      </w:tblGrid>
      <w:tr w:rsidR="00766030" w14:paraId="370096B6" w14:textId="77777777">
        <w:trPr>
          <w:jc w:val="center"/>
        </w:trPr>
        <w:tc>
          <w:tcPr>
            <w:tcW w:w="3888" w:type="dxa"/>
            <w:gridSpan w:val="2"/>
            <w:tcBorders>
              <w:right w:val="single" w:sz="12" w:space="0" w:color="000000"/>
            </w:tcBorders>
          </w:tcPr>
          <w:p w14:paraId="34484A4A" w14:textId="77777777" w:rsidR="00766030" w:rsidRDefault="001B385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MONDAY THROUGH FRIDAY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000000"/>
            </w:tcBorders>
          </w:tcPr>
          <w:p w14:paraId="5456DA11" w14:textId="77777777" w:rsidR="00766030" w:rsidRDefault="00766030"/>
        </w:tc>
        <w:tc>
          <w:tcPr>
            <w:tcW w:w="36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22F89F36" w14:textId="77777777" w:rsidR="00766030" w:rsidRDefault="001B385A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DAILY SCHEDULE</w:t>
            </w:r>
          </w:p>
        </w:tc>
      </w:tr>
      <w:tr w:rsidR="00766030" w14:paraId="2965243F" w14:textId="77777777">
        <w:trPr>
          <w:jc w:val="center"/>
        </w:trPr>
        <w:tc>
          <w:tcPr>
            <w:tcW w:w="1295" w:type="dxa"/>
          </w:tcPr>
          <w:p w14:paraId="2CA29185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Session #1</w:t>
            </w:r>
          </w:p>
        </w:tc>
        <w:tc>
          <w:tcPr>
            <w:tcW w:w="2593" w:type="dxa"/>
            <w:tcBorders>
              <w:right w:val="single" w:sz="12" w:space="0" w:color="000000"/>
            </w:tcBorders>
          </w:tcPr>
          <w:p w14:paraId="73B56724" w14:textId="1A2DDD32" w:rsidR="00766030" w:rsidRDefault="00D57B39">
            <w:r>
              <w:rPr>
                <w:rFonts w:ascii="Calibri" w:eastAsia="Calibri" w:hAnsi="Calibri" w:cs="Calibri"/>
                <w:sz w:val="22"/>
                <w:szCs w:val="22"/>
              </w:rPr>
              <w:t>June 1</w:t>
            </w:r>
            <w:r w:rsidR="00313416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proofErr w:type="gramStart"/>
            <w:r w:rsidR="00964689" w:rsidRPr="00964689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B385A">
              <w:rPr>
                <w:rFonts w:ascii="Calibri" w:eastAsia="Calibri" w:hAnsi="Calibri" w:cs="Calibri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June </w:t>
            </w:r>
            <w:r w:rsidR="00313416"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313416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000000"/>
            </w:tcBorders>
          </w:tcPr>
          <w:p w14:paraId="1142C964" w14:textId="77777777" w:rsidR="00766030" w:rsidRDefault="00766030"/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4A34B7CD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Morning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637C0F55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9:00am - 11:30am</w:t>
            </w:r>
          </w:p>
        </w:tc>
      </w:tr>
      <w:tr w:rsidR="00766030" w14:paraId="2DE031E5" w14:textId="77777777">
        <w:trPr>
          <w:jc w:val="center"/>
        </w:trPr>
        <w:tc>
          <w:tcPr>
            <w:tcW w:w="1295" w:type="dxa"/>
          </w:tcPr>
          <w:p w14:paraId="282C3BBC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Session #2</w:t>
            </w:r>
          </w:p>
        </w:tc>
        <w:tc>
          <w:tcPr>
            <w:tcW w:w="2593" w:type="dxa"/>
            <w:tcBorders>
              <w:right w:val="single" w:sz="12" w:space="0" w:color="000000"/>
            </w:tcBorders>
          </w:tcPr>
          <w:p w14:paraId="43FC73A3" w14:textId="428213F5" w:rsidR="00766030" w:rsidRDefault="00D57B39">
            <w:r>
              <w:rPr>
                <w:rFonts w:ascii="Calibri" w:eastAsia="Calibri" w:hAnsi="Calibri" w:cs="Calibri"/>
                <w:sz w:val="22"/>
                <w:szCs w:val="22"/>
              </w:rPr>
              <w:t xml:space="preserve">June 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proofErr w:type="gramStart"/>
            <w:r w:rsidR="001B585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nd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June 2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964689" w:rsidRPr="00964689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000000"/>
            </w:tcBorders>
          </w:tcPr>
          <w:p w14:paraId="46ED13F9" w14:textId="77777777" w:rsidR="00766030" w:rsidRDefault="00766030"/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1024168B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Lunch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14:paraId="5381993A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11:30am - 12:30pm</w:t>
            </w:r>
          </w:p>
        </w:tc>
      </w:tr>
      <w:tr w:rsidR="00766030" w14:paraId="64249B11" w14:textId="77777777">
        <w:trPr>
          <w:jc w:val="center"/>
        </w:trPr>
        <w:tc>
          <w:tcPr>
            <w:tcW w:w="1295" w:type="dxa"/>
          </w:tcPr>
          <w:p w14:paraId="0CE6E048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Session #3</w:t>
            </w:r>
          </w:p>
        </w:tc>
        <w:tc>
          <w:tcPr>
            <w:tcW w:w="2593" w:type="dxa"/>
            <w:tcBorders>
              <w:right w:val="single" w:sz="12" w:space="0" w:color="000000"/>
            </w:tcBorders>
          </w:tcPr>
          <w:p w14:paraId="1036E594" w14:textId="2ADE7343" w:rsidR="00766030" w:rsidRDefault="00D57B39">
            <w:r>
              <w:rPr>
                <w:rFonts w:ascii="Calibri" w:eastAsia="Calibri" w:hAnsi="Calibri" w:cs="Calibri"/>
                <w:sz w:val="22"/>
                <w:szCs w:val="22"/>
              </w:rPr>
              <w:t xml:space="preserve">July 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1E4E30"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proofErr w:type="gramStart"/>
            <w:r w:rsidR="001E4E30"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July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1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64689" w:rsidRPr="00964689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000000"/>
            </w:tcBorders>
          </w:tcPr>
          <w:p w14:paraId="251213D1" w14:textId="77777777" w:rsidR="00766030" w:rsidRDefault="00766030"/>
        </w:tc>
        <w:tc>
          <w:tcPr>
            <w:tcW w:w="15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418F037B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Afternoon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12" w:space="0" w:color="000000"/>
            </w:tcBorders>
          </w:tcPr>
          <w:p w14:paraId="26855542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1:00pm - 3:00pm</w:t>
            </w:r>
          </w:p>
        </w:tc>
      </w:tr>
      <w:tr w:rsidR="00766030" w14:paraId="4B485A14" w14:textId="77777777">
        <w:trPr>
          <w:jc w:val="center"/>
        </w:trPr>
        <w:tc>
          <w:tcPr>
            <w:tcW w:w="1295" w:type="dxa"/>
          </w:tcPr>
          <w:p w14:paraId="6B5DD010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Session #4</w:t>
            </w:r>
          </w:p>
          <w:p w14:paraId="0903DD71" w14:textId="77777777" w:rsidR="00766030" w:rsidRDefault="001B385A">
            <w:r>
              <w:rPr>
                <w:rFonts w:ascii="Calibri" w:eastAsia="Calibri" w:hAnsi="Calibri" w:cs="Calibri"/>
                <w:sz w:val="22"/>
                <w:szCs w:val="22"/>
              </w:rPr>
              <w:t>Session #5</w:t>
            </w:r>
          </w:p>
          <w:p w14:paraId="7452F39E" w14:textId="77777777" w:rsidR="00D57B39" w:rsidRDefault="00D5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 #6</w:t>
            </w:r>
          </w:p>
          <w:p w14:paraId="2D58DDC0" w14:textId="77777777" w:rsidR="00766030" w:rsidRDefault="00D57B39">
            <w:r>
              <w:rPr>
                <w:rFonts w:ascii="Calibri" w:eastAsia="Calibri" w:hAnsi="Calibri" w:cs="Calibri"/>
                <w:sz w:val="22"/>
                <w:szCs w:val="22"/>
              </w:rPr>
              <w:t>Session #7</w:t>
            </w:r>
          </w:p>
        </w:tc>
        <w:tc>
          <w:tcPr>
            <w:tcW w:w="2593" w:type="dxa"/>
            <w:tcBorders>
              <w:right w:val="single" w:sz="12" w:space="0" w:color="000000"/>
            </w:tcBorders>
          </w:tcPr>
          <w:p w14:paraId="453FD136" w14:textId="7D55BDD1" w:rsidR="00766030" w:rsidRDefault="00D57B39">
            <w:r>
              <w:rPr>
                <w:rFonts w:ascii="Calibri" w:eastAsia="Calibri" w:hAnsi="Calibri" w:cs="Calibri"/>
                <w:sz w:val="22"/>
                <w:szCs w:val="22"/>
              </w:rPr>
              <w:t>July 1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proofErr w:type="gramStart"/>
            <w:r w:rsidR="00964689" w:rsidRPr="00964689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July 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964689" w:rsidRPr="00964689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C49E2E1" w14:textId="7441F644" w:rsidR="00766030" w:rsidRDefault="00D57B39">
            <w:r>
              <w:rPr>
                <w:rFonts w:ascii="Calibri" w:eastAsia="Calibri" w:hAnsi="Calibri" w:cs="Calibri"/>
                <w:sz w:val="22"/>
                <w:szCs w:val="22"/>
              </w:rPr>
              <w:t>July 2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proofErr w:type="gramStart"/>
            <w:r w:rsidR="001B585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-–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July 2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964689" w:rsidRPr="00964689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991988B" w14:textId="27C4641E" w:rsidR="00766030" w:rsidRDefault="00D57B3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July 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964689" w:rsidRPr="00964689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96468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– 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July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B585D">
              <w:rPr>
                <w:rFonts w:ascii="Calibri" w:eastAsia="Calibri" w:hAnsi="Calibri" w:cs="Calibri"/>
                <w:sz w:val="22"/>
                <w:szCs w:val="22"/>
              </w:rPr>
              <w:t>31</w:t>
            </w:r>
            <w:r w:rsidR="001B585D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</w:p>
          <w:p w14:paraId="6195FF49" w14:textId="73672355" w:rsidR="00D57B39" w:rsidRDefault="00D57B39">
            <w:r w:rsidRPr="00D57B39">
              <w:rPr>
                <w:rFonts w:asciiTheme="minorHAnsi" w:hAnsiTheme="minorHAnsi" w:cstheme="minorHAnsi"/>
                <w:sz w:val="22"/>
                <w:szCs w:val="22"/>
              </w:rPr>
              <w:t xml:space="preserve">August </w:t>
            </w:r>
            <w:r w:rsidR="001B58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B585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t xml:space="preserve"> </w:t>
            </w:r>
            <w:r w:rsidRPr="00D57B39">
              <w:rPr>
                <w:rFonts w:asciiTheme="minorHAnsi" w:hAnsiTheme="minorHAnsi" w:cstheme="minorHAnsi"/>
                <w:sz w:val="22"/>
                <w:szCs w:val="22"/>
              </w:rPr>
              <w:t xml:space="preserve">– August </w:t>
            </w:r>
            <w:r w:rsidR="001B585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964689" w:rsidRPr="0096468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h</w:t>
            </w:r>
            <w:r w:rsidR="009646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526F77D9" w14:textId="77777777" w:rsidR="00766030" w:rsidRDefault="00766030"/>
        </w:tc>
        <w:tc>
          <w:tcPr>
            <w:tcW w:w="155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955A1FE" w14:textId="02D94975" w:rsidR="00766030" w:rsidRPr="009C34EC" w:rsidRDefault="009C34EC" w:rsidP="009C34EC">
            <w:r w:rsidRPr="009C34EC">
              <w:t>NOTE: S</w:t>
            </w:r>
            <w:r w:rsidR="00934EAF">
              <w:t xml:space="preserve">ession 8 </w:t>
            </w:r>
            <w:r w:rsidRPr="009C34EC">
              <w:t>Teams Camp Aug1</w:t>
            </w:r>
            <w:r w:rsidR="001B585D">
              <w:t>0</w:t>
            </w:r>
            <w:r w:rsidRPr="009C34EC">
              <w:rPr>
                <w:vertAlign w:val="superscript"/>
              </w:rPr>
              <w:t>th</w:t>
            </w:r>
            <w:r w:rsidRPr="009C34EC">
              <w:t xml:space="preserve"> -1</w:t>
            </w:r>
            <w:r w:rsidR="001B585D">
              <w:t>4</w:t>
            </w:r>
            <w:r w:rsidRPr="009C34EC">
              <w:rPr>
                <w:vertAlign w:val="superscript"/>
              </w:rPr>
              <w:t>th</w:t>
            </w:r>
            <w:r w:rsidRPr="009C34EC"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5343ECE" w14:textId="77777777" w:rsidR="009C34EC" w:rsidRDefault="009C34EC"/>
          <w:p w14:paraId="405A1AC9" w14:textId="77777777" w:rsidR="009C34EC" w:rsidRDefault="009C34EC" w:rsidP="009C34EC"/>
          <w:p w14:paraId="5BC26277" w14:textId="77777777" w:rsidR="00766030" w:rsidRPr="009C34EC" w:rsidRDefault="00766030" w:rsidP="009C34EC">
            <w:pPr>
              <w:jc w:val="center"/>
            </w:pPr>
          </w:p>
        </w:tc>
      </w:tr>
    </w:tbl>
    <w:p w14:paraId="31B48BDB" w14:textId="77777777" w:rsidR="002C109B" w:rsidRDefault="002C109B">
      <w:pPr>
        <w:rPr>
          <w:b/>
        </w:rPr>
      </w:pPr>
    </w:p>
    <w:p w14:paraId="679D2D3A" w14:textId="16DB8383" w:rsidR="002C109B" w:rsidRPr="00934EAF" w:rsidRDefault="00934EAF">
      <w:pPr>
        <w:rPr>
          <w:b/>
          <w:sz w:val="32"/>
          <w:szCs w:val="32"/>
        </w:rPr>
      </w:pPr>
      <w:r w:rsidRPr="00934EAF">
        <w:rPr>
          <w:b/>
          <w:sz w:val="32"/>
          <w:szCs w:val="32"/>
        </w:rPr>
        <w:t>Note: Team Camp week will also accept individual players.</w:t>
      </w:r>
    </w:p>
    <w:p w14:paraId="606B0C86" w14:textId="77777777" w:rsidR="00934EAF" w:rsidRDefault="00934EAF"/>
    <w:p w14:paraId="13DD064E" w14:textId="77777777" w:rsidR="00766030" w:rsidRPr="00CF1B8D" w:rsidRDefault="001B385A">
      <w:pPr>
        <w:numPr>
          <w:ilvl w:val="0"/>
          <w:numId w:val="1"/>
        </w:numPr>
        <w:ind w:hanging="360"/>
        <w:rPr>
          <w:sz w:val="28"/>
          <w:szCs w:val="28"/>
        </w:rPr>
      </w:pPr>
      <w:r w:rsidRPr="00CF1B8D">
        <w:rPr>
          <w:rFonts w:ascii="Calibri" w:eastAsia="Calibri" w:hAnsi="Calibri" w:cs="Calibri"/>
          <w:b/>
          <w:sz w:val="28"/>
          <w:szCs w:val="28"/>
        </w:rPr>
        <w:t xml:space="preserve">Daily schedule 9:00am to 3:00pm. Early drop off at 8:30am (no extra charge). </w:t>
      </w:r>
    </w:p>
    <w:p w14:paraId="214797F5" w14:textId="77777777" w:rsidR="00766030" w:rsidRPr="002C109B" w:rsidRDefault="001B385A" w:rsidP="002C109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CF1B8D">
        <w:rPr>
          <w:rFonts w:ascii="Calibri" w:eastAsia="Calibri" w:hAnsi="Calibri" w:cs="Calibri"/>
          <w:b/>
          <w:sz w:val="28"/>
          <w:szCs w:val="28"/>
        </w:rPr>
        <w:t xml:space="preserve">Late pick up is available until 5:30pm at $5/day per </w:t>
      </w:r>
      <w:proofErr w:type="gramStart"/>
      <w:r w:rsidRPr="00CF1B8D">
        <w:rPr>
          <w:rFonts w:ascii="Calibri" w:eastAsia="Calibri" w:hAnsi="Calibri" w:cs="Calibri"/>
          <w:b/>
          <w:sz w:val="28"/>
          <w:szCs w:val="28"/>
        </w:rPr>
        <w:t>child.</w:t>
      </w:r>
      <w:r w:rsidRPr="00CF1B8D">
        <w:rPr>
          <w:rFonts w:ascii="Calibri" w:eastAsia="Calibri" w:hAnsi="Calibri" w:cs="Calibri"/>
          <w:sz w:val="28"/>
          <w:szCs w:val="28"/>
        </w:rPr>
        <w:t>.</w:t>
      </w:r>
      <w:proofErr w:type="gramEnd"/>
      <w:r w:rsidRPr="00CF1B8D">
        <w:rPr>
          <w:rFonts w:ascii="Calibri" w:eastAsia="Calibri" w:hAnsi="Calibri" w:cs="Calibri"/>
          <w:sz w:val="28"/>
          <w:szCs w:val="28"/>
        </w:rPr>
        <w:t xml:space="preserve"> </w:t>
      </w:r>
      <w:r w:rsidRPr="002C109B">
        <w:rPr>
          <w:rFonts w:ascii="Calibri" w:eastAsia="Calibri" w:hAnsi="Calibri" w:cs="Calibri"/>
          <w:sz w:val="22"/>
          <w:szCs w:val="22"/>
        </w:rPr>
        <w:br/>
      </w:r>
    </w:p>
    <w:p w14:paraId="529D5FA1" w14:textId="4F68A4DB" w:rsidR="00766030" w:rsidRDefault="001B385A">
      <w:r>
        <w:rPr>
          <w:rFonts w:ascii="Calibri" w:eastAsia="Calibri" w:hAnsi="Calibri" w:cs="Calibri"/>
          <w:b/>
          <w:sz w:val="28"/>
          <w:szCs w:val="28"/>
        </w:rPr>
        <w:t xml:space="preserve">FACILITY: </w:t>
      </w:r>
      <w:r w:rsidR="00313416" w:rsidRPr="002C109B">
        <w:rPr>
          <w:rFonts w:ascii="Calibri" w:eastAsia="Calibri" w:hAnsi="Calibri" w:cs="Calibri"/>
          <w:b/>
          <w:sz w:val="28"/>
          <w:szCs w:val="28"/>
        </w:rPr>
        <w:t>Fairfax Sportsplex, 6800 Commercial Drive</w:t>
      </w:r>
      <w:r w:rsidR="00313416" w:rsidRPr="002C109B">
        <w:rPr>
          <w:b/>
          <w:sz w:val="28"/>
          <w:szCs w:val="28"/>
        </w:rPr>
        <w:t xml:space="preserve">, </w:t>
      </w:r>
      <w:r w:rsidR="00313416" w:rsidRPr="002C109B">
        <w:rPr>
          <w:rFonts w:ascii="Calibri" w:eastAsia="Calibri" w:hAnsi="Calibri" w:cs="Calibri"/>
          <w:b/>
          <w:sz w:val="28"/>
          <w:szCs w:val="28"/>
        </w:rPr>
        <w:t xml:space="preserve">Springfield, </w:t>
      </w:r>
      <w:proofErr w:type="gramStart"/>
      <w:r w:rsidR="00313416" w:rsidRPr="002C109B">
        <w:rPr>
          <w:rFonts w:ascii="Calibri" w:eastAsia="Calibri" w:hAnsi="Calibri" w:cs="Calibri"/>
          <w:b/>
          <w:sz w:val="28"/>
          <w:szCs w:val="28"/>
        </w:rPr>
        <w:t>Virginia  22151</w:t>
      </w:r>
      <w:proofErr w:type="gramEnd"/>
    </w:p>
    <w:p w14:paraId="635F454A" w14:textId="57E03546" w:rsidR="00766030" w:rsidRPr="002C109B" w:rsidRDefault="002C109B" w:rsidP="002C109B">
      <w:pPr>
        <w:rPr>
          <w:b/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</w:r>
    </w:p>
    <w:p w14:paraId="79B013C0" w14:textId="0F20B310" w:rsidR="00CF1B8D" w:rsidRPr="001B585D" w:rsidRDefault="001B385A" w:rsidP="00313416">
      <w:pPr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760"/>
        </w:tabs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COST: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REGUL</w:t>
      </w:r>
      <w:r w:rsidR="001E4E30">
        <w:rPr>
          <w:rFonts w:ascii="Calibri" w:eastAsia="Calibri" w:hAnsi="Calibri" w:cs="Calibri"/>
          <w:b/>
          <w:sz w:val="28"/>
          <w:szCs w:val="28"/>
          <w:u w:val="single"/>
        </w:rPr>
        <w:t>AR CAMP PRICE PER WEEK – AGES U</w:t>
      </w:r>
      <w:r w:rsidR="00062514">
        <w:rPr>
          <w:rFonts w:ascii="Calibri" w:eastAsia="Calibri" w:hAnsi="Calibri" w:cs="Calibri"/>
          <w:b/>
          <w:sz w:val="28"/>
          <w:szCs w:val="28"/>
          <w:u w:val="single"/>
        </w:rPr>
        <w:t>6 (2013)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– U 14</w:t>
      </w:r>
      <w:r w:rsidR="00062514">
        <w:rPr>
          <w:rFonts w:ascii="Calibri" w:eastAsia="Calibri" w:hAnsi="Calibri" w:cs="Calibri"/>
          <w:b/>
          <w:sz w:val="28"/>
          <w:szCs w:val="28"/>
          <w:u w:val="single"/>
        </w:rPr>
        <w:t xml:space="preserve"> (200</w:t>
      </w:r>
      <w:r w:rsidR="00313416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062514">
        <w:rPr>
          <w:rFonts w:ascii="Calibri" w:eastAsia="Calibri" w:hAnsi="Calibri" w:cs="Calibri"/>
          <w:b/>
          <w:sz w:val="28"/>
          <w:szCs w:val="28"/>
          <w:u w:val="single"/>
        </w:rPr>
        <w:t>)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_$195 per week per person</w:t>
      </w:r>
      <w:r w:rsidR="00313416">
        <w:t xml:space="preserve">. </w:t>
      </w:r>
      <w:r w:rsidR="00313416" w:rsidRPr="001B585D">
        <w:rPr>
          <w:rFonts w:asciiTheme="minorHAnsi" w:hAnsiTheme="minorHAnsi" w:cstheme="minorHAnsi"/>
          <w:b/>
          <w:bCs/>
          <w:sz w:val="28"/>
          <w:szCs w:val="28"/>
        </w:rPr>
        <w:t>We do offer special discounts</w:t>
      </w:r>
      <w:r w:rsidR="001B585D">
        <w:rPr>
          <w:rFonts w:asciiTheme="minorHAnsi" w:hAnsiTheme="minorHAnsi" w:cstheme="minorHAnsi"/>
          <w:b/>
          <w:bCs/>
          <w:sz w:val="28"/>
          <w:szCs w:val="28"/>
        </w:rPr>
        <w:t xml:space="preserve"> for multiple family members and weeks attended.</w:t>
      </w:r>
    </w:p>
    <w:p w14:paraId="72F2AE99" w14:textId="1198164F" w:rsidR="00CF1B8D" w:rsidRDefault="00CF1B8D" w:rsidP="00CF1B8D">
      <w:pPr>
        <w:tabs>
          <w:tab w:val="left" w:pos="2340"/>
        </w:tabs>
      </w:pPr>
      <w:r>
        <w:rPr>
          <w:rFonts w:ascii="Calibri" w:eastAsia="Calibri" w:hAnsi="Calibri" w:cs="Calibri"/>
          <w:b/>
          <w:sz w:val="22"/>
          <w:szCs w:val="22"/>
        </w:rPr>
        <w:t>Family Multi-Campers</w:t>
      </w:r>
      <w:r w:rsidR="0031341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E2455">
        <w:rPr>
          <w:rFonts w:ascii="Calibri" w:eastAsia="Calibri" w:hAnsi="Calibri" w:cs="Calibri"/>
          <w:b/>
          <w:sz w:val="22"/>
          <w:szCs w:val="22"/>
        </w:rPr>
        <w:t>or Multi</w:t>
      </w:r>
      <w:r w:rsidR="00313416">
        <w:rPr>
          <w:rFonts w:ascii="Calibri" w:eastAsia="Calibri" w:hAnsi="Calibri" w:cs="Calibri"/>
          <w:b/>
          <w:sz w:val="22"/>
          <w:szCs w:val="22"/>
        </w:rPr>
        <w:t xml:space="preserve"> weeks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$165.00/per family member/household, same session) </w:t>
      </w:r>
    </w:p>
    <w:p w14:paraId="63211B8A" w14:textId="376B3D62" w:rsidR="00CF1B8D" w:rsidRDefault="00CF1B8D" w:rsidP="00CF1B8D">
      <w:pPr>
        <w:tabs>
          <w:tab w:val="left" w:pos="2340"/>
        </w:tabs>
      </w:pPr>
      <w:r>
        <w:rPr>
          <w:rFonts w:ascii="Calibri" w:eastAsia="Calibri" w:hAnsi="Calibri" w:cs="Calibri"/>
          <w:b/>
          <w:sz w:val="22"/>
          <w:szCs w:val="22"/>
        </w:rPr>
        <w:t>Team:</w:t>
      </w:r>
      <w:r>
        <w:rPr>
          <w:rFonts w:ascii="Calibri" w:eastAsia="Calibri" w:hAnsi="Calibri" w:cs="Calibri"/>
          <w:sz w:val="22"/>
          <w:szCs w:val="22"/>
        </w:rPr>
        <w:t xml:space="preserve">   $150.00/per player - 10 or more per session, 14 max per team/session.</w:t>
      </w:r>
    </w:p>
    <w:p w14:paraId="10B2290F" w14:textId="477039EE" w:rsidR="00CF1B8D" w:rsidRDefault="00CF1B8D" w:rsidP="00CF1B8D">
      <w:pPr>
        <w:tabs>
          <w:tab w:val="left" w:pos="2250"/>
        </w:tabs>
        <w:rPr>
          <w:rFonts w:ascii="Calibri" w:eastAsia="Calibri" w:hAnsi="Calibri" w:cs="Calibri"/>
          <w:sz w:val="22"/>
          <w:szCs w:val="22"/>
        </w:rPr>
      </w:pPr>
    </w:p>
    <w:p w14:paraId="2B89860A" w14:textId="1F0E7EEB" w:rsidR="00FD1B75" w:rsidRPr="00D82A09" w:rsidRDefault="00CF1B8D" w:rsidP="00CF1B8D">
      <w:pPr>
        <w:tabs>
          <w:tab w:val="left" w:pos="225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GO TO </w:t>
      </w:r>
      <w:hyperlink r:id="rId7" w:history="1">
        <w:r w:rsidRPr="004E471E">
          <w:rPr>
            <w:rStyle w:val="Hyperlink"/>
            <w:rFonts w:ascii="Calibri" w:eastAsia="Calibri" w:hAnsi="Calibri" w:cs="Calibri"/>
            <w:b/>
            <w:sz w:val="22"/>
            <w:szCs w:val="22"/>
          </w:rPr>
          <w:t>WWW.TEAMAMERICAFC.COM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TO REGISTER FOR SPRING OR SUMMER</w:t>
      </w:r>
    </w:p>
    <w:p w14:paraId="55E7F08B" w14:textId="77777777" w:rsidR="00766030" w:rsidRDefault="001B38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additional information call 703-298-1628 or Larry Dunn at 703-307-4213</w:t>
      </w:r>
    </w:p>
    <w:p w14:paraId="3E03E634" w14:textId="281EB990" w:rsidR="0079421D" w:rsidRDefault="0079421D">
      <w:pPr>
        <w:jc w:val="center"/>
      </w:pPr>
      <w:r w:rsidRPr="009C34EC">
        <w:rPr>
          <w:rFonts w:ascii="Source Sans Pro" w:eastAsia="Source Sans Pro" w:hAnsi="Source Sans Pro" w:cs="Source Sans Pro"/>
        </w:rPr>
        <w:t>Email to: Larry.Dunn@TeamAmericaFC.com</w:t>
      </w:r>
    </w:p>
    <w:p w14:paraId="427154B3" w14:textId="3F9FC9BF" w:rsidR="008C088B" w:rsidRPr="00CF1B8D" w:rsidRDefault="00FD1B75" w:rsidP="00CF1B8D">
      <w:pPr>
        <w:jc w:val="center"/>
        <w:rPr>
          <w:rFonts w:ascii="Calibri" w:eastAsia="Calibri" w:hAnsi="Calibri" w:cs="Calibri"/>
        </w:rPr>
      </w:pPr>
      <w:r w:rsidRPr="009C34EC">
        <w:rPr>
          <w:rFonts w:ascii="Calibri" w:eastAsia="Calibri" w:hAnsi="Calibri" w:cs="Calibri"/>
        </w:rPr>
        <w:t>Mail Forms and Checks: Team America, P.O. Box 6052, Springfield, VA 22150</w:t>
      </w:r>
    </w:p>
    <w:sectPr w:rsidR="008C088B" w:rsidRPr="00CF1B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9223" w14:textId="77777777" w:rsidR="00157DDC" w:rsidRDefault="00157DDC" w:rsidP="00EB16D7">
      <w:r>
        <w:separator/>
      </w:r>
    </w:p>
  </w:endnote>
  <w:endnote w:type="continuationSeparator" w:id="0">
    <w:p w14:paraId="5AEC7A63" w14:textId="77777777" w:rsidR="00157DDC" w:rsidRDefault="00157DDC" w:rsidP="00EB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6022" w14:textId="77777777" w:rsidR="00157DDC" w:rsidRDefault="00157DDC" w:rsidP="00EB16D7">
      <w:r>
        <w:separator/>
      </w:r>
    </w:p>
  </w:footnote>
  <w:footnote w:type="continuationSeparator" w:id="0">
    <w:p w14:paraId="3AF2FB3C" w14:textId="77777777" w:rsidR="00157DDC" w:rsidRDefault="00157DDC" w:rsidP="00EB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906C7"/>
    <w:multiLevelType w:val="multilevel"/>
    <w:tmpl w:val="72522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30"/>
    <w:rsid w:val="00062514"/>
    <w:rsid w:val="001005B4"/>
    <w:rsid w:val="00122E60"/>
    <w:rsid w:val="00145A53"/>
    <w:rsid w:val="00157DDC"/>
    <w:rsid w:val="001B385A"/>
    <w:rsid w:val="001B585D"/>
    <w:rsid w:val="001C0854"/>
    <w:rsid w:val="001E4E30"/>
    <w:rsid w:val="001F21D8"/>
    <w:rsid w:val="002B5A9D"/>
    <w:rsid w:val="002C109B"/>
    <w:rsid w:val="002C2ECC"/>
    <w:rsid w:val="00302845"/>
    <w:rsid w:val="00313416"/>
    <w:rsid w:val="00344D01"/>
    <w:rsid w:val="004226A5"/>
    <w:rsid w:val="00460D09"/>
    <w:rsid w:val="0049165B"/>
    <w:rsid w:val="004E7BF7"/>
    <w:rsid w:val="00550CA1"/>
    <w:rsid w:val="005D3465"/>
    <w:rsid w:val="00627F51"/>
    <w:rsid w:val="006534E8"/>
    <w:rsid w:val="006B5372"/>
    <w:rsid w:val="006E59AE"/>
    <w:rsid w:val="006F12CC"/>
    <w:rsid w:val="00766030"/>
    <w:rsid w:val="0079421D"/>
    <w:rsid w:val="00873430"/>
    <w:rsid w:val="008C088B"/>
    <w:rsid w:val="008E1C56"/>
    <w:rsid w:val="00934EAF"/>
    <w:rsid w:val="00964689"/>
    <w:rsid w:val="009A7956"/>
    <w:rsid w:val="009C34EC"/>
    <w:rsid w:val="009C7AB7"/>
    <w:rsid w:val="009E2455"/>
    <w:rsid w:val="00B44077"/>
    <w:rsid w:val="00C71BB7"/>
    <w:rsid w:val="00CD3FD1"/>
    <w:rsid w:val="00CF1B8D"/>
    <w:rsid w:val="00D14E18"/>
    <w:rsid w:val="00D43E80"/>
    <w:rsid w:val="00D57B39"/>
    <w:rsid w:val="00D82A09"/>
    <w:rsid w:val="00E42C36"/>
    <w:rsid w:val="00E50483"/>
    <w:rsid w:val="00E6122F"/>
    <w:rsid w:val="00E70DAD"/>
    <w:rsid w:val="00E842BE"/>
    <w:rsid w:val="00EA7153"/>
    <w:rsid w:val="00EB16D7"/>
    <w:rsid w:val="00F14118"/>
    <w:rsid w:val="00F8631D"/>
    <w:rsid w:val="00F95C20"/>
    <w:rsid w:val="00FA27D3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F221"/>
  <w15:docId w15:val="{9219BB23-AAB2-4145-986F-9077E1A4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22E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D7"/>
  </w:style>
  <w:style w:type="paragraph" w:styleId="Footer">
    <w:name w:val="footer"/>
    <w:basedOn w:val="Normal"/>
    <w:link w:val="FooterChar"/>
    <w:uiPriority w:val="99"/>
    <w:unhideWhenUsed/>
    <w:rsid w:val="00EB1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D7"/>
  </w:style>
  <w:style w:type="character" w:styleId="UnresolvedMention">
    <w:name w:val="Unresolved Mention"/>
    <w:basedOn w:val="DefaultParagraphFont"/>
    <w:uiPriority w:val="99"/>
    <w:semiHidden/>
    <w:unhideWhenUsed/>
    <w:rsid w:val="00873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MAMERICA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</dc:creator>
  <cp:lastModifiedBy>Larry Dunn</cp:lastModifiedBy>
  <cp:revision>5</cp:revision>
  <cp:lastPrinted>2019-08-03T12:12:00Z</cp:lastPrinted>
  <dcterms:created xsi:type="dcterms:W3CDTF">2019-07-31T17:30:00Z</dcterms:created>
  <dcterms:modified xsi:type="dcterms:W3CDTF">2019-08-03T16:55:00Z</dcterms:modified>
</cp:coreProperties>
</file>