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A70FB" w14:textId="1F4A6A3F" w:rsidR="00C63234" w:rsidRPr="00F8437F" w:rsidRDefault="00C63234" w:rsidP="00C63234">
      <w:pPr>
        <w:rPr>
          <w:b/>
          <w:bCs/>
          <w:i/>
          <w:iCs/>
          <w:u w:val="single"/>
        </w:rPr>
      </w:pPr>
      <w:r w:rsidRPr="00F8437F">
        <w:rPr>
          <w:b/>
          <w:bCs/>
          <w:i/>
          <w:iCs/>
          <w:u w:val="single"/>
        </w:rPr>
        <w:t xml:space="preserve">LCABC Meeting on 1/22/24 </w:t>
      </w:r>
    </w:p>
    <w:p w14:paraId="762255A9" w14:textId="70E3E0C5" w:rsidR="009F3FA8" w:rsidRDefault="00C63234" w:rsidP="00C63234">
      <w:r>
        <w:t>Jennifer Molina, Cathie Jackson, Karen Thompson, McCalle Fryar, Todd Thompson, Jessica Mendez</w:t>
      </w:r>
      <w:r w:rsidR="009D17B1">
        <w:t>, Jaime Moss, David Molina</w:t>
      </w:r>
    </w:p>
    <w:p w14:paraId="00B9FF8C" w14:textId="6B05D1CE" w:rsidR="00C63234" w:rsidRDefault="00C63234" w:rsidP="00C63234">
      <w:r>
        <w:t>Called to order by Jennifer at 6:05pm 2</w:t>
      </w:r>
      <w:r w:rsidRPr="00C63234">
        <w:rPr>
          <w:vertAlign w:val="superscript"/>
        </w:rPr>
        <w:t>nd</w:t>
      </w:r>
      <w:r>
        <w:t xml:space="preserve"> by Cathie</w:t>
      </w:r>
    </w:p>
    <w:p w14:paraId="3E8AA686" w14:textId="3DF6B79D" w:rsidR="00C63234" w:rsidRDefault="00C63234" w:rsidP="00C63234">
      <w:r w:rsidRPr="00C63234">
        <w:rPr>
          <w:b/>
          <w:bCs/>
        </w:rPr>
        <w:t>Karen</w:t>
      </w:r>
      <w:r>
        <w:t>- Storage unit can get a larger unit for less money if we want to move units, if we want to move now is the time to do it since it is pretty empty consists of glo shirts, financials, a pop up tent, some other misc and shelves.  Todd shared a room in the back of the football room that we could then store in that room.  Currently we have a 10x10 looking to go to a 10x5, everyone voted yes as long as long as we can pull up to it to load and unload it.</w:t>
      </w:r>
    </w:p>
    <w:p w14:paraId="309BA763" w14:textId="26129705" w:rsidR="00C63234" w:rsidRDefault="00C63234" w:rsidP="00C63234">
      <w:r w:rsidRPr="00BE6B32">
        <w:rPr>
          <w:b/>
          <w:bCs/>
        </w:rPr>
        <w:t>Todd</w:t>
      </w:r>
      <w:r>
        <w:t xml:space="preserve"> </w:t>
      </w:r>
      <w:r w:rsidR="00BE6B32">
        <w:t>–</w:t>
      </w:r>
      <w:r>
        <w:t xml:space="preserve"> </w:t>
      </w:r>
      <w:r w:rsidR="00BE6B32">
        <w:t>We will be having another 99 Pledges this Spring this one is not much work and it is easier to raise money then trying to sell stuff.  We have 2 track meets coming up that will be Freshmen, JV Boys &amp; Girls.  We will need outdoors concessions for those meets will also need merchandise sales can we create a sign up genius for that.  District swim this Friday, district wrestling  next week.  Every 2 years the UIL Feb 1</w:t>
      </w:r>
      <w:r w:rsidR="00BE6B32" w:rsidRPr="00BE6B32">
        <w:rPr>
          <w:vertAlign w:val="superscript"/>
        </w:rPr>
        <w:t>st</w:t>
      </w:r>
      <w:r w:rsidR="00BE6B32">
        <w:t xml:space="preserve"> will announce redistricting for sports, UIL and School Districts are different.</w:t>
      </w:r>
    </w:p>
    <w:p w14:paraId="770DB9BD" w14:textId="32387016" w:rsidR="00BE6B32" w:rsidRDefault="00BE6B32" w:rsidP="00C63234">
      <w:r w:rsidRPr="00BE6B32">
        <w:rPr>
          <w:b/>
          <w:bCs/>
        </w:rPr>
        <w:t>Jaime</w:t>
      </w:r>
      <w:r>
        <w:rPr>
          <w:b/>
          <w:bCs/>
        </w:rPr>
        <w:t xml:space="preserve"> – </w:t>
      </w:r>
      <w:r>
        <w:t>Only 2 that attended last month that were open raffle.</w:t>
      </w:r>
    </w:p>
    <w:p w14:paraId="3B59129E" w14:textId="4CE421CF" w:rsidR="00B6616F" w:rsidRDefault="006C693B" w:rsidP="00C63234">
      <w:r w:rsidRPr="006C693B">
        <w:rPr>
          <w:b/>
          <w:bCs/>
        </w:rPr>
        <w:t>McCalle</w:t>
      </w:r>
      <w:r>
        <w:t xml:space="preserve"> – 110 families enrolled as of this morning 1/22/2024, would like to create a pie chart or something what we bought of what goes towards what sports.  What we have spent on each sport so people can see what the money went too.  Something that we can show how many families vs how many kids we have in athletics.  </w:t>
      </w:r>
      <w:r w:rsidR="00B6616F">
        <w:t xml:space="preserve">Maybe start doing a membership week for each sport to help push it.  None of the new coaches are responding to anything no new bios on the new coaches, we don’t have any feedback from the coaches to keep it up and relevant to new kids everything we have is from last year.  McCalle would like to be copied on any pictures of the groups in sports so she has something to post, Jessica can get with her on who is getting banners and what have you made.   We made a lot of money at Pinchos we made $26, they would like to do it again on next Wed.  They will do all the work for us, they just have to say Langham Creek.  Get more money from Cy Fair Credit Union then we get from anybody for fundraising.  </w:t>
      </w:r>
    </w:p>
    <w:p w14:paraId="4FE9C0E9" w14:textId="5071C288" w:rsidR="00B6616F" w:rsidRDefault="00B6616F" w:rsidP="00C63234">
      <w:r w:rsidRPr="00B6616F">
        <w:rPr>
          <w:b/>
          <w:bCs/>
        </w:rPr>
        <w:t>Cathie</w:t>
      </w:r>
      <w:r>
        <w:t xml:space="preserve"> – Have baseball hats that are ready to get picked up, working on a ¼ zip jacket for sales from Denise getting pricing.  Don’t anticipate buying anything else.  Having more success selling for staff through the fliers than planning a lunch sales</w:t>
      </w:r>
    </w:p>
    <w:p w14:paraId="4B27E485" w14:textId="6258F49C" w:rsidR="00B6616F" w:rsidRDefault="00B6616F" w:rsidP="00C63234">
      <w:r w:rsidRPr="00B6616F">
        <w:rPr>
          <w:b/>
          <w:bCs/>
        </w:rPr>
        <w:t>Dave</w:t>
      </w:r>
      <w:r>
        <w:t xml:space="preserve"> – Everything is going well with the concessions.  </w:t>
      </w:r>
      <w:r w:rsidR="00F8437F">
        <w:t xml:space="preserve">Getting rid of Jalapeno cups adding jar with a scoop, easier than filling little jars.  </w:t>
      </w:r>
    </w:p>
    <w:p w14:paraId="2AA38333" w14:textId="1058BCFA" w:rsidR="00F8437F" w:rsidRDefault="00F8437F" w:rsidP="00C63234">
      <w:r w:rsidRPr="00F8437F">
        <w:rPr>
          <w:b/>
          <w:bCs/>
        </w:rPr>
        <w:t>Jessica</w:t>
      </w:r>
      <w:r>
        <w:t xml:space="preserve"> – Our big ticket items wrestling trip, baseball, tennis everyone got their items.  Our income was low we still have like $120k in checking and $110k in savings we have raised $25k more than what we have spent.  Still a few things we have not paid for yet, Todd said he would be open to redoing the football field. </w:t>
      </w:r>
    </w:p>
    <w:p w14:paraId="0DFED103" w14:textId="01FBAE7A" w:rsidR="00F8437F" w:rsidRDefault="00F8437F" w:rsidP="00C63234">
      <w:r>
        <w:t xml:space="preserve">Motion to Close Executive Meeting @ 6:54pm </w:t>
      </w:r>
    </w:p>
    <w:p w14:paraId="654A9BB4" w14:textId="43E27F26" w:rsidR="00F8437F" w:rsidRDefault="00F8437F" w:rsidP="00C63234"/>
    <w:p w14:paraId="143841EA" w14:textId="77777777" w:rsidR="00F8437F" w:rsidRDefault="00F8437F" w:rsidP="00C63234"/>
    <w:p w14:paraId="755F35A8" w14:textId="670DB727" w:rsidR="00F8437F" w:rsidRDefault="00F8437F" w:rsidP="00C63234">
      <w:r>
        <w:t xml:space="preserve">General Meeting for LCABC 1/22/2024 </w:t>
      </w:r>
    </w:p>
    <w:p w14:paraId="0A8CEE3C" w14:textId="19D54C88" w:rsidR="00F6677B" w:rsidRDefault="00F6677B" w:rsidP="00C63234">
      <w:r>
        <w:t>Jennifer Molina, David Molina, Cathie Johnson, Karen Thomas, Jessica Mendez, Jaime Moss, McCalle Fryar, Alexandra Zakahrova, Julie Minchew, Gabriel Salazar, Kelly Long, Maria Salazar, Marguerite Pepp, Cree Sanford, Larry Caudillo</w:t>
      </w:r>
    </w:p>
    <w:p w14:paraId="7C65C4F0" w14:textId="2C22FF57" w:rsidR="00F8437F" w:rsidRDefault="00F6677B" w:rsidP="00C63234">
      <w:r>
        <w:t>Motion to Open @ 7:02pm</w:t>
      </w:r>
    </w:p>
    <w:p w14:paraId="3AC307C4" w14:textId="7AED234C" w:rsidR="00F8437F" w:rsidRDefault="00F6677B" w:rsidP="00C63234">
      <w:r w:rsidRPr="006B3C88">
        <w:rPr>
          <w:b/>
          <w:bCs/>
        </w:rPr>
        <w:t>McCalle</w:t>
      </w:r>
      <w:r>
        <w:t xml:space="preserve"> – 110 families, making some sort of report to share with families of what is spent on each sport, doing a fundraiser night at Pinchos next week, Voodoo donuts for Valentines week as well as doing a night at Canes</w:t>
      </w:r>
      <w:r w:rsidR="00B05E8C">
        <w:t xml:space="preserve">.  Always looking for pictures of kids, teams, games etc please send to me for social media you can use the burner number.  </w:t>
      </w:r>
      <w:r w:rsidR="00646102">
        <w:t>346-322-1811 burner phone number</w:t>
      </w:r>
    </w:p>
    <w:p w14:paraId="5555190C" w14:textId="498BD3BE" w:rsidR="00F6677B" w:rsidRDefault="00F6677B" w:rsidP="00C63234">
      <w:r w:rsidRPr="006B3C88">
        <w:rPr>
          <w:b/>
          <w:bCs/>
        </w:rPr>
        <w:t>Larry</w:t>
      </w:r>
      <w:r>
        <w:t xml:space="preserve"> – got one application back so far, have 21 senior families that are part of the booster club, did a lot of advertising for this scholarship reminding everyone to sign up by Jan 31</w:t>
      </w:r>
      <w:r w:rsidRPr="00F6677B">
        <w:rPr>
          <w:vertAlign w:val="superscript"/>
        </w:rPr>
        <w:t>st</w:t>
      </w:r>
      <w:r>
        <w:t xml:space="preserve">.  Will continue to do advertising for the scholarship.  </w:t>
      </w:r>
      <w:r w:rsidR="006B3C88">
        <w:t>Sports team, managers and trainers</w:t>
      </w:r>
    </w:p>
    <w:p w14:paraId="2AC44CC4" w14:textId="70769EA2" w:rsidR="00C63234" w:rsidRDefault="006B3C88" w:rsidP="00C63234">
      <w:r w:rsidRPr="006B3C88">
        <w:rPr>
          <w:b/>
          <w:bCs/>
        </w:rPr>
        <w:t>Jessica</w:t>
      </w:r>
      <w:r>
        <w:t xml:space="preserve">- still have some of the bigger ticket items that we have going out but this is all money that we had already come in.  Looks bad that it is all coming out this month but we did already collect money for this.  </w:t>
      </w:r>
    </w:p>
    <w:p w14:paraId="3EDB0737" w14:textId="44404D04" w:rsidR="006B3C88" w:rsidRDefault="006B3C88" w:rsidP="00C63234">
      <w:r w:rsidRPr="006B3C88">
        <w:rPr>
          <w:b/>
          <w:bCs/>
        </w:rPr>
        <w:t>Cathie</w:t>
      </w:r>
      <w:r>
        <w:t xml:space="preserve"> – I am looking a lightweight ¼ zip pricing, some new baseball hats still have a lot of merch left going to focus on selling at the track meets and the basketball games and some varsity baseball games</w:t>
      </w:r>
    </w:p>
    <w:p w14:paraId="28D2D0FE" w14:textId="543F0600" w:rsidR="006B3C88" w:rsidRDefault="006B3C88" w:rsidP="00C63234">
      <w:r w:rsidRPr="006B3C88">
        <w:rPr>
          <w:b/>
          <w:bCs/>
        </w:rPr>
        <w:t>Dave</w:t>
      </w:r>
      <w:r>
        <w:t xml:space="preserve"> – Going well inside is starting to wind down since there are only a few more games, Bailadoras and Drill Team </w:t>
      </w:r>
      <w:r w:rsidR="00824CBD">
        <w:t>doing some</w:t>
      </w:r>
      <w:r>
        <w:t xml:space="preserve"> concession stands, will buy what they use from us at cost. Will move everything outside to the outdoor.</w:t>
      </w:r>
    </w:p>
    <w:p w14:paraId="20DB591F" w14:textId="592C9459" w:rsidR="006B3C88" w:rsidRDefault="006B3C88" w:rsidP="00C63234">
      <w:r>
        <w:t>Introduction to new members from soccer students a sophomore, freshmen softball player, Dave went over with the new families what exactly the Booster club covers and does for the sports teams</w:t>
      </w:r>
      <w:r w:rsidR="008F552F">
        <w:t xml:space="preserve">.  </w:t>
      </w:r>
      <w:r w:rsidR="00AD35C4">
        <w:t>Discussed needing new bodies for the next school year for Secretary &amp; Treasurer</w:t>
      </w:r>
      <w:r w:rsidR="007612AB">
        <w:t>.</w:t>
      </w:r>
      <w:r w:rsidR="00350566">
        <w:t xml:space="preserve">  Asking about </w:t>
      </w:r>
      <w:r w:rsidR="002F0DF3">
        <w:t>pop-up</w:t>
      </w:r>
      <w:r w:rsidR="00350566">
        <w:t xml:space="preserve"> tents we can use for the soccer team due to rain prediction.</w:t>
      </w:r>
    </w:p>
    <w:p w14:paraId="6C21FA2F" w14:textId="079AC42A" w:rsidR="00B05E8C" w:rsidRPr="00C63234" w:rsidRDefault="00243385" w:rsidP="00C63234">
      <w:r>
        <w:t>Meeting adjourned at 7:28pm by Jennifer and Cathie 2</w:t>
      </w:r>
      <w:r w:rsidRPr="00243385">
        <w:rPr>
          <w:vertAlign w:val="superscript"/>
        </w:rPr>
        <w:t>nd</w:t>
      </w:r>
      <w:r>
        <w:t xml:space="preserve"> </w:t>
      </w:r>
    </w:p>
    <w:sectPr w:rsidR="00B05E8C" w:rsidRPr="00C632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234"/>
    <w:rsid w:val="00243385"/>
    <w:rsid w:val="002F0DF3"/>
    <w:rsid w:val="00350566"/>
    <w:rsid w:val="00646102"/>
    <w:rsid w:val="006B3C88"/>
    <w:rsid w:val="006C693B"/>
    <w:rsid w:val="007612AB"/>
    <w:rsid w:val="00824CBD"/>
    <w:rsid w:val="008F552F"/>
    <w:rsid w:val="009D17B1"/>
    <w:rsid w:val="009F3FA8"/>
    <w:rsid w:val="00AD35C4"/>
    <w:rsid w:val="00B05E8C"/>
    <w:rsid w:val="00B6616F"/>
    <w:rsid w:val="00BE6B32"/>
    <w:rsid w:val="00C63234"/>
    <w:rsid w:val="00F6677B"/>
    <w:rsid w:val="00F84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F447A"/>
  <w15:chartTrackingRefBased/>
  <w15:docId w15:val="{6F75533A-F1E8-4B10-A9F9-ECBA8F79A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32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32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32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32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32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32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32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32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32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2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32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32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32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32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32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32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32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3234"/>
    <w:rPr>
      <w:rFonts w:eastAsiaTheme="majorEastAsia" w:cstheme="majorBidi"/>
      <w:color w:val="272727" w:themeColor="text1" w:themeTint="D8"/>
    </w:rPr>
  </w:style>
  <w:style w:type="paragraph" w:styleId="Title">
    <w:name w:val="Title"/>
    <w:basedOn w:val="Normal"/>
    <w:next w:val="Normal"/>
    <w:link w:val="TitleChar"/>
    <w:uiPriority w:val="10"/>
    <w:qFormat/>
    <w:rsid w:val="00C632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2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2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2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3234"/>
    <w:pPr>
      <w:spacing w:before="160"/>
      <w:jc w:val="center"/>
    </w:pPr>
    <w:rPr>
      <w:i/>
      <w:iCs/>
      <w:color w:val="404040" w:themeColor="text1" w:themeTint="BF"/>
    </w:rPr>
  </w:style>
  <w:style w:type="character" w:customStyle="1" w:styleId="QuoteChar">
    <w:name w:val="Quote Char"/>
    <w:basedOn w:val="DefaultParagraphFont"/>
    <w:link w:val="Quote"/>
    <w:uiPriority w:val="29"/>
    <w:rsid w:val="00C63234"/>
    <w:rPr>
      <w:i/>
      <w:iCs/>
      <w:color w:val="404040" w:themeColor="text1" w:themeTint="BF"/>
    </w:rPr>
  </w:style>
  <w:style w:type="paragraph" w:styleId="ListParagraph">
    <w:name w:val="List Paragraph"/>
    <w:basedOn w:val="Normal"/>
    <w:uiPriority w:val="34"/>
    <w:qFormat/>
    <w:rsid w:val="00C63234"/>
    <w:pPr>
      <w:ind w:left="720"/>
      <w:contextualSpacing/>
    </w:pPr>
  </w:style>
  <w:style w:type="character" w:styleId="IntenseEmphasis">
    <w:name w:val="Intense Emphasis"/>
    <w:basedOn w:val="DefaultParagraphFont"/>
    <w:uiPriority w:val="21"/>
    <w:qFormat/>
    <w:rsid w:val="00C63234"/>
    <w:rPr>
      <w:i/>
      <w:iCs/>
      <w:color w:val="0F4761" w:themeColor="accent1" w:themeShade="BF"/>
    </w:rPr>
  </w:style>
  <w:style w:type="paragraph" w:styleId="IntenseQuote">
    <w:name w:val="Intense Quote"/>
    <w:basedOn w:val="Normal"/>
    <w:next w:val="Normal"/>
    <w:link w:val="IntenseQuoteChar"/>
    <w:uiPriority w:val="30"/>
    <w:qFormat/>
    <w:rsid w:val="00C632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3234"/>
    <w:rPr>
      <w:i/>
      <w:iCs/>
      <w:color w:val="0F4761" w:themeColor="accent1" w:themeShade="BF"/>
    </w:rPr>
  </w:style>
  <w:style w:type="character" w:styleId="IntenseReference">
    <w:name w:val="Intense Reference"/>
    <w:basedOn w:val="DefaultParagraphFont"/>
    <w:uiPriority w:val="32"/>
    <w:qFormat/>
    <w:rsid w:val="00C632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Moss</dc:creator>
  <cp:keywords/>
  <dc:description/>
  <cp:lastModifiedBy>Jaime Moss</cp:lastModifiedBy>
  <cp:revision>10</cp:revision>
  <dcterms:created xsi:type="dcterms:W3CDTF">2024-01-23T00:04:00Z</dcterms:created>
  <dcterms:modified xsi:type="dcterms:W3CDTF">2024-01-26T15:33:00Z</dcterms:modified>
</cp:coreProperties>
</file>