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5DF" w:rsidRDefault="00577417" w:rsidP="00577417">
      <w:pPr>
        <w:spacing w:after="0"/>
        <w:jc w:val="center"/>
        <w:rPr>
          <w:b/>
          <w:sz w:val="40"/>
          <w:szCs w:val="40"/>
        </w:rPr>
      </w:pPr>
      <w:r w:rsidRPr="00577417">
        <w:rPr>
          <w:b/>
          <w:sz w:val="40"/>
          <w:szCs w:val="40"/>
        </w:rPr>
        <w:t>2020 Tier 1 Training Camp Information</w:t>
      </w:r>
    </w:p>
    <w:p w:rsidR="00D0517A" w:rsidRPr="00D0517A" w:rsidRDefault="00D0517A" w:rsidP="0057741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7, 8, 9 - 2020</w:t>
      </w:r>
    </w:p>
    <w:p w:rsidR="00577417" w:rsidRDefault="00577417" w:rsidP="00577417">
      <w:pPr>
        <w:spacing w:after="0"/>
      </w:pPr>
    </w:p>
    <w:p w:rsidR="000E4279" w:rsidRPr="00896840" w:rsidRDefault="000E4279" w:rsidP="000E4279">
      <w:pPr>
        <w:spacing w:after="0"/>
        <w:rPr>
          <w:b/>
          <w:sz w:val="28"/>
          <w:szCs w:val="28"/>
        </w:rPr>
      </w:pPr>
      <w:r w:rsidRPr="00896840">
        <w:rPr>
          <w:b/>
          <w:sz w:val="28"/>
          <w:szCs w:val="28"/>
        </w:rPr>
        <w:t>Arena Location</w:t>
      </w:r>
    </w:p>
    <w:p w:rsidR="000E4279" w:rsidRDefault="004D52FE" w:rsidP="000E4279">
      <w:pPr>
        <w:pStyle w:val="ListParagraph"/>
        <w:numPr>
          <w:ilvl w:val="0"/>
          <w:numId w:val="3"/>
        </w:numPr>
        <w:spacing w:after="0"/>
      </w:pPr>
      <w:proofErr w:type="spellStart"/>
      <w:r>
        <w:t>Tria</w:t>
      </w:r>
      <w:proofErr w:type="spellEnd"/>
      <w:r>
        <w:t xml:space="preserve"> Rink is</w:t>
      </w:r>
      <w:r w:rsidR="000E4279">
        <w:t xml:space="preserve"> on the 5th floor of the Treasure Island Center located at 400 Wabasha St. North in St. Paul.  Take the elevators up to the 5</w:t>
      </w:r>
      <w:r w:rsidR="000E4279" w:rsidRPr="000E4279">
        <w:rPr>
          <w:vertAlign w:val="superscript"/>
        </w:rPr>
        <w:t>th</w:t>
      </w:r>
      <w:r w:rsidR="000E4279">
        <w:t xml:space="preserve"> floor to access the arena. There are more detailed directions and information available at the TRIA Rink website at Triarink.com</w:t>
      </w:r>
    </w:p>
    <w:p w:rsidR="000E4279" w:rsidRDefault="000E4279" w:rsidP="00577417">
      <w:pPr>
        <w:spacing w:after="0"/>
      </w:pPr>
    </w:p>
    <w:p w:rsidR="00577417" w:rsidRPr="00896840" w:rsidRDefault="00577417" w:rsidP="00577417">
      <w:pPr>
        <w:spacing w:after="0"/>
        <w:rPr>
          <w:b/>
          <w:sz w:val="28"/>
          <w:szCs w:val="28"/>
        </w:rPr>
      </w:pPr>
      <w:r w:rsidRPr="00896840">
        <w:rPr>
          <w:b/>
          <w:sz w:val="28"/>
          <w:szCs w:val="28"/>
        </w:rPr>
        <w:t>Arrival Times for Players</w:t>
      </w:r>
    </w:p>
    <w:p w:rsidR="000E4279" w:rsidRDefault="000E4279" w:rsidP="000E4279">
      <w:pPr>
        <w:pStyle w:val="ListParagraph"/>
        <w:numPr>
          <w:ilvl w:val="0"/>
          <w:numId w:val="1"/>
        </w:numPr>
        <w:spacing w:after="0"/>
      </w:pPr>
      <w:r>
        <w:t xml:space="preserve">Players can arrive to the rink no more than 20 minutes prior to the start of their ice time.  A good plan would be to drop off your player at the main doors on Wabasha St. North (doors right by </w:t>
      </w:r>
      <w:proofErr w:type="spellStart"/>
      <w:r>
        <w:t>Wahlgreen’s</w:t>
      </w:r>
      <w:proofErr w:type="spellEnd"/>
      <w:r>
        <w:t>) about 25 minutes prior to the start of their practice or scrimmage.  This will give them 5-10 minutes to get up to the rink on the 5</w:t>
      </w:r>
      <w:r w:rsidRPr="000E4279">
        <w:rPr>
          <w:vertAlign w:val="superscript"/>
        </w:rPr>
        <w:t>th</w:t>
      </w:r>
      <w:r>
        <w:t xml:space="preserve"> floor. </w:t>
      </w:r>
    </w:p>
    <w:p w:rsidR="00D0517A" w:rsidRDefault="00896840" w:rsidP="000E4279">
      <w:pPr>
        <w:pStyle w:val="ListParagraph"/>
        <w:numPr>
          <w:ilvl w:val="0"/>
          <w:numId w:val="1"/>
        </w:numPr>
        <w:spacing w:after="0"/>
      </w:pPr>
      <w:r>
        <w:t xml:space="preserve">Similarly, players will need to exit the arena no later than 15 minutes after the end of their </w:t>
      </w:r>
    </w:p>
    <w:p w:rsidR="00D0517A" w:rsidRDefault="00896840" w:rsidP="00D0517A">
      <w:pPr>
        <w:pStyle w:val="ListParagraph"/>
        <w:spacing w:after="0"/>
      </w:pPr>
      <w:proofErr w:type="gramStart"/>
      <w:r>
        <w:t>session</w:t>
      </w:r>
      <w:proofErr w:type="gramEnd"/>
      <w:r>
        <w:t>.</w:t>
      </w:r>
    </w:p>
    <w:p w:rsidR="00577417" w:rsidRDefault="00577417" w:rsidP="00577417">
      <w:pPr>
        <w:spacing w:after="0"/>
      </w:pPr>
    </w:p>
    <w:p w:rsidR="00577417" w:rsidRPr="00896840" w:rsidRDefault="00577417" w:rsidP="00577417">
      <w:pPr>
        <w:spacing w:after="0"/>
        <w:rPr>
          <w:b/>
          <w:sz w:val="28"/>
          <w:szCs w:val="28"/>
        </w:rPr>
      </w:pPr>
      <w:r w:rsidRPr="00896840">
        <w:rPr>
          <w:b/>
          <w:sz w:val="28"/>
          <w:szCs w:val="28"/>
        </w:rPr>
        <w:t>Masks</w:t>
      </w:r>
    </w:p>
    <w:p w:rsidR="000E4279" w:rsidRDefault="000E4279" w:rsidP="000E4279">
      <w:pPr>
        <w:pStyle w:val="ListParagraph"/>
        <w:numPr>
          <w:ilvl w:val="0"/>
          <w:numId w:val="1"/>
        </w:numPr>
        <w:spacing w:after="0"/>
      </w:pPr>
      <w:r>
        <w:t xml:space="preserve">Masks are required inside of </w:t>
      </w:r>
      <w:proofErr w:type="spellStart"/>
      <w:r>
        <w:t>Tria</w:t>
      </w:r>
      <w:proofErr w:type="spellEnd"/>
      <w:r>
        <w:t xml:space="preserve"> Rink at all times.  Players will be required to wear a mask entering and exiting the facility.  Players will NOT need to wear a mask while skating on the ice…but will need to at all other times.  Coaches will wear a mask both on and off the ice at all times.  </w:t>
      </w:r>
    </w:p>
    <w:p w:rsidR="00577417" w:rsidRDefault="00577417" w:rsidP="00577417">
      <w:pPr>
        <w:spacing w:after="0"/>
      </w:pPr>
    </w:p>
    <w:p w:rsidR="00577417" w:rsidRPr="004D52FE" w:rsidRDefault="00577417" w:rsidP="00577417">
      <w:pPr>
        <w:spacing w:after="0"/>
        <w:rPr>
          <w:sz w:val="28"/>
          <w:szCs w:val="28"/>
        </w:rPr>
      </w:pPr>
      <w:r w:rsidRPr="00896840">
        <w:rPr>
          <w:b/>
          <w:sz w:val="28"/>
          <w:szCs w:val="28"/>
        </w:rPr>
        <w:t>Parking</w:t>
      </w:r>
    </w:p>
    <w:p w:rsidR="000E4279" w:rsidRPr="004D52FE" w:rsidRDefault="000E4279" w:rsidP="000E4279">
      <w:pPr>
        <w:pStyle w:val="ListParagraph"/>
        <w:numPr>
          <w:ilvl w:val="0"/>
          <w:numId w:val="1"/>
        </w:numPr>
        <w:spacing w:after="0"/>
        <w:rPr>
          <w:b/>
          <w:highlight w:val="magenta"/>
        </w:rPr>
      </w:pPr>
      <w:r w:rsidRPr="004D52FE">
        <w:t>T</w:t>
      </w:r>
      <w:r>
        <w:t xml:space="preserve">here are a few options for parking this weekend.  Typically, vehicles can enter the ramp on Wabasha St. North…that entrance is closed.  </w:t>
      </w:r>
      <w:r w:rsidR="00896840" w:rsidRPr="00896840">
        <w:rPr>
          <w:b/>
          <w:highlight w:val="magenta"/>
        </w:rPr>
        <w:t>T</w:t>
      </w:r>
      <w:r w:rsidRPr="00896840">
        <w:rPr>
          <w:b/>
          <w:highlight w:val="magenta"/>
        </w:rPr>
        <w:t xml:space="preserve">he access to the rink from the top level of the </w:t>
      </w:r>
      <w:r w:rsidRPr="004D52FE">
        <w:rPr>
          <w:b/>
          <w:highlight w:val="magenta"/>
        </w:rPr>
        <w:t>ramp is not available currently.</w:t>
      </w:r>
    </w:p>
    <w:p w:rsidR="000E4279" w:rsidRDefault="000E4279" w:rsidP="000E4279">
      <w:pPr>
        <w:pStyle w:val="ListParagraph"/>
        <w:numPr>
          <w:ilvl w:val="0"/>
          <w:numId w:val="1"/>
        </w:numPr>
        <w:spacing w:after="0"/>
      </w:pPr>
      <w:r>
        <w:t>Option #1: You can enter</w:t>
      </w:r>
      <w:r w:rsidR="003D3365">
        <w:t xml:space="preserve"> the ramp for</w:t>
      </w:r>
      <w:r>
        <w:t xml:space="preserve"> the Treasure Island Center on Cedar Street (the side opposite of Wabasha where the </w:t>
      </w:r>
      <w:proofErr w:type="spellStart"/>
      <w:r>
        <w:t>Wahlgreen’</w:t>
      </w:r>
      <w:r w:rsidR="003D3365">
        <w:t>s</w:t>
      </w:r>
      <w:proofErr w:type="spellEnd"/>
      <w:r w:rsidR="003D3365">
        <w:t xml:space="preserve"> is).  There are about 75 parking spots on this level.  Park.  Get out of your car and take the elevators up to the 5</w:t>
      </w:r>
      <w:r w:rsidR="003D3365" w:rsidRPr="003D3365">
        <w:rPr>
          <w:vertAlign w:val="superscript"/>
        </w:rPr>
        <w:t>th</w:t>
      </w:r>
      <w:r w:rsidR="003D3365">
        <w:t xml:space="preserve"> floor.</w:t>
      </w:r>
    </w:p>
    <w:p w:rsidR="003D3365" w:rsidRDefault="003D3365" w:rsidP="000E4279">
      <w:pPr>
        <w:pStyle w:val="ListParagraph"/>
        <w:numPr>
          <w:ilvl w:val="0"/>
          <w:numId w:val="1"/>
        </w:numPr>
        <w:spacing w:after="0"/>
      </w:pPr>
      <w:r>
        <w:t xml:space="preserve">Option #2: There is a parking lot on Wabasha right across the street from the Treasure Island </w:t>
      </w:r>
      <w:proofErr w:type="gramStart"/>
      <w:r>
        <w:t>Center, that</w:t>
      </w:r>
      <w:proofErr w:type="gramEnd"/>
      <w:r>
        <w:t xml:space="preserve"> has over 200 spots.  Park. Enter through the main doors next to </w:t>
      </w:r>
      <w:proofErr w:type="spellStart"/>
      <w:r>
        <w:t>Wahlgreens</w:t>
      </w:r>
      <w:proofErr w:type="spellEnd"/>
      <w:r>
        <w:t>, stay to your left and take the elevators up to the 5</w:t>
      </w:r>
      <w:r w:rsidRPr="003D3365">
        <w:rPr>
          <w:vertAlign w:val="superscript"/>
        </w:rPr>
        <w:t>th</w:t>
      </w:r>
      <w:r>
        <w:t xml:space="preserve"> floor.</w:t>
      </w:r>
    </w:p>
    <w:p w:rsidR="003D3365" w:rsidRDefault="003D3365" w:rsidP="000E4279">
      <w:pPr>
        <w:pStyle w:val="ListParagraph"/>
        <w:numPr>
          <w:ilvl w:val="0"/>
          <w:numId w:val="1"/>
        </w:numPr>
        <w:spacing w:after="0"/>
      </w:pPr>
      <w:r>
        <w:t xml:space="preserve">Option #3: You can park on the street or find another lot nearby the facility. </w:t>
      </w:r>
    </w:p>
    <w:p w:rsidR="002761AA" w:rsidRDefault="002761AA" w:rsidP="00577417">
      <w:pPr>
        <w:spacing w:after="0"/>
      </w:pPr>
    </w:p>
    <w:p w:rsidR="002761AA" w:rsidRPr="00896840" w:rsidRDefault="002761AA" w:rsidP="00577417">
      <w:pPr>
        <w:spacing w:after="0"/>
        <w:rPr>
          <w:b/>
          <w:sz w:val="28"/>
          <w:szCs w:val="28"/>
        </w:rPr>
      </w:pPr>
      <w:r w:rsidRPr="00896840">
        <w:rPr>
          <w:b/>
          <w:sz w:val="28"/>
          <w:szCs w:val="28"/>
        </w:rPr>
        <w:t>Players Arriving Dressed</w:t>
      </w:r>
      <w:r w:rsidR="003D3365" w:rsidRPr="00896840">
        <w:rPr>
          <w:b/>
          <w:sz w:val="28"/>
          <w:szCs w:val="28"/>
        </w:rPr>
        <w:t xml:space="preserve"> </w:t>
      </w:r>
      <w:r w:rsidR="003D3365" w:rsidRPr="00896840">
        <w:rPr>
          <w:b/>
          <w:sz w:val="28"/>
          <w:szCs w:val="28"/>
          <w:highlight w:val="yellow"/>
        </w:rPr>
        <w:t>IMPORTANT PLEASE READ CAREFULLY</w:t>
      </w:r>
    </w:p>
    <w:p w:rsidR="003D3365" w:rsidRDefault="003D3365" w:rsidP="003D3365">
      <w:pPr>
        <w:pStyle w:val="ListParagraph"/>
        <w:numPr>
          <w:ilvl w:val="0"/>
          <w:numId w:val="1"/>
        </w:numPr>
        <w:spacing w:after="0"/>
      </w:pPr>
      <w:r>
        <w:t xml:space="preserve">It is mandatory that players show up fully dressed, or </w:t>
      </w:r>
      <w:r w:rsidR="00896840">
        <w:t xml:space="preserve">with </w:t>
      </w:r>
      <w:r>
        <w:t>the vast majority of their equipment on.</w:t>
      </w:r>
      <w:r w:rsidR="00896840">
        <w:t xml:space="preserve">  Skaters can carry their sticks, skates, helmet, gloves, and water bottle in the rink.</w:t>
      </w:r>
    </w:p>
    <w:p w:rsidR="00896840" w:rsidRPr="00896840" w:rsidRDefault="00896840" w:rsidP="003D3365">
      <w:pPr>
        <w:pStyle w:val="ListParagraph"/>
        <w:numPr>
          <w:ilvl w:val="0"/>
          <w:numId w:val="1"/>
        </w:numPr>
        <w:spacing w:after="0"/>
      </w:pPr>
      <w:r w:rsidRPr="00896840">
        <w:t xml:space="preserve">Goalies should come at least ½ dressed so they can get ready quickly too. </w:t>
      </w:r>
    </w:p>
    <w:p w:rsidR="00896840" w:rsidRPr="00896840" w:rsidRDefault="00896840" w:rsidP="003D3365">
      <w:pPr>
        <w:pStyle w:val="ListParagraph"/>
        <w:numPr>
          <w:ilvl w:val="0"/>
          <w:numId w:val="1"/>
        </w:numPr>
        <w:spacing w:after="0"/>
        <w:rPr>
          <w:highlight w:val="yellow"/>
        </w:rPr>
      </w:pPr>
      <w:r w:rsidRPr="00896840">
        <w:rPr>
          <w:highlight w:val="yellow"/>
        </w:rPr>
        <w:t xml:space="preserve">Players that arrive in street clothes and not closed to having gear on, will not be admitted and will need to put on their equipment to enter.  </w:t>
      </w:r>
    </w:p>
    <w:p w:rsidR="00577417" w:rsidRDefault="00577417" w:rsidP="00577417">
      <w:pPr>
        <w:spacing w:after="0"/>
      </w:pPr>
    </w:p>
    <w:p w:rsidR="00896840" w:rsidRDefault="00896840" w:rsidP="00577417">
      <w:pPr>
        <w:spacing w:after="0"/>
        <w:rPr>
          <w:b/>
          <w:sz w:val="28"/>
          <w:szCs w:val="28"/>
        </w:rPr>
      </w:pPr>
    </w:p>
    <w:p w:rsidR="00896840" w:rsidRDefault="00896840" w:rsidP="00577417">
      <w:pPr>
        <w:spacing w:after="0"/>
        <w:rPr>
          <w:b/>
          <w:sz w:val="28"/>
          <w:szCs w:val="28"/>
        </w:rPr>
      </w:pPr>
    </w:p>
    <w:p w:rsidR="002761AA" w:rsidRPr="00896840" w:rsidRDefault="00577417" w:rsidP="00577417">
      <w:pPr>
        <w:spacing w:after="0"/>
        <w:rPr>
          <w:b/>
          <w:sz w:val="28"/>
          <w:szCs w:val="28"/>
        </w:rPr>
      </w:pPr>
      <w:r w:rsidRPr="00896840">
        <w:rPr>
          <w:b/>
          <w:sz w:val="28"/>
          <w:szCs w:val="28"/>
        </w:rPr>
        <w:t>Player Drop-off and Pickup</w:t>
      </w:r>
    </w:p>
    <w:p w:rsidR="00577417" w:rsidRDefault="00896840" w:rsidP="00896840">
      <w:pPr>
        <w:pStyle w:val="ListParagraph"/>
        <w:numPr>
          <w:ilvl w:val="0"/>
          <w:numId w:val="1"/>
        </w:numPr>
        <w:spacing w:after="0"/>
      </w:pPr>
      <w:r>
        <w:t xml:space="preserve">The main doors by </w:t>
      </w:r>
      <w:proofErr w:type="spellStart"/>
      <w:r>
        <w:t>Wahlgreen’s</w:t>
      </w:r>
      <w:proofErr w:type="spellEnd"/>
      <w:r>
        <w:t xml:space="preserve"> on Wabasha Street North is the best place for player drop-off.  Players should then walk in, bear left, and take the elevators up to the 5</w:t>
      </w:r>
      <w:r w:rsidRPr="00896840">
        <w:rPr>
          <w:vertAlign w:val="superscript"/>
        </w:rPr>
        <w:t>th</w:t>
      </w:r>
      <w:r>
        <w:t xml:space="preserve"> floor. </w:t>
      </w:r>
    </w:p>
    <w:p w:rsidR="00896840" w:rsidRDefault="00896840" w:rsidP="00896840">
      <w:pPr>
        <w:pStyle w:val="ListParagraph"/>
        <w:numPr>
          <w:ilvl w:val="0"/>
          <w:numId w:val="1"/>
        </w:numPr>
        <w:spacing w:after="0"/>
      </w:pPr>
      <w:r>
        <w:t>Players can also be picked up in the same location.</w:t>
      </w:r>
    </w:p>
    <w:p w:rsidR="00896840" w:rsidRDefault="00896840" w:rsidP="00896840">
      <w:pPr>
        <w:pStyle w:val="ListParagraph"/>
        <w:numPr>
          <w:ilvl w:val="0"/>
          <w:numId w:val="1"/>
        </w:numPr>
        <w:spacing w:after="0"/>
      </w:pPr>
      <w:r>
        <w:t>If you park in the area of the ramp off the Cedar Street entrance, players can take those elevators up to the 5</w:t>
      </w:r>
      <w:r w:rsidRPr="00896840">
        <w:rPr>
          <w:vertAlign w:val="superscript"/>
        </w:rPr>
        <w:t>th</w:t>
      </w:r>
      <w:r>
        <w:t xml:space="preserve"> floor there.  </w:t>
      </w:r>
    </w:p>
    <w:p w:rsidR="00896840" w:rsidRDefault="00896840" w:rsidP="00896840">
      <w:pPr>
        <w:spacing w:after="0"/>
      </w:pPr>
    </w:p>
    <w:p w:rsidR="00577417" w:rsidRPr="00D0517A" w:rsidRDefault="00577417" w:rsidP="00577417">
      <w:pPr>
        <w:spacing w:after="0"/>
        <w:rPr>
          <w:b/>
          <w:sz w:val="28"/>
          <w:szCs w:val="28"/>
        </w:rPr>
      </w:pPr>
      <w:r w:rsidRPr="00D0517A">
        <w:rPr>
          <w:b/>
          <w:sz w:val="28"/>
          <w:szCs w:val="28"/>
        </w:rPr>
        <w:t>Restrooms</w:t>
      </w:r>
    </w:p>
    <w:p w:rsidR="00D0517A" w:rsidRDefault="00D0517A" w:rsidP="00D0517A">
      <w:pPr>
        <w:pStyle w:val="ListParagraph"/>
        <w:numPr>
          <w:ilvl w:val="0"/>
          <w:numId w:val="1"/>
        </w:numPr>
        <w:spacing w:after="0"/>
      </w:pPr>
      <w:r>
        <w:t>The restrooms inside TRIA Rink are open and available for players and spectators to use.</w:t>
      </w:r>
    </w:p>
    <w:p w:rsidR="00577417" w:rsidRDefault="00577417" w:rsidP="00577417">
      <w:pPr>
        <w:spacing w:after="0"/>
      </w:pPr>
    </w:p>
    <w:p w:rsidR="00577417" w:rsidRPr="00D0517A" w:rsidRDefault="00577417" w:rsidP="00577417">
      <w:pPr>
        <w:spacing w:after="0"/>
        <w:rPr>
          <w:b/>
          <w:sz w:val="28"/>
          <w:szCs w:val="28"/>
        </w:rPr>
      </w:pPr>
      <w:r w:rsidRPr="00D0517A">
        <w:rPr>
          <w:b/>
          <w:sz w:val="28"/>
          <w:szCs w:val="28"/>
        </w:rPr>
        <w:t>Scrimmage Format</w:t>
      </w:r>
    </w:p>
    <w:p w:rsidR="00D0517A" w:rsidRDefault="00D0517A" w:rsidP="00D0517A">
      <w:pPr>
        <w:pStyle w:val="ListParagraph"/>
        <w:numPr>
          <w:ilvl w:val="0"/>
          <w:numId w:val="1"/>
        </w:numPr>
        <w:spacing w:after="0"/>
      </w:pPr>
      <w:r>
        <w:t xml:space="preserve">There will be a 5 minute warm-up, followed by two running-time halves of 25 minutes.  </w:t>
      </w:r>
    </w:p>
    <w:p w:rsidR="00D0517A" w:rsidRDefault="00D0517A" w:rsidP="00D0517A">
      <w:pPr>
        <w:pStyle w:val="ListParagraph"/>
        <w:numPr>
          <w:ilvl w:val="0"/>
          <w:numId w:val="1"/>
        </w:numPr>
        <w:spacing w:after="0"/>
      </w:pPr>
      <w:r>
        <w:t xml:space="preserve">There will be two officials to officiate the scrimmage.  </w:t>
      </w:r>
    </w:p>
    <w:p w:rsidR="00D0517A" w:rsidRDefault="00D0517A" w:rsidP="00D0517A">
      <w:pPr>
        <w:pStyle w:val="ListParagraph"/>
        <w:numPr>
          <w:ilvl w:val="0"/>
          <w:numId w:val="1"/>
        </w:numPr>
        <w:spacing w:after="0"/>
      </w:pPr>
      <w:r>
        <w:t>The scrimmage will not count in official league standings.</w:t>
      </w:r>
    </w:p>
    <w:p w:rsidR="004D52FE" w:rsidRDefault="004D52FE" w:rsidP="00D0517A">
      <w:pPr>
        <w:pStyle w:val="ListParagraph"/>
        <w:numPr>
          <w:ilvl w:val="0"/>
          <w:numId w:val="1"/>
        </w:numPr>
        <w:spacing w:after="0"/>
      </w:pPr>
      <w:r>
        <w:t xml:space="preserve">Teams may have 2 coaches on the bench during the scrimmage. </w:t>
      </w:r>
    </w:p>
    <w:p w:rsidR="00577417" w:rsidRDefault="00577417" w:rsidP="00577417">
      <w:pPr>
        <w:spacing w:after="0"/>
      </w:pPr>
    </w:p>
    <w:p w:rsidR="00577417" w:rsidRDefault="00577417" w:rsidP="00577417">
      <w:pPr>
        <w:spacing w:after="0"/>
        <w:rPr>
          <w:b/>
          <w:sz w:val="28"/>
          <w:szCs w:val="28"/>
        </w:rPr>
      </w:pPr>
      <w:r w:rsidRPr="00896840">
        <w:rPr>
          <w:b/>
          <w:sz w:val="28"/>
          <w:szCs w:val="28"/>
        </w:rPr>
        <w:t>Spectators</w:t>
      </w:r>
    </w:p>
    <w:p w:rsidR="00D0517A" w:rsidRPr="00D0517A" w:rsidRDefault="00D0517A" w:rsidP="00D0517A">
      <w:pPr>
        <w:pStyle w:val="ListParagraph"/>
        <w:numPr>
          <w:ilvl w:val="0"/>
          <w:numId w:val="1"/>
        </w:numPr>
        <w:spacing w:after="0"/>
        <w:rPr>
          <w:b/>
        </w:rPr>
      </w:pPr>
      <w:r>
        <w:t xml:space="preserve">There are no spectators or parents allowed at the practices this weekend. </w:t>
      </w:r>
    </w:p>
    <w:p w:rsidR="00D0517A" w:rsidRPr="00DC19EB" w:rsidRDefault="00D0517A" w:rsidP="00D0517A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For the scrimmage, there is a limit of 1 spectator per player. So if a team has 18 players for a scrimmage…they only get 18 spectators.  THANK YOU FOR YOUR COOPERATION WITH THIS!</w:t>
      </w:r>
    </w:p>
    <w:p w:rsidR="00DC19EB" w:rsidRDefault="00DC19EB" w:rsidP="00D0517A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All spectators are required to wear a mask while inside TRIA Rink.</w:t>
      </w:r>
    </w:p>
    <w:p w:rsidR="00D0517A" w:rsidRDefault="00D0517A" w:rsidP="00D0517A">
      <w:pPr>
        <w:pBdr>
          <w:bottom w:val="double" w:sz="6" w:space="1" w:color="auto"/>
        </w:pBdr>
        <w:spacing w:after="0"/>
        <w:rPr>
          <w:b/>
        </w:rPr>
      </w:pPr>
    </w:p>
    <w:p w:rsidR="00D0517A" w:rsidRDefault="00D0517A" w:rsidP="00D0517A">
      <w:pPr>
        <w:spacing w:after="0"/>
        <w:rPr>
          <w:b/>
        </w:rPr>
      </w:pPr>
    </w:p>
    <w:p w:rsidR="00D0517A" w:rsidRDefault="00D0517A" w:rsidP="00D0517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Misc. Info:</w:t>
      </w:r>
    </w:p>
    <w:p w:rsidR="00D0517A" w:rsidRPr="00D0517A" w:rsidRDefault="00D0517A" w:rsidP="00D0517A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Concussion/Impact Testing:</w:t>
      </w:r>
    </w:p>
    <w:p w:rsidR="00D0517A" w:rsidRPr="00D0517A" w:rsidRDefault="00D0517A" w:rsidP="00D0517A">
      <w:pPr>
        <w:pStyle w:val="ListParagraph"/>
        <w:numPr>
          <w:ilvl w:val="1"/>
          <w:numId w:val="1"/>
        </w:numPr>
        <w:spacing w:after="0"/>
        <w:rPr>
          <w:b/>
          <w:sz w:val="28"/>
          <w:szCs w:val="28"/>
        </w:rPr>
      </w:pPr>
      <w:r>
        <w:t xml:space="preserve">Due to Covid-19 restrictions and health and safety, there will not be in-person Impact Concussion Testing done by TRIA this year.  </w:t>
      </w:r>
    </w:p>
    <w:p w:rsidR="00D0517A" w:rsidRPr="00D0517A" w:rsidRDefault="00D0517A" w:rsidP="00D0517A">
      <w:pPr>
        <w:pStyle w:val="ListParagraph"/>
        <w:numPr>
          <w:ilvl w:val="1"/>
          <w:numId w:val="1"/>
        </w:numPr>
        <w:spacing w:after="0"/>
        <w:rPr>
          <w:b/>
          <w:sz w:val="28"/>
          <w:szCs w:val="28"/>
        </w:rPr>
      </w:pPr>
      <w:r>
        <w:t xml:space="preserve">TRIA will be giving each family a coupon that is good for a free Impact test at any of their locations at a time that works for the family.  </w:t>
      </w:r>
    </w:p>
    <w:p w:rsidR="00D0517A" w:rsidRPr="00D0517A" w:rsidRDefault="00D0517A" w:rsidP="00D0517A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H.I.P. Training</w:t>
      </w:r>
    </w:p>
    <w:p w:rsidR="00D0517A" w:rsidRPr="00D0517A" w:rsidRDefault="00D0517A" w:rsidP="00D0517A">
      <w:pPr>
        <w:pStyle w:val="ListParagraph"/>
        <w:numPr>
          <w:ilvl w:val="1"/>
          <w:numId w:val="1"/>
        </w:numPr>
        <w:spacing w:after="0"/>
        <w:rPr>
          <w:b/>
          <w:sz w:val="28"/>
          <w:szCs w:val="28"/>
        </w:rPr>
      </w:pPr>
      <w:r>
        <w:t xml:space="preserve">Each year, TRIA has also conducted a Hockey Injury Prevention session with their trainers at the Training Camp.  Due to Covid-19 restrictions, we’re unable to offer that in-person.  After Training Camp, each coach and family will get a H.I.P. video from TRIA to learn how they can more effectively take care of their body and perform at their highest level. </w:t>
      </w:r>
    </w:p>
    <w:p w:rsidR="00D0517A" w:rsidRDefault="00D0517A" w:rsidP="00D0517A">
      <w:pPr>
        <w:spacing w:after="0"/>
        <w:rPr>
          <w:b/>
          <w:sz w:val="28"/>
          <w:szCs w:val="28"/>
        </w:rPr>
      </w:pPr>
    </w:p>
    <w:p w:rsidR="0027559F" w:rsidRDefault="00D0517A" w:rsidP="00D0517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If you have any questions on the Tier 1 Training Camp, please contact </w:t>
      </w:r>
    </w:p>
    <w:p w:rsidR="00577417" w:rsidRDefault="00D0517A" w:rsidP="00577417">
      <w:pPr>
        <w:spacing w:after="0"/>
      </w:pPr>
      <w:r>
        <w:rPr>
          <w:b/>
          <w:sz w:val="28"/>
          <w:szCs w:val="28"/>
        </w:rPr>
        <w:t>Mike Terwilliger at mterwilliger@minnesotahockey.org</w:t>
      </w:r>
      <w:bookmarkStart w:id="0" w:name="_GoBack"/>
      <w:bookmarkEnd w:id="0"/>
    </w:p>
    <w:p w:rsidR="00577417" w:rsidRDefault="00577417" w:rsidP="00577417">
      <w:pPr>
        <w:spacing w:after="0"/>
      </w:pPr>
    </w:p>
    <w:sectPr w:rsidR="00577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377"/>
    <w:multiLevelType w:val="hybridMultilevel"/>
    <w:tmpl w:val="6B701212"/>
    <w:lvl w:ilvl="0" w:tplc="FE3E51AA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20A7"/>
    <w:multiLevelType w:val="hybridMultilevel"/>
    <w:tmpl w:val="25F44418"/>
    <w:lvl w:ilvl="0" w:tplc="95F44B9C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404C1"/>
    <w:multiLevelType w:val="hybridMultilevel"/>
    <w:tmpl w:val="DA30FC4C"/>
    <w:lvl w:ilvl="0" w:tplc="BBB829D2">
      <w:start w:val="20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17"/>
    <w:rsid w:val="000E4279"/>
    <w:rsid w:val="0027559F"/>
    <w:rsid w:val="002761AA"/>
    <w:rsid w:val="003D3365"/>
    <w:rsid w:val="004D52FE"/>
    <w:rsid w:val="00577417"/>
    <w:rsid w:val="007C35DF"/>
    <w:rsid w:val="00896840"/>
    <w:rsid w:val="00D0517A"/>
    <w:rsid w:val="00DC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DD6EF-0C66-4A98-8C50-684BB056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Terwilliger</dc:creator>
  <cp:keywords/>
  <dc:description/>
  <cp:lastModifiedBy>Mike Terwilliger</cp:lastModifiedBy>
  <cp:revision>3</cp:revision>
  <dcterms:created xsi:type="dcterms:W3CDTF">2020-08-04T21:00:00Z</dcterms:created>
  <dcterms:modified xsi:type="dcterms:W3CDTF">2020-08-05T15:43:00Z</dcterms:modified>
</cp:coreProperties>
</file>