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1E6" w:rsidRDefault="00F931E6" w:rsidP="00F931E6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>
            <wp:extent cx="1089025" cy="1089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1E6" w:rsidRDefault="00F931E6" w:rsidP="00F931E6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:rsidR="00F931E6" w:rsidRDefault="00F931E6" w:rsidP="00F931E6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M</w:t>
      </w:r>
      <w:r>
        <w:rPr>
          <w:rFonts w:cstheme="minorHAnsi"/>
          <w:b/>
        </w:rPr>
        <w:t>eeting Agenda – December 20, 2020</w:t>
      </w:r>
    </w:p>
    <w:p w:rsidR="00F931E6" w:rsidRDefault="00F931E6" w:rsidP="00F931E6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:rsidR="00F931E6" w:rsidRDefault="00F931E6" w:rsidP="00F931E6">
      <w:pPr>
        <w:pStyle w:val="NoSpacing"/>
        <w:rPr>
          <w:rFonts w:cstheme="minorHAnsi"/>
        </w:rPr>
      </w:pPr>
    </w:p>
    <w:p w:rsidR="00F931E6" w:rsidRDefault="00F931E6" w:rsidP="00F931E6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:rsidR="00F931E6" w:rsidRDefault="00F931E6" w:rsidP="00F931E6">
      <w:pPr>
        <w:pStyle w:val="NoSpacing"/>
        <w:ind w:left="720"/>
        <w:rPr>
          <w:rFonts w:cstheme="minorHAnsi"/>
          <w:b/>
          <w:u w:val="single"/>
        </w:rPr>
      </w:pPr>
    </w:p>
    <w:p w:rsidR="00F931E6" w:rsidRDefault="00F931E6" w:rsidP="00F931E6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:rsidR="00F931E6" w:rsidRDefault="00F931E6" w:rsidP="00F931E6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Treasurer’s Report – submitted by Chuck Sawick</w:t>
      </w:r>
      <w:r>
        <w:rPr>
          <w:rFonts w:cstheme="minorHAnsi"/>
          <w:b/>
        </w:rPr>
        <w:t>y</w:t>
      </w:r>
    </w:p>
    <w:p w:rsidR="00F931E6" w:rsidRPr="003E6371" w:rsidRDefault="00F931E6" w:rsidP="003E6371">
      <w:pPr>
        <w:pStyle w:val="NoSpacing"/>
        <w:numPr>
          <w:ilvl w:val="1"/>
          <w:numId w:val="1"/>
        </w:numPr>
        <w:ind w:firstLine="0"/>
        <w:rPr>
          <w:rFonts w:cstheme="minorHAnsi"/>
          <w:b/>
        </w:rPr>
      </w:pPr>
      <w:r w:rsidRPr="003E6371">
        <w:t>Pre-tryout Camp and Tryout Support payments have gone out</w:t>
      </w:r>
    </w:p>
    <w:p w:rsidR="00F931E6" w:rsidRPr="003E6371" w:rsidRDefault="00F931E6" w:rsidP="003E6371">
      <w:pPr>
        <w:pStyle w:val="NoSpacing"/>
        <w:numPr>
          <w:ilvl w:val="1"/>
          <w:numId w:val="1"/>
        </w:numPr>
        <w:ind w:firstLine="0"/>
        <w:rPr>
          <w:rFonts w:cstheme="minorHAnsi"/>
          <w:b/>
        </w:rPr>
      </w:pPr>
      <w:r w:rsidRPr="003E6371">
        <w:t>Working tournament refunds for cancelled tournaments</w:t>
      </w:r>
    </w:p>
    <w:p w:rsidR="003E6371" w:rsidRPr="003E6371" w:rsidRDefault="00F931E6" w:rsidP="003E6371">
      <w:pPr>
        <w:pStyle w:val="NoSpacing"/>
        <w:numPr>
          <w:ilvl w:val="1"/>
          <w:numId w:val="1"/>
        </w:numPr>
        <w:ind w:firstLine="900"/>
        <w:rPr>
          <w:rFonts w:cstheme="minorHAnsi"/>
          <w:b/>
        </w:rPr>
      </w:pPr>
      <w:r w:rsidRPr="003E6371">
        <w:t>Level directors are POC for refunds and need to ensure we get them</w:t>
      </w:r>
    </w:p>
    <w:p w:rsidR="00F931E6" w:rsidRPr="003E6371" w:rsidRDefault="00F931E6" w:rsidP="003E6371">
      <w:pPr>
        <w:pStyle w:val="NoSpacing"/>
        <w:numPr>
          <w:ilvl w:val="0"/>
          <w:numId w:val="1"/>
        </w:numPr>
        <w:ind w:hanging="450"/>
        <w:rPr>
          <w:rFonts w:cstheme="minorHAnsi"/>
          <w:b/>
        </w:rPr>
      </w:pPr>
      <w:r w:rsidRPr="003E6371">
        <w:t>Financial Update</w:t>
      </w:r>
    </w:p>
    <w:p w:rsidR="00F931E6" w:rsidRPr="003E6371" w:rsidRDefault="00F931E6" w:rsidP="003E6371">
      <w:pPr>
        <w:pStyle w:val="ListParagraph"/>
        <w:numPr>
          <w:ilvl w:val="1"/>
          <w:numId w:val="1"/>
        </w:numPr>
        <w:spacing w:after="0" w:line="240" w:lineRule="auto"/>
        <w:ind w:firstLine="900"/>
        <w:contextualSpacing w:val="0"/>
      </w:pPr>
      <w:r w:rsidRPr="003E6371">
        <w:t>Plan is to still collect fees at normal cadence</w:t>
      </w:r>
    </w:p>
    <w:p w:rsidR="00F931E6" w:rsidRPr="003E6371" w:rsidRDefault="00F931E6" w:rsidP="003E6371">
      <w:pPr>
        <w:pStyle w:val="ListParagraph"/>
        <w:numPr>
          <w:ilvl w:val="1"/>
          <w:numId w:val="1"/>
        </w:numPr>
        <w:spacing w:after="0" w:line="240" w:lineRule="auto"/>
        <w:ind w:left="2880" w:hanging="540"/>
        <w:contextualSpacing w:val="0"/>
      </w:pPr>
      <w:bookmarkStart w:id="0" w:name="_GoBack"/>
      <w:bookmarkEnd w:id="0"/>
      <w:r w:rsidRPr="003E6371">
        <w:t>Plan is to reimburse for missed tournaments or missed ice at traveling level</w:t>
      </w:r>
    </w:p>
    <w:p w:rsidR="00F931E6" w:rsidRPr="003E6371" w:rsidRDefault="00F931E6" w:rsidP="003E6371">
      <w:pPr>
        <w:pStyle w:val="ListParagraph"/>
        <w:numPr>
          <w:ilvl w:val="1"/>
          <w:numId w:val="1"/>
        </w:numPr>
        <w:spacing w:after="0" w:line="240" w:lineRule="auto"/>
        <w:ind w:left="2880" w:hanging="540"/>
        <w:contextualSpacing w:val="0"/>
      </w:pPr>
      <w:r w:rsidRPr="003E6371">
        <w:t>Financials will have pressure from cancelled OMGHA tournaments or shortened season</w:t>
      </w:r>
    </w:p>
    <w:p w:rsidR="00F931E6" w:rsidRPr="003E6371" w:rsidRDefault="00F931E6" w:rsidP="003E6371">
      <w:pPr>
        <w:pStyle w:val="ListParagraph"/>
        <w:numPr>
          <w:ilvl w:val="1"/>
          <w:numId w:val="1"/>
        </w:numPr>
        <w:spacing w:after="0" w:line="240" w:lineRule="auto"/>
        <w:ind w:firstLine="900"/>
        <w:contextualSpacing w:val="0"/>
      </w:pPr>
      <w:r w:rsidRPr="003E6371">
        <w:t>Impact of pause is still TBD but will be actively monitoring</w:t>
      </w:r>
    </w:p>
    <w:p w:rsidR="00F931E6" w:rsidRPr="003E6371" w:rsidRDefault="00F931E6" w:rsidP="003E6371">
      <w:pPr>
        <w:pStyle w:val="ListParagraph"/>
        <w:numPr>
          <w:ilvl w:val="1"/>
          <w:numId w:val="1"/>
        </w:numPr>
        <w:spacing w:after="0" w:line="240" w:lineRule="auto"/>
        <w:ind w:firstLine="900"/>
        <w:contextualSpacing w:val="0"/>
      </w:pPr>
      <w:r w:rsidRPr="003E6371">
        <w:t>Budget did allow for some pressure from COVID</w:t>
      </w:r>
    </w:p>
    <w:p w:rsidR="00F931E6" w:rsidRPr="00F931E6" w:rsidRDefault="00F931E6" w:rsidP="003E6371">
      <w:pPr>
        <w:pStyle w:val="NoSpacing"/>
        <w:ind w:left="1440"/>
        <w:rPr>
          <w:rFonts w:cstheme="minorHAnsi"/>
          <w:b/>
        </w:rPr>
      </w:pPr>
    </w:p>
    <w:p w:rsidR="00F931E6" w:rsidRDefault="00F931E6" w:rsidP="00F931E6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Approval of November</w:t>
      </w:r>
      <w:r>
        <w:rPr>
          <w:rFonts w:cstheme="minorHAnsi"/>
          <w:b/>
        </w:rPr>
        <w:t>, 2020 Meeting Minutes</w:t>
      </w:r>
    </w:p>
    <w:p w:rsidR="00F931E6" w:rsidRDefault="00F931E6" w:rsidP="00F931E6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:rsidR="00F931E6" w:rsidRDefault="00F931E6" w:rsidP="00F931E6">
      <w:pPr>
        <w:pStyle w:val="NoSpacing"/>
        <w:ind w:left="1440"/>
        <w:rPr>
          <w:rFonts w:cstheme="minorHAnsi"/>
        </w:rPr>
      </w:pPr>
    </w:p>
    <w:p w:rsidR="00F931E6" w:rsidRDefault="00F931E6" w:rsidP="00F931E6">
      <w:pPr>
        <w:pStyle w:val="NoSpacing"/>
        <w:ind w:left="1620"/>
        <w:rPr>
          <w:rFonts w:cstheme="minorHAnsi"/>
          <w:b/>
        </w:rPr>
      </w:pPr>
      <w:r>
        <w:rPr>
          <w:rFonts w:cstheme="minorHAnsi"/>
          <w:b/>
        </w:rPr>
        <w:t>Approval of October, 2020 Actual Expenses:</w:t>
      </w:r>
    </w:p>
    <w:p w:rsidR="00F931E6" w:rsidRDefault="00F931E6" w:rsidP="00F931E6">
      <w:pPr>
        <w:pStyle w:val="NoSpacing"/>
        <w:ind w:left="162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145"/>
        <w:gridCol w:w="1890"/>
        <w:gridCol w:w="1890"/>
      </w:tblGrid>
      <w:tr w:rsidR="00F931E6" w:rsidTr="0063621C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October</w:t>
            </w:r>
          </w:p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November</w:t>
            </w:r>
          </w:p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F931E6" w:rsidTr="0063621C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4802.20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3235.98</w:t>
            </w:r>
          </w:p>
        </w:tc>
      </w:tr>
      <w:tr w:rsidR="00F931E6" w:rsidTr="0063621C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4678.71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5094.41</w:t>
            </w:r>
          </w:p>
        </w:tc>
      </w:tr>
      <w:tr w:rsidR="00F931E6" w:rsidTr="0063621C">
        <w:trPr>
          <w:trHeight w:val="73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5419.28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</w:tr>
      <w:tr w:rsidR="00F931E6" w:rsidTr="0063621C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5376.12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</w:tr>
      <w:tr w:rsidR="00F931E6" w:rsidTr="0063621C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2833.03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</w:tr>
      <w:tr w:rsidR="00F931E6" w:rsidTr="0063621C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24,422.73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</w:tr>
      <w:tr w:rsidR="00F931E6" w:rsidTr="0063621C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40,569.98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</w:tr>
      <w:tr w:rsidR="00F931E6" w:rsidTr="0063621C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72,659.00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</w:tr>
      <w:tr w:rsidR="00F931E6" w:rsidTr="0063621C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3950.00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</w:tr>
      <w:tr w:rsidR="00F931E6" w:rsidTr="0063621C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311.00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</w:tr>
      <w:tr w:rsidR="00F931E6" w:rsidTr="0063621C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</w:tr>
      <w:tr w:rsidR="00F931E6" w:rsidTr="0063621C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  <w:p w:rsidR="00F931E6" w:rsidRDefault="00A5579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Premier Bank</w:t>
            </w:r>
          </w:p>
          <w:p w:rsidR="00F931E6" w:rsidRDefault="00A5579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Walmart</w:t>
            </w:r>
          </w:p>
          <w:p w:rsidR="00F931E6" w:rsidRDefault="00A5579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Office Depos</w:t>
            </w:r>
          </w:p>
          <w:p w:rsidR="00F931E6" w:rsidRDefault="00A5579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Charitable Products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  <w:p w:rsidR="00F931E6" w:rsidRDefault="00A5579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89.78</w:t>
            </w:r>
          </w:p>
          <w:p w:rsidR="00F931E6" w:rsidRDefault="00A5579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53.98</w:t>
            </w:r>
          </w:p>
          <w:p w:rsidR="00F931E6" w:rsidRDefault="00A5579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235.75</w:t>
            </w:r>
          </w:p>
          <w:p w:rsidR="00A5579C" w:rsidRDefault="00A5579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967.73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</w:tr>
      <w:tr w:rsidR="00F931E6" w:rsidTr="0063621C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A5579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Barton Walter &amp; </w:t>
            </w:r>
            <w:proofErr w:type="spellStart"/>
            <w:r>
              <w:rPr>
                <w:rFonts w:cstheme="minorHAnsi"/>
              </w:rPr>
              <w:t>Krier</w:t>
            </w:r>
            <w:proofErr w:type="spellEnd"/>
          </w:p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A5579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2997.80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</w:tr>
      <w:tr w:rsidR="00F931E6" w:rsidTr="0063621C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A5579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  <w:p w:rsidR="00A5579C" w:rsidRDefault="00A5579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A5579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294.00</w:t>
            </w:r>
          </w:p>
          <w:p w:rsidR="00A5579C" w:rsidRDefault="00A5579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828.13</w:t>
            </w:r>
          </w:p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</w:tr>
    </w:tbl>
    <w:p w:rsidR="00F931E6" w:rsidRDefault="00F931E6" w:rsidP="00F931E6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 xml:space="preserve">    </w:t>
      </w:r>
    </w:p>
    <w:p w:rsidR="00F931E6" w:rsidRDefault="00F931E6" w:rsidP="00F931E6">
      <w:pPr>
        <w:pStyle w:val="NoSpacing"/>
        <w:rPr>
          <w:rFonts w:cstheme="minorHAnsi"/>
        </w:rPr>
      </w:pPr>
      <w:r>
        <w:rPr>
          <w:rFonts w:cstheme="minorHAnsi"/>
        </w:rPr>
        <w:tab/>
        <w:t xml:space="preserve">Donations Made:  </w:t>
      </w:r>
      <w:r w:rsidR="00A5579C">
        <w:rPr>
          <w:rFonts w:cstheme="minorHAnsi"/>
        </w:rPr>
        <w:tab/>
        <w:t>OMGHA</w:t>
      </w:r>
      <w:r w:rsidR="00A5579C">
        <w:rPr>
          <w:rFonts w:cstheme="minorHAnsi"/>
        </w:rPr>
        <w:tab/>
      </w:r>
      <w:r w:rsidR="00A5579C">
        <w:rPr>
          <w:rFonts w:cstheme="minorHAnsi"/>
        </w:rPr>
        <w:tab/>
      </w:r>
      <w:r w:rsidR="00A5579C">
        <w:rPr>
          <w:rFonts w:cstheme="minorHAnsi"/>
        </w:rPr>
        <w:tab/>
        <w:t>4934.70</w:t>
      </w:r>
    </w:p>
    <w:p w:rsidR="00F931E6" w:rsidRDefault="00F931E6" w:rsidP="00F931E6">
      <w:pPr>
        <w:pStyle w:val="NoSpacing"/>
        <w:rPr>
          <w:rFonts w:cstheme="minorHAnsi"/>
        </w:rPr>
      </w:pPr>
    </w:p>
    <w:p w:rsidR="00F931E6" w:rsidRDefault="00F931E6" w:rsidP="00F931E6">
      <w:pPr>
        <w:pStyle w:val="NoSpacing"/>
        <w:ind w:left="1620"/>
        <w:rPr>
          <w:rFonts w:cstheme="minorHAnsi"/>
        </w:rPr>
      </w:pPr>
    </w:p>
    <w:p w:rsidR="00F931E6" w:rsidRDefault="00F931E6" w:rsidP="00F931E6">
      <w:pPr>
        <w:pStyle w:val="NoSpacing"/>
        <w:ind w:left="1620"/>
        <w:rPr>
          <w:rFonts w:cstheme="minorHAnsi"/>
        </w:rPr>
      </w:pPr>
    </w:p>
    <w:p w:rsidR="00F931E6" w:rsidRDefault="00A5579C" w:rsidP="00F931E6">
      <w:pPr>
        <w:pStyle w:val="NoSpacing"/>
        <w:ind w:left="1440" w:firstLine="720"/>
        <w:rPr>
          <w:rFonts w:cstheme="minorHAnsi"/>
          <w:b/>
        </w:rPr>
      </w:pPr>
      <w:r>
        <w:rPr>
          <w:rFonts w:cstheme="minorHAnsi"/>
          <w:b/>
        </w:rPr>
        <w:t>Approval of Proposed December</w:t>
      </w:r>
      <w:r w:rsidR="00F931E6">
        <w:rPr>
          <w:rFonts w:cstheme="minorHAnsi"/>
          <w:b/>
        </w:rPr>
        <w:t>, 2020 Expenses, not to exceed</w:t>
      </w:r>
    </w:p>
    <w:p w:rsidR="00F931E6" w:rsidRDefault="00F931E6" w:rsidP="00F931E6">
      <w:pPr>
        <w:pStyle w:val="NoSpacing"/>
        <w:ind w:left="216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825"/>
        <w:gridCol w:w="1570"/>
      </w:tblGrid>
      <w:tr w:rsidR="00F931E6" w:rsidTr="00F931E6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</w:tr>
      <w:tr w:rsidR="00F931E6" w:rsidTr="00F931E6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</w:tr>
      <w:tr w:rsidR="00F931E6" w:rsidTr="00F931E6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</w:tr>
      <w:tr w:rsidR="00F931E6" w:rsidTr="00F931E6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A5579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1000.00</w:t>
            </w:r>
          </w:p>
        </w:tc>
      </w:tr>
      <w:tr w:rsidR="00F931E6" w:rsidTr="00F931E6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A5579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931E6">
              <w:rPr>
                <w:rFonts w:cstheme="minorHAnsi"/>
              </w:rPr>
              <w:t>000.00</w:t>
            </w:r>
          </w:p>
        </w:tc>
      </w:tr>
      <w:tr w:rsidR="00F931E6" w:rsidTr="00F931E6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 and MG combined tax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A5579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  <w:r w:rsidR="00F931E6">
              <w:rPr>
                <w:rFonts w:cstheme="minorHAnsi"/>
              </w:rPr>
              <w:t>,000.00</w:t>
            </w:r>
          </w:p>
        </w:tc>
      </w:tr>
      <w:tr w:rsidR="00F931E6" w:rsidTr="00F931E6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</w:tr>
      <w:tr w:rsidR="00F931E6" w:rsidTr="00F931E6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</w:tr>
      <w:tr w:rsidR="00F931E6" w:rsidTr="00F931E6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E6" w:rsidRDefault="00F931E6">
            <w:pPr>
              <w:pStyle w:val="NoSpacing"/>
              <w:rPr>
                <w:rFonts w:cstheme="minorHAnsi"/>
              </w:rPr>
            </w:pPr>
          </w:p>
        </w:tc>
      </w:tr>
      <w:tr w:rsidR="00F931E6" w:rsidTr="00F931E6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A5579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F931E6">
              <w:rPr>
                <w:rFonts w:cstheme="minorHAnsi"/>
              </w:rPr>
              <w:t>00.00</w:t>
            </w:r>
          </w:p>
        </w:tc>
      </w:tr>
      <w:tr w:rsidR="00F931E6" w:rsidTr="00F931E6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F931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E6" w:rsidRDefault="00A5579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F931E6">
              <w:rPr>
                <w:rFonts w:cstheme="minorHAnsi"/>
              </w:rPr>
              <w:t>00.00</w:t>
            </w:r>
          </w:p>
        </w:tc>
      </w:tr>
    </w:tbl>
    <w:p w:rsidR="00F931E6" w:rsidRDefault="00F931E6" w:rsidP="00F931E6">
      <w:pPr>
        <w:pStyle w:val="NoSpacing"/>
        <w:rPr>
          <w:rFonts w:cstheme="minorHAnsi"/>
        </w:rPr>
      </w:pPr>
    </w:p>
    <w:p w:rsidR="00A5579C" w:rsidRDefault="00A5579C" w:rsidP="00F931E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Donation Requests:   Yellow Tree</w:t>
      </w:r>
    </w:p>
    <w:p w:rsidR="00F931E6" w:rsidRDefault="00F931E6" w:rsidP="00F931E6">
      <w:pPr>
        <w:pStyle w:val="NoSpacing"/>
        <w:rPr>
          <w:rFonts w:cstheme="minorHAnsi"/>
        </w:rPr>
      </w:pPr>
    </w:p>
    <w:p w:rsidR="00F931E6" w:rsidRDefault="00F931E6" w:rsidP="00F931E6">
      <w:pPr>
        <w:pStyle w:val="NoSpacing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President’s Report</w:t>
      </w:r>
    </w:p>
    <w:p w:rsidR="00F931E6" w:rsidRPr="00A5579C" w:rsidRDefault="00F931E6" w:rsidP="00A5579C">
      <w:pPr>
        <w:pStyle w:val="NoSpacing"/>
        <w:numPr>
          <w:ilvl w:val="1"/>
          <w:numId w:val="2"/>
        </w:numPr>
        <w:rPr>
          <w:rFonts w:cstheme="minorHAnsi"/>
          <w:b/>
        </w:rPr>
      </w:pPr>
      <w:proofErr w:type="spellStart"/>
      <w:r>
        <w:rPr>
          <w:rFonts w:cstheme="minorHAnsi"/>
        </w:rPr>
        <w:t>Covid</w:t>
      </w:r>
      <w:proofErr w:type="spellEnd"/>
      <w:r>
        <w:rPr>
          <w:rFonts w:cstheme="minorHAnsi"/>
        </w:rPr>
        <w:t xml:space="preserve"> Update</w:t>
      </w:r>
    </w:p>
    <w:p w:rsidR="00F931E6" w:rsidRDefault="00F931E6" w:rsidP="00F931E6">
      <w:pPr>
        <w:pStyle w:val="NoSpacing"/>
        <w:numPr>
          <w:ilvl w:val="1"/>
          <w:numId w:val="1"/>
        </w:numPr>
        <w:rPr>
          <w:rFonts w:ascii="Calibri" w:hAnsi="Calibri" w:cs="Calibri"/>
          <w:color w:val="201F1E"/>
        </w:rPr>
      </w:pPr>
      <w:r>
        <w:rPr>
          <w:rFonts w:cstheme="minorHAnsi"/>
          <w:b/>
        </w:rPr>
        <w:t>District 3 Updates</w:t>
      </w:r>
      <w:r>
        <w:rPr>
          <w:rFonts w:cstheme="minorHAnsi"/>
        </w:rPr>
        <w:t>- report by Steve Fischer</w:t>
      </w:r>
    </w:p>
    <w:p w:rsidR="00F931E6" w:rsidRDefault="00F931E6" w:rsidP="00F931E6">
      <w:pPr>
        <w:pStyle w:val="ListParagraph"/>
        <w:ind w:left="2970"/>
      </w:pPr>
    </w:p>
    <w:p w:rsidR="00F931E6" w:rsidRDefault="00F931E6" w:rsidP="00F931E6">
      <w:pPr>
        <w:pStyle w:val="NoSpacing"/>
        <w:numPr>
          <w:ilvl w:val="1"/>
          <w:numId w:val="1"/>
        </w:numPr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Secretary Updates- </w:t>
      </w:r>
      <w:r>
        <w:rPr>
          <w:rFonts w:cstheme="minorHAnsi"/>
        </w:rPr>
        <w:t>report by Nicole Kustermann</w:t>
      </w:r>
    </w:p>
    <w:p w:rsidR="00F931E6" w:rsidRDefault="00A5579C" w:rsidP="00F931E6">
      <w:pPr>
        <w:pStyle w:val="NoSpacing"/>
        <w:numPr>
          <w:ilvl w:val="2"/>
          <w:numId w:val="1"/>
        </w:numPr>
        <w:rPr>
          <w:rFonts w:cstheme="minorHAnsi"/>
          <w:u w:val="single"/>
        </w:rPr>
      </w:pPr>
      <w:proofErr w:type="spellStart"/>
      <w:r>
        <w:rPr>
          <w:rFonts w:cstheme="minorHAnsi"/>
        </w:rPr>
        <w:t>Clix</w:t>
      </w:r>
      <w:proofErr w:type="spellEnd"/>
      <w:r>
        <w:rPr>
          <w:rFonts w:cstheme="minorHAnsi"/>
        </w:rPr>
        <w:t xml:space="preserve"> Picture Re-Schedule</w:t>
      </w:r>
    </w:p>
    <w:p w:rsidR="00F931E6" w:rsidRPr="00A5579C" w:rsidRDefault="00F931E6" w:rsidP="00A5579C">
      <w:pPr>
        <w:pStyle w:val="NoSpacing"/>
        <w:numPr>
          <w:ilvl w:val="2"/>
          <w:numId w:val="1"/>
        </w:numPr>
        <w:rPr>
          <w:rFonts w:cstheme="minorHAnsi"/>
          <w:u w:val="single"/>
        </w:rPr>
      </w:pPr>
      <w:r>
        <w:rPr>
          <w:rFonts w:cstheme="minorHAnsi"/>
        </w:rPr>
        <w:t>Volunteer Coordinator Repor</w:t>
      </w:r>
      <w:r w:rsidR="00A5579C">
        <w:rPr>
          <w:rFonts w:cstheme="minorHAnsi"/>
        </w:rPr>
        <w:t>t</w:t>
      </w:r>
    </w:p>
    <w:p w:rsidR="00A5579C" w:rsidRPr="00A5579C" w:rsidRDefault="00A5579C" w:rsidP="00A5579C">
      <w:pPr>
        <w:pStyle w:val="NoSpacing"/>
        <w:numPr>
          <w:ilvl w:val="3"/>
          <w:numId w:val="1"/>
        </w:numPr>
        <w:rPr>
          <w:rFonts w:cstheme="minorHAnsi"/>
          <w:u w:val="single"/>
        </w:rPr>
      </w:pPr>
      <w:r>
        <w:rPr>
          <w:rFonts w:cstheme="minorHAnsi"/>
        </w:rPr>
        <w:t>Current budget of hours</w:t>
      </w:r>
    </w:p>
    <w:p w:rsidR="00A5579C" w:rsidRPr="00A5579C" w:rsidRDefault="00A5579C" w:rsidP="00A5579C">
      <w:pPr>
        <w:pStyle w:val="NoSpacing"/>
        <w:numPr>
          <w:ilvl w:val="3"/>
          <w:numId w:val="1"/>
        </w:numPr>
        <w:rPr>
          <w:rFonts w:cstheme="minorHAnsi"/>
          <w:u w:val="single"/>
        </w:rPr>
      </w:pPr>
      <w:r>
        <w:rPr>
          <w:rFonts w:cstheme="minorHAnsi"/>
        </w:rPr>
        <w:t>Needs for rest of season</w:t>
      </w:r>
    </w:p>
    <w:p w:rsidR="00A5579C" w:rsidRPr="00A5579C" w:rsidRDefault="00A5579C" w:rsidP="00A5579C">
      <w:pPr>
        <w:pStyle w:val="NoSpacing"/>
        <w:numPr>
          <w:ilvl w:val="4"/>
          <w:numId w:val="1"/>
        </w:numPr>
        <w:rPr>
          <w:rFonts w:cstheme="minorHAnsi"/>
          <w:u w:val="single"/>
        </w:rPr>
      </w:pPr>
      <w:r>
        <w:rPr>
          <w:rFonts w:cstheme="minorHAnsi"/>
        </w:rPr>
        <w:t>Canceled tournaments</w:t>
      </w:r>
    </w:p>
    <w:p w:rsidR="00A5579C" w:rsidRPr="00A5579C" w:rsidRDefault="00A5579C" w:rsidP="00A5579C">
      <w:pPr>
        <w:pStyle w:val="NoSpacing"/>
        <w:numPr>
          <w:ilvl w:val="4"/>
          <w:numId w:val="1"/>
        </w:numPr>
        <w:rPr>
          <w:rFonts w:cstheme="minorHAnsi"/>
          <w:u w:val="single"/>
        </w:rPr>
      </w:pPr>
      <w:r>
        <w:rPr>
          <w:rFonts w:cstheme="minorHAnsi"/>
        </w:rPr>
        <w:t>No concessions</w:t>
      </w:r>
    </w:p>
    <w:p w:rsidR="00F931E6" w:rsidRDefault="00F931E6" w:rsidP="00F931E6">
      <w:pPr>
        <w:pStyle w:val="NoSpacing"/>
        <w:ind w:left="1440"/>
        <w:rPr>
          <w:rFonts w:cstheme="minorHAnsi"/>
          <w:b/>
          <w:u w:val="single"/>
        </w:rPr>
      </w:pPr>
    </w:p>
    <w:p w:rsidR="00F931E6" w:rsidRDefault="00F931E6" w:rsidP="00F931E6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Hockey Updates</w:t>
      </w:r>
    </w:p>
    <w:p w:rsidR="00F931E6" w:rsidRPr="00A5579C" w:rsidRDefault="00F931E6" w:rsidP="00F931E6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Boys Traveling – submitted by Colin Steen</w:t>
      </w:r>
    </w:p>
    <w:p w:rsidR="00A5579C" w:rsidRDefault="00A5579C" w:rsidP="00A5579C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Working with the skills committee on making sure players are staying in hockey playing shape during the pause</w:t>
      </w:r>
    </w:p>
    <w:p w:rsidR="00A5579C" w:rsidRDefault="00A5579C" w:rsidP="00A5579C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Level directors are canceling tournaments that are happening during this pause - many associations are trying to reschedule these for later in the season and YHH tourneys are TBD for new dates and times. Our approach is to get a refund where it is being offered, and re-book if the calendar allows later in the season. </w:t>
      </w:r>
    </w:p>
    <w:p w:rsidR="00A5579C" w:rsidRDefault="00A5579C" w:rsidP="00A5579C">
      <w:pPr>
        <w:pStyle w:val="NoSpacing"/>
        <w:ind w:left="720"/>
        <w:rPr>
          <w:rFonts w:cstheme="minorHAnsi"/>
          <w:b/>
          <w:u w:val="single"/>
        </w:rPr>
      </w:pPr>
    </w:p>
    <w:p w:rsidR="00F931E6" w:rsidRPr="00A5579C" w:rsidRDefault="003E6371" w:rsidP="006E2F58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Girls Traveling – report</w:t>
      </w:r>
      <w:r w:rsidR="00F931E6">
        <w:rPr>
          <w:rFonts w:cstheme="minorHAnsi"/>
        </w:rPr>
        <w:t xml:space="preserve"> by Chad Wieneke</w:t>
      </w:r>
    </w:p>
    <w:p w:rsidR="00F931E6" w:rsidRDefault="00F931E6" w:rsidP="00F931E6">
      <w:pPr>
        <w:pStyle w:val="NoSpacing"/>
        <w:ind w:left="360"/>
        <w:rPr>
          <w:rFonts w:cstheme="minorHAnsi"/>
          <w:b/>
          <w:u w:val="single"/>
        </w:rPr>
      </w:pPr>
    </w:p>
    <w:p w:rsidR="00F931E6" w:rsidRDefault="00F931E6" w:rsidP="00F931E6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House- report by Brian</w:t>
      </w:r>
      <w:r w:rsidR="003E6371">
        <w:rPr>
          <w:rFonts w:cstheme="minorHAnsi"/>
        </w:rPr>
        <w:t xml:space="preserve"> Grant- </w:t>
      </w:r>
    </w:p>
    <w:p w:rsidR="00F931E6" w:rsidRDefault="00F931E6" w:rsidP="00F931E6">
      <w:pPr>
        <w:pStyle w:val="NoSpacing"/>
        <w:ind w:left="360"/>
        <w:rPr>
          <w:rFonts w:cstheme="minorHAnsi"/>
          <w:b/>
          <w:u w:val="single"/>
        </w:rPr>
      </w:pPr>
    </w:p>
    <w:p w:rsidR="00F931E6" w:rsidRPr="006E2F58" w:rsidRDefault="00F931E6" w:rsidP="00F931E6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Skills and Development – report by Matt Margenau</w:t>
      </w:r>
    </w:p>
    <w:p w:rsidR="006E2F58" w:rsidRDefault="006E2F58" w:rsidP="006E2F58">
      <w:pPr>
        <w:pStyle w:val="NoSpacing"/>
        <w:ind w:left="720"/>
        <w:rPr>
          <w:rFonts w:cstheme="minorHAnsi"/>
          <w:b/>
          <w:u w:val="single"/>
        </w:rPr>
      </w:pPr>
    </w:p>
    <w:p w:rsidR="00F931E6" w:rsidRDefault="00F931E6" w:rsidP="00F931E6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Tournaments </w:t>
      </w:r>
    </w:p>
    <w:p w:rsidR="00F931E6" w:rsidRDefault="00F931E6" w:rsidP="00F931E6">
      <w:pPr>
        <w:pStyle w:val="NoSpacing"/>
        <w:rPr>
          <w:rFonts w:cstheme="minorHAnsi"/>
        </w:rPr>
      </w:pPr>
    </w:p>
    <w:p w:rsidR="00F931E6" w:rsidRDefault="00F931E6" w:rsidP="00F931E6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:rsidR="00F931E6" w:rsidRDefault="00F931E6" w:rsidP="00F931E6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</w:p>
    <w:p w:rsidR="00F931E6" w:rsidRDefault="00F931E6" w:rsidP="00F931E6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Arena Managers </w:t>
      </w:r>
    </w:p>
    <w:p w:rsidR="00F931E6" w:rsidRDefault="00F931E6" w:rsidP="00F931E6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>Marketing</w:t>
      </w:r>
    </w:p>
    <w:p w:rsidR="00F931E6" w:rsidRDefault="00F931E6" w:rsidP="00F931E6">
      <w:pPr>
        <w:pStyle w:val="NoSpacing"/>
        <w:ind w:left="900"/>
        <w:rPr>
          <w:rFonts w:eastAsia="Times New Roman" w:cstheme="minorHAnsi"/>
        </w:rPr>
      </w:pPr>
    </w:p>
    <w:p w:rsidR="00F931E6" w:rsidRDefault="00F931E6" w:rsidP="00F931E6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:rsidR="00F931E6" w:rsidRDefault="00F931E6" w:rsidP="00F931E6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Registration</w:t>
      </w:r>
    </w:p>
    <w:p w:rsidR="006E2F58" w:rsidRDefault="006E2F58" w:rsidP="006E2F58">
      <w:pPr>
        <w:numPr>
          <w:ilvl w:val="0"/>
          <w:numId w:val="4"/>
        </w:numPr>
        <w:spacing w:before="100" w:beforeAutospacing="1" w:after="100" w:afterAutospacing="1" w:line="240" w:lineRule="auto"/>
        <w:ind w:left="1350"/>
      </w:pPr>
      <w:r>
        <w:t>Registration for House has closed.  </w:t>
      </w:r>
    </w:p>
    <w:p w:rsidR="006E2F58" w:rsidRDefault="006E2F58" w:rsidP="006E2F58">
      <w:pPr>
        <w:numPr>
          <w:ilvl w:val="0"/>
          <w:numId w:val="4"/>
        </w:numPr>
        <w:spacing w:before="100" w:beforeAutospacing="1" w:after="100" w:afterAutospacing="1" w:line="240" w:lineRule="auto"/>
        <w:ind w:left="1350"/>
      </w:pPr>
      <w:r>
        <w:t>We still have coaches who are not rostered due to incomplete requirements.  </w:t>
      </w:r>
    </w:p>
    <w:p w:rsidR="006E2F58" w:rsidRDefault="006E2F58" w:rsidP="006E2F58">
      <w:pPr>
        <w:numPr>
          <w:ilvl w:val="0"/>
          <w:numId w:val="4"/>
        </w:numPr>
        <w:spacing w:before="100" w:beforeAutospacing="1" w:after="100" w:afterAutospacing="1" w:line="240" w:lineRule="auto"/>
        <w:ind w:left="1350"/>
      </w:pPr>
      <w:r>
        <w:t>A reminder that coaches not on the roster by December 31st will not be able to continue coaching for the season.  </w:t>
      </w:r>
    </w:p>
    <w:p w:rsidR="00F931E6" w:rsidRDefault="00F931E6" w:rsidP="00F931E6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Equipment</w:t>
      </w:r>
    </w:p>
    <w:p w:rsidR="00F931E6" w:rsidRDefault="00F931E6" w:rsidP="00F931E6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 xml:space="preserve">Grievances </w:t>
      </w:r>
    </w:p>
    <w:p w:rsidR="00F931E6" w:rsidRDefault="00F931E6" w:rsidP="00F931E6">
      <w:pPr>
        <w:spacing w:after="0" w:line="240" w:lineRule="auto"/>
        <w:ind w:left="2880"/>
        <w:rPr>
          <w:rFonts w:cstheme="minorHAnsi"/>
        </w:rPr>
      </w:pPr>
    </w:p>
    <w:p w:rsidR="00F931E6" w:rsidRDefault="00F931E6" w:rsidP="00F931E6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:rsidR="00F931E6" w:rsidRDefault="00F931E6" w:rsidP="00F931E6">
      <w:pPr>
        <w:pStyle w:val="BodyTextIndent"/>
        <w:tabs>
          <w:tab w:val="clear" w:pos="217"/>
          <w:tab w:val="left" w:pos="270"/>
        </w:tabs>
        <w:ind w:left="2160" w:firstLine="0"/>
        <w:rPr>
          <w:rFonts w:asciiTheme="minorHAnsi" w:hAnsiTheme="minorHAnsi" w:cstheme="minorHAnsi"/>
          <w:szCs w:val="22"/>
        </w:rPr>
      </w:pPr>
    </w:p>
    <w:p w:rsidR="00F931E6" w:rsidRDefault="00F931E6" w:rsidP="00F931E6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New Business</w:t>
      </w:r>
    </w:p>
    <w:p w:rsidR="00F931E6" w:rsidRDefault="00F931E6" w:rsidP="00F931E6">
      <w:pPr>
        <w:pStyle w:val="ListParagraph"/>
        <w:spacing w:after="0" w:line="240" w:lineRule="auto"/>
        <w:ind w:left="1440"/>
        <w:rPr>
          <w:rFonts w:cstheme="minorHAnsi"/>
        </w:rPr>
      </w:pPr>
    </w:p>
    <w:p w:rsidR="00F931E6" w:rsidRDefault="00F931E6" w:rsidP="00F931E6">
      <w:pPr>
        <w:spacing w:after="0" w:line="240" w:lineRule="auto"/>
        <w:rPr>
          <w:rFonts w:cstheme="minorHAnsi"/>
          <w:i/>
        </w:rPr>
      </w:pPr>
      <w:r>
        <w:rPr>
          <w:rFonts w:cstheme="minorHAnsi"/>
          <w:u w:val="single"/>
        </w:rPr>
        <w:t xml:space="preserve">Meeting Adjourned </w:t>
      </w:r>
    </w:p>
    <w:p w:rsidR="00F931E6" w:rsidRDefault="00F931E6" w:rsidP="00F931E6">
      <w:pPr>
        <w:rPr>
          <w:rFonts w:cstheme="minorHAnsi"/>
        </w:rPr>
      </w:pPr>
    </w:p>
    <w:p w:rsidR="00F931E6" w:rsidRDefault="00F931E6" w:rsidP="00F931E6"/>
    <w:p w:rsidR="00F931E6" w:rsidRDefault="00F931E6" w:rsidP="00F931E6"/>
    <w:p w:rsidR="00F931E6" w:rsidRDefault="00F931E6" w:rsidP="00F931E6"/>
    <w:p w:rsidR="00701AA8" w:rsidRDefault="00701AA8"/>
    <w:sectPr w:rsidR="00701AA8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7163"/>
    <w:multiLevelType w:val="hybridMultilevel"/>
    <w:tmpl w:val="305ED56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65171"/>
    <w:multiLevelType w:val="multilevel"/>
    <w:tmpl w:val="32AE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C3505A7"/>
    <w:multiLevelType w:val="hybridMultilevel"/>
    <w:tmpl w:val="F50A249C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14E34"/>
    <w:multiLevelType w:val="hybridMultilevel"/>
    <w:tmpl w:val="53F68CDC"/>
    <w:lvl w:ilvl="0" w:tplc="360E25C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03F2B"/>
    <w:multiLevelType w:val="multilevel"/>
    <w:tmpl w:val="066CD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672BCC"/>
    <w:multiLevelType w:val="hybridMultilevel"/>
    <w:tmpl w:val="1948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E6"/>
    <w:rsid w:val="003E6371"/>
    <w:rsid w:val="006E0B6F"/>
    <w:rsid w:val="006E2F58"/>
    <w:rsid w:val="00701AA8"/>
    <w:rsid w:val="00A5579C"/>
    <w:rsid w:val="00F931E6"/>
    <w:rsid w:val="00FD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C056D-F2B4-4626-8DF6-2B910D42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1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31E6"/>
    <w:rPr>
      <w:color w:val="0563C1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F931E6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F931E6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F931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31E6"/>
    <w:pPr>
      <w:ind w:left="720"/>
      <w:contextualSpacing/>
    </w:pPr>
  </w:style>
  <w:style w:type="paragraph" w:customStyle="1" w:styleId="xmsolistparagraph">
    <w:name w:val="x_msolistparagraph"/>
    <w:basedOn w:val="Normal"/>
    <w:rsid w:val="00F9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931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4</cp:revision>
  <dcterms:created xsi:type="dcterms:W3CDTF">2020-12-19T14:01:00Z</dcterms:created>
  <dcterms:modified xsi:type="dcterms:W3CDTF">2020-12-20T15:49:00Z</dcterms:modified>
</cp:coreProperties>
</file>