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44C7B" w14:textId="14D1501E" w:rsidR="00A8557C" w:rsidRDefault="00276052">
      <w:pPr>
        <w:sectPr w:rsidR="00A8557C" w:rsidSect="00190E2C">
          <w:footerReference w:type="default" r:id="rId8"/>
          <w:type w:val="continuous"/>
          <w:pgSz w:w="12240" w:h="15840"/>
          <w:pgMar w:top="720" w:right="1440" w:bottom="2610" w:left="1440" w:header="720" w:footer="0" w:gutter="0"/>
          <w:cols w:space="720"/>
          <w:docGrid w:linePitch="360"/>
        </w:sectPr>
      </w:pPr>
      <w:r>
        <w:t>Hockey Operations Committee (HOC) Monthly Repor</w:t>
      </w:r>
      <w:r w:rsidR="00BE373E">
        <w:t>t</w:t>
      </w:r>
      <w:r w:rsidR="00BE373E">
        <w:tab/>
      </w:r>
      <w:r w:rsidR="00BE373E">
        <w:tab/>
      </w:r>
      <w:r w:rsidR="00BE373E">
        <w:tab/>
      </w:r>
      <w:r w:rsidR="00BE373E">
        <w:tab/>
      </w:r>
      <w:r w:rsidR="006B7D00">
        <w:t>October</w:t>
      </w:r>
      <w:r w:rsidR="00F46647">
        <w:t xml:space="preserve"> </w:t>
      </w:r>
      <w:r w:rsidR="00BE373E">
        <w:t xml:space="preserve">2020 </w:t>
      </w:r>
    </w:p>
    <w:p w14:paraId="59DCC0ED" w14:textId="2E412F6E" w:rsidR="0049189F" w:rsidRPr="0049189F" w:rsidRDefault="0049189F">
      <w:r>
        <w:t>Since the last SYHA Executive Board meeting</w:t>
      </w:r>
      <w:r w:rsidR="00DF3D85">
        <w:t xml:space="preserve"> on</w:t>
      </w:r>
      <w:r w:rsidR="00116DA6">
        <w:t xml:space="preserve"> </w:t>
      </w:r>
      <w:r w:rsidR="00266FC0">
        <w:t>September 14</w:t>
      </w:r>
      <w:r w:rsidR="00266FC0" w:rsidRPr="00266FC0">
        <w:rPr>
          <w:vertAlign w:val="superscript"/>
        </w:rPr>
        <w:t>th</w:t>
      </w:r>
      <w:r>
        <w:t>, the HOC</w:t>
      </w:r>
      <w:r w:rsidR="00DD39F5">
        <w:t xml:space="preserve"> has </w:t>
      </w:r>
      <w:r w:rsidR="00FC5D4B">
        <w:t xml:space="preserve">had </w:t>
      </w:r>
      <w:r w:rsidR="00266FC0">
        <w:t>daily involvement and</w:t>
      </w:r>
      <w:r w:rsidR="004314AB">
        <w:t xml:space="preserve"> </w:t>
      </w:r>
      <w:r w:rsidR="002E6DF0">
        <w:t>addressed the following topics</w:t>
      </w:r>
      <w:r w:rsidR="00F075D9">
        <w:t xml:space="preserve"> via meeting</w:t>
      </w:r>
      <w:r w:rsidR="00F46647">
        <w:t>s</w:t>
      </w:r>
      <w:r w:rsidR="00F075D9">
        <w:t xml:space="preserve"> and email</w:t>
      </w:r>
      <w:r w:rsidR="002E6DF0">
        <w:t>.</w:t>
      </w:r>
    </w:p>
    <w:p w14:paraId="05DB2691" w14:textId="61BCE939" w:rsidR="00FC5D4B" w:rsidRPr="00116DA6" w:rsidRDefault="00276052" w:rsidP="00FC5D4B">
      <w:pPr>
        <w:rPr>
          <w:b/>
        </w:rPr>
      </w:pPr>
      <w:r>
        <w:rPr>
          <w:b/>
        </w:rPr>
        <w:t xml:space="preserve">Action Items </w:t>
      </w:r>
      <w:r w:rsidR="00021E9F">
        <w:rPr>
          <w:b/>
        </w:rPr>
        <w:t xml:space="preserve">assigned from </w:t>
      </w:r>
      <w:r>
        <w:rPr>
          <w:b/>
        </w:rPr>
        <w:t xml:space="preserve">Previous </w:t>
      </w:r>
      <w:r w:rsidR="00B84360">
        <w:rPr>
          <w:b/>
        </w:rPr>
        <w:t xml:space="preserve">Board </w:t>
      </w:r>
      <w:r>
        <w:rPr>
          <w:b/>
        </w:rPr>
        <w:t>Meeting</w:t>
      </w:r>
      <w:r w:rsidR="00021E9F">
        <w:rPr>
          <w:b/>
        </w:rPr>
        <w:t>:</w:t>
      </w:r>
    </w:p>
    <w:p w14:paraId="0A4FFD86" w14:textId="77777777" w:rsidR="00FC5D4B" w:rsidRDefault="00FC5D4B" w:rsidP="00FC5D4B">
      <w:pPr>
        <w:pStyle w:val="ListParagraph"/>
        <w:numPr>
          <w:ilvl w:val="0"/>
          <w:numId w:val="10"/>
        </w:numPr>
        <w:spacing w:after="0"/>
        <w:contextualSpacing w:val="0"/>
      </w:pPr>
      <w:r>
        <w:t>Season Planning</w:t>
      </w:r>
    </w:p>
    <w:p w14:paraId="3644578F" w14:textId="1E5CC3FD" w:rsidR="00266FC0" w:rsidRDefault="00266FC0" w:rsidP="00190E2C">
      <w:pPr>
        <w:pStyle w:val="ListParagraph"/>
        <w:numPr>
          <w:ilvl w:val="1"/>
          <w:numId w:val="10"/>
        </w:numPr>
        <w:spacing w:after="0"/>
        <w:contextualSpacing w:val="0"/>
      </w:pPr>
      <w:r>
        <w:t>Parent meeting</w:t>
      </w:r>
      <w:r w:rsidR="0016140A">
        <w:t>s</w:t>
      </w:r>
      <w:r>
        <w:t xml:space="preserve"> and education </w:t>
      </w:r>
      <w:r w:rsidR="0016140A">
        <w:t xml:space="preserve">documents development </w:t>
      </w:r>
      <w:r>
        <w:t>– COMPLETE</w:t>
      </w:r>
    </w:p>
    <w:p w14:paraId="67D78518" w14:textId="4576B1F0" w:rsidR="00060C86" w:rsidRDefault="00060C86" w:rsidP="00060C86">
      <w:pPr>
        <w:pStyle w:val="ListParagraph"/>
        <w:numPr>
          <w:ilvl w:val="2"/>
          <w:numId w:val="10"/>
        </w:numPr>
        <w:spacing w:after="0"/>
        <w:contextualSpacing w:val="0"/>
      </w:pPr>
      <w:r>
        <w:t xml:space="preserve">Squirt Season Planning: </w:t>
      </w:r>
      <w:hyperlink r:id="rId9" w:history="1">
        <w:r w:rsidRPr="005D3DB6">
          <w:rPr>
            <w:rStyle w:val="Hyperlink"/>
          </w:rPr>
          <w:t>https://docs.google.com/document/d/1HKVcIDDektiIWTwZj545NYazrsfoB2ANLoutt1CpuZk/edit?usp=sharing</w:t>
        </w:r>
      </w:hyperlink>
    </w:p>
    <w:p w14:paraId="53D45F6B" w14:textId="787F073A" w:rsidR="00060C86" w:rsidRDefault="00060C86" w:rsidP="00060C86">
      <w:pPr>
        <w:pStyle w:val="ListParagraph"/>
        <w:numPr>
          <w:ilvl w:val="2"/>
          <w:numId w:val="10"/>
        </w:numPr>
        <w:spacing w:after="0"/>
        <w:contextualSpacing w:val="0"/>
      </w:pPr>
      <w:proofErr w:type="spellStart"/>
      <w:r>
        <w:t>PeeWee</w:t>
      </w:r>
      <w:proofErr w:type="spellEnd"/>
      <w:r>
        <w:t xml:space="preserve"> Season Planning: </w:t>
      </w:r>
      <w:hyperlink r:id="rId10" w:history="1">
        <w:r w:rsidRPr="005D3DB6">
          <w:rPr>
            <w:rStyle w:val="Hyperlink"/>
          </w:rPr>
          <w:t>https://docs.google.com/document/d/1L13j6T2pVr5GeubUsvqhQKH2tGqGHY9cNcHx6KJ88q0/edit?usp=sharing</w:t>
        </w:r>
      </w:hyperlink>
    </w:p>
    <w:p w14:paraId="09B0277B" w14:textId="1FD1AC2C" w:rsidR="00060C86" w:rsidRDefault="00060C86" w:rsidP="00060C86">
      <w:pPr>
        <w:pStyle w:val="ListParagraph"/>
        <w:numPr>
          <w:ilvl w:val="2"/>
          <w:numId w:val="10"/>
        </w:numPr>
        <w:spacing w:after="0"/>
        <w:contextualSpacing w:val="0"/>
      </w:pPr>
      <w:r>
        <w:t xml:space="preserve">Bantam Season Planning: </w:t>
      </w:r>
      <w:hyperlink r:id="rId11" w:history="1">
        <w:r w:rsidRPr="005D3DB6">
          <w:rPr>
            <w:rStyle w:val="Hyperlink"/>
          </w:rPr>
          <w:t>https://docs.google.com/document/d/1XkI9E8prbh2zQwFlS6bOSHSlIGw9koUgfURe3g-_7FA/edit?usp=sharing</w:t>
        </w:r>
      </w:hyperlink>
      <w:r>
        <w:t xml:space="preserve"> </w:t>
      </w:r>
    </w:p>
    <w:p w14:paraId="07B7646E" w14:textId="2BFF40AE" w:rsidR="00060C86" w:rsidRDefault="00060C86" w:rsidP="00060C86">
      <w:pPr>
        <w:pStyle w:val="ListParagraph"/>
        <w:numPr>
          <w:ilvl w:val="2"/>
          <w:numId w:val="10"/>
        </w:numPr>
        <w:spacing w:after="0"/>
        <w:contextualSpacing w:val="0"/>
      </w:pPr>
      <w:r>
        <w:t xml:space="preserve">Tryout Guide:  </w:t>
      </w:r>
      <w:hyperlink r:id="rId12" w:history="1">
        <w:r w:rsidRPr="005D3DB6">
          <w:rPr>
            <w:rStyle w:val="Hyperlink"/>
          </w:rPr>
          <w:t>https://drive.google.com/file/d/172V-tCK5KGMy3x8uH9QEm6V9TbZ6_2PI/view?usp=sharing</w:t>
        </w:r>
      </w:hyperlink>
      <w:r>
        <w:t xml:space="preserve"> </w:t>
      </w:r>
    </w:p>
    <w:p w14:paraId="016894BD" w14:textId="069B0FDE" w:rsidR="00190E2C" w:rsidRDefault="00190E2C" w:rsidP="00190E2C">
      <w:pPr>
        <w:pStyle w:val="ListParagraph"/>
        <w:numPr>
          <w:ilvl w:val="1"/>
          <w:numId w:val="10"/>
        </w:numPr>
        <w:spacing w:after="0"/>
        <w:contextualSpacing w:val="0"/>
      </w:pPr>
      <w:r>
        <w:t xml:space="preserve">Team leveling </w:t>
      </w:r>
      <w:r w:rsidR="00266FC0">
        <w:t>determination after discussion with</w:t>
      </w:r>
      <w:r>
        <w:t xml:space="preserve"> D5 and neighboring associations</w:t>
      </w:r>
      <w:r w:rsidR="00266FC0">
        <w:t xml:space="preserve"> </w:t>
      </w:r>
      <w:r w:rsidR="00AE27A3">
        <w:t>–</w:t>
      </w:r>
      <w:r w:rsidR="00266FC0">
        <w:t xml:space="preserve"> COMPLETE</w:t>
      </w:r>
    </w:p>
    <w:p w14:paraId="1B468158" w14:textId="0F229FE7" w:rsidR="00AE27A3" w:rsidRDefault="00AE27A3" w:rsidP="00AE27A3">
      <w:pPr>
        <w:pStyle w:val="ListParagraph"/>
        <w:numPr>
          <w:ilvl w:val="2"/>
          <w:numId w:val="10"/>
        </w:numPr>
        <w:spacing w:after="0"/>
        <w:contextualSpacing w:val="0"/>
      </w:pPr>
      <w:r>
        <w:t xml:space="preserve">Bantam </w:t>
      </w:r>
      <w:r w:rsidR="002A37FF">
        <w:t>determination for 3 teams – had following note go out to parents:</w:t>
      </w:r>
    </w:p>
    <w:p w14:paraId="0C77B28C" w14:textId="77777777" w:rsidR="002A37FF" w:rsidRDefault="002A37FF" w:rsidP="002A37FF">
      <w:pPr>
        <w:pStyle w:val="ListParagraph"/>
        <w:spacing w:after="0"/>
        <w:ind w:left="2160"/>
      </w:pPr>
      <w:r>
        <w:t>“</w:t>
      </w:r>
      <w:r>
        <w:t xml:space="preserve">The HOC would like to thank you for your patience during the Bantam planning and tryout process.  It is difficult to fully explain all the moving parts that need to be considered, most importantly coaching, in making final decisions on our team sizes and numbers. </w:t>
      </w:r>
    </w:p>
    <w:p w14:paraId="67096346" w14:textId="77777777" w:rsidR="002A37FF" w:rsidRDefault="002A37FF" w:rsidP="002A37FF">
      <w:pPr>
        <w:pStyle w:val="ListParagraph"/>
        <w:spacing w:after="0"/>
        <w:ind w:left="2160"/>
      </w:pPr>
    </w:p>
    <w:p w14:paraId="6E325A08" w14:textId="77777777" w:rsidR="002A37FF" w:rsidRDefault="002A37FF" w:rsidP="002A37FF">
      <w:pPr>
        <w:pStyle w:val="ListParagraph"/>
        <w:spacing w:after="0"/>
        <w:ind w:left="2160"/>
      </w:pPr>
      <w:r>
        <w:t xml:space="preserve">We are going forward with 3 small teams for this season.  The input from parents mirrored our HOC discussions, and the surveys showed a nearly 50/50 split of perspectives on and preferences for 2 large teams vs. 3 small teams, with some very spirited and very intelligent comments on both sides.   We will offer these talking points to attempt to explain our final decision, which wasn’t made until today. </w:t>
      </w:r>
    </w:p>
    <w:p w14:paraId="1CB4CA70" w14:textId="77777777" w:rsidR="002A37FF" w:rsidRDefault="002A37FF" w:rsidP="002A37FF">
      <w:pPr>
        <w:pStyle w:val="ListParagraph"/>
        <w:spacing w:after="0"/>
        <w:ind w:left="2160"/>
      </w:pPr>
    </w:p>
    <w:p w14:paraId="0E896EB5" w14:textId="77777777" w:rsidR="002A37FF" w:rsidRDefault="002A37FF" w:rsidP="002A37FF">
      <w:pPr>
        <w:pStyle w:val="ListParagraph"/>
        <w:spacing w:after="0"/>
        <w:ind w:left="2160"/>
      </w:pPr>
      <w:r>
        <w:t>Three teams provide:</w:t>
      </w:r>
    </w:p>
    <w:p w14:paraId="0FB6A99C" w14:textId="77777777" w:rsidR="002A37FF" w:rsidRDefault="002A37FF" w:rsidP="002A37FF">
      <w:pPr>
        <w:pStyle w:val="ListParagraph"/>
        <w:numPr>
          <w:ilvl w:val="3"/>
          <w:numId w:val="10"/>
        </w:numPr>
        <w:spacing w:after="0"/>
      </w:pPr>
      <w:r>
        <w:t>higher amounts of reps and puck touches in practice and games, to improve development</w:t>
      </w:r>
    </w:p>
    <w:p w14:paraId="6227E4CE" w14:textId="77777777" w:rsidR="002A37FF" w:rsidRDefault="002A37FF" w:rsidP="002A37FF">
      <w:pPr>
        <w:pStyle w:val="ListParagraph"/>
        <w:numPr>
          <w:ilvl w:val="3"/>
          <w:numId w:val="10"/>
        </w:numPr>
        <w:spacing w:after="0"/>
      </w:pPr>
      <w:r>
        <w:t>power play and penalty kill experience for all kids</w:t>
      </w:r>
    </w:p>
    <w:p w14:paraId="32327C26" w14:textId="77777777" w:rsidR="002A37FF" w:rsidRDefault="002A37FF" w:rsidP="002A37FF">
      <w:pPr>
        <w:pStyle w:val="ListParagraph"/>
        <w:numPr>
          <w:ilvl w:val="3"/>
          <w:numId w:val="10"/>
        </w:numPr>
        <w:spacing w:after="0"/>
      </w:pPr>
      <w:r>
        <w:t>less skill variation on each team, to allow coaches to target methods to develop players accordingly</w:t>
      </w:r>
    </w:p>
    <w:p w14:paraId="6D0EA80A" w14:textId="77777777" w:rsidR="002A37FF" w:rsidRDefault="002A37FF" w:rsidP="002A37FF">
      <w:pPr>
        <w:pStyle w:val="ListParagraph"/>
        <w:numPr>
          <w:ilvl w:val="3"/>
          <w:numId w:val="10"/>
        </w:numPr>
        <w:spacing w:after="0"/>
      </w:pPr>
      <w:r>
        <w:t>an environment to require high amounts of effort and navigation of adversity</w:t>
      </w:r>
    </w:p>
    <w:p w14:paraId="6ACA3CF1" w14:textId="77777777" w:rsidR="002A37FF" w:rsidRDefault="002A37FF" w:rsidP="002A37FF">
      <w:pPr>
        <w:pStyle w:val="ListParagraph"/>
        <w:numPr>
          <w:ilvl w:val="3"/>
          <w:numId w:val="10"/>
        </w:numPr>
        <w:spacing w:after="0"/>
      </w:pPr>
      <w:r>
        <w:lastRenderedPageBreak/>
        <w:t>creativity and comfort at multiple positions to create well-rounded hockey players</w:t>
      </w:r>
    </w:p>
    <w:p w14:paraId="47D7906B" w14:textId="0A153621" w:rsidR="002A37FF" w:rsidRDefault="002A37FF" w:rsidP="002A37FF">
      <w:pPr>
        <w:pStyle w:val="ListParagraph"/>
        <w:numPr>
          <w:ilvl w:val="3"/>
          <w:numId w:val="10"/>
        </w:numPr>
        <w:spacing w:after="0"/>
      </w:pPr>
      <w:r>
        <w:t>the optimal practice and game opportunities for our 5 goaltenders</w:t>
      </w:r>
    </w:p>
    <w:p w14:paraId="381C51E2" w14:textId="20460149" w:rsidR="002A37FF" w:rsidRDefault="002A37FF" w:rsidP="002A37FF">
      <w:pPr>
        <w:spacing w:after="0"/>
      </w:pPr>
    </w:p>
    <w:p w14:paraId="02338039" w14:textId="626C166C" w:rsidR="002A37FF" w:rsidRDefault="002A37FF" w:rsidP="002A37FF">
      <w:pPr>
        <w:pStyle w:val="ListParagraph"/>
        <w:spacing w:after="0"/>
        <w:ind w:left="2160"/>
        <w:contextualSpacing w:val="0"/>
      </w:pPr>
      <w:r>
        <w:t xml:space="preserve">We share concerns about COVID-19 and risks of small teams with injuries or illness.   Our skaters and families need to continue to commit to the safe practices outlined by health, school, and hockey recommending bodies.  We have been in touch with 2 District 5 representatives about this situation, and D5 is still working through its recommendations regarding COVID-19.  </w:t>
      </w:r>
      <w:proofErr w:type="gramStart"/>
      <w:r>
        <w:t>So</w:t>
      </w:r>
      <w:proofErr w:type="gramEnd"/>
      <w:r>
        <w:t xml:space="preserve"> there are still unknowns.  But it is clear that D5 will be more lenient than other years if roster changes need to be made by December 31.  This may include moving kids temporarily, if needed.   Consolidating to one B team (and moving some kids to A) would also be considered if absolutely required (due to injuries or illnesses).  Put differently, it would provide more flexibility for our association to start with 3 teams and move to 2 than it would be to start with 2 teams and later try to move to 3.  We will learn more at the D5 meeting this week.</w:t>
      </w:r>
      <w:r>
        <w:t>”</w:t>
      </w:r>
    </w:p>
    <w:p w14:paraId="67A5184E" w14:textId="77777777" w:rsidR="002A37FF" w:rsidRDefault="002A37FF" w:rsidP="002A37FF">
      <w:pPr>
        <w:pStyle w:val="ListParagraph"/>
        <w:spacing w:after="0"/>
        <w:ind w:left="2160"/>
        <w:contextualSpacing w:val="0"/>
      </w:pPr>
    </w:p>
    <w:p w14:paraId="6509213C" w14:textId="4C165115" w:rsidR="002A37FF" w:rsidRDefault="002A37FF" w:rsidP="002A37FF">
      <w:pPr>
        <w:pStyle w:val="ListParagraph"/>
        <w:numPr>
          <w:ilvl w:val="2"/>
          <w:numId w:val="2"/>
        </w:numPr>
      </w:pPr>
      <w:proofErr w:type="spellStart"/>
      <w:r>
        <w:t>PeeWee</w:t>
      </w:r>
      <w:proofErr w:type="spellEnd"/>
      <w:r>
        <w:t xml:space="preserve"> decision for leveling at AA/A/B1/B2 centered around D5’s plan to have 2 B divisions – we were considering 3 B teams but this would require leveling 2 of our teams and we didn’t feel this was optimal after the past 2 years of doing so.</w:t>
      </w:r>
    </w:p>
    <w:p w14:paraId="0F317503" w14:textId="77777777" w:rsidR="002A37FF" w:rsidRDefault="002A37FF" w:rsidP="002A37FF">
      <w:pPr>
        <w:pStyle w:val="ListParagraph"/>
        <w:ind w:left="2160"/>
      </w:pPr>
    </w:p>
    <w:p w14:paraId="06D0C502" w14:textId="7762BA85" w:rsidR="00116DA6" w:rsidRDefault="00190E2C" w:rsidP="00190E2C">
      <w:pPr>
        <w:pStyle w:val="ListParagraph"/>
        <w:numPr>
          <w:ilvl w:val="1"/>
          <w:numId w:val="10"/>
        </w:numPr>
        <w:spacing w:after="0"/>
        <w:contextualSpacing w:val="0"/>
      </w:pPr>
      <w:r>
        <w:t xml:space="preserve">Girls HOC </w:t>
      </w:r>
      <w:r w:rsidR="00266FC0">
        <w:t xml:space="preserve">support and </w:t>
      </w:r>
      <w:proofErr w:type="spellStart"/>
      <w:r w:rsidR="00266FC0">
        <w:t>Storm’N</w:t>
      </w:r>
      <w:proofErr w:type="spellEnd"/>
      <w:r w:rsidR="00266FC0">
        <w:t xml:space="preserve"> </w:t>
      </w:r>
      <w:proofErr w:type="spellStart"/>
      <w:r w:rsidR="00266FC0">
        <w:t>Sabres</w:t>
      </w:r>
      <w:proofErr w:type="spellEnd"/>
      <w:r w:rsidR="00266FC0">
        <w:t xml:space="preserve"> team determinations -COMPLETE</w:t>
      </w:r>
    </w:p>
    <w:p w14:paraId="219A76A1" w14:textId="7377699C" w:rsidR="002A37FF" w:rsidRDefault="002A37FF" w:rsidP="002A37FF">
      <w:pPr>
        <w:pStyle w:val="ListParagraph"/>
        <w:numPr>
          <w:ilvl w:val="2"/>
          <w:numId w:val="10"/>
        </w:numPr>
        <w:spacing w:after="0"/>
        <w:contextualSpacing w:val="0"/>
      </w:pPr>
      <w:r>
        <w:t xml:space="preserve">2 level 10U teams </w:t>
      </w:r>
      <w:r w:rsidR="00015FC5">
        <w:t>–</w:t>
      </w:r>
      <w:r>
        <w:t xml:space="preserve"> </w:t>
      </w:r>
      <w:r w:rsidR="00015FC5">
        <w:t>evaluation session completed on 10/10</w:t>
      </w:r>
    </w:p>
    <w:p w14:paraId="2AA164EF" w14:textId="70020FB8" w:rsidR="00266FC0" w:rsidRDefault="00266FC0" w:rsidP="00266FC0">
      <w:pPr>
        <w:pStyle w:val="ListParagraph"/>
        <w:numPr>
          <w:ilvl w:val="1"/>
          <w:numId w:val="2"/>
        </w:numPr>
      </w:pPr>
      <w:r>
        <w:t xml:space="preserve">Coach registration, interviews, and assignment for youth and </w:t>
      </w:r>
      <w:proofErr w:type="gramStart"/>
      <w:r>
        <w:t>girls</w:t>
      </w:r>
      <w:proofErr w:type="gramEnd"/>
      <w:r>
        <w:t xml:space="preserve"> teams – COMPLETE</w:t>
      </w:r>
    </w:p>
    <w:p w14:paraId="784B175C" w14:textId="57F2BAA0" w:rsidR="00772FFF" w:rsidRDefault="00266FC0" w:rsidP="00266FC0">
      <w:pPr>
        <w:pStyle w:val="ListParagraph"/>
        <w:numPr>
          <w:ilvl w:val="1"/>
          <w:numId w:val="2"/>
        </w:numPr>
      </w:pPr>
      <w:r>
        <w:t>Dynamics execution – COMPLETE</w:t>
      </w:r>
    </w:p>
    <w:p w14:paraId="15EE6D4F" w14:textId="765E0302" w:rsidR="0016140A" w:rsidRDefault="0016140A" w:rsidP="0016140A">
      <w:pPr>
        <w:pStyle w:val="ListParagraph"/>
        <w:numPr>
          <w:ilvl w:val="2"/>
          <w:numId w:val="2"/>
        </w:numPr>
      </w:pPr>
      <w:r>
        <w:t>Survey of coaches for feedback ends Friday 10/16</w:t>
      </w:r>
    </w:p>
    <w:p w14:paraId="0B9E4F3F" w14:textId="646DDE70" w:rsidR="00266FC0" w:rsidRDefault="00266FC0" w:rsidP="00266FC0">
      <w:pPr>
        <w:pStyle w:val="ListParagraph"/>
        <w:numPr>
          <w:ilvl w:val="1"/>
          <w:numId w:val="2"/>
        </w:numPr>
      </w:pPr>
      <w:r>
        <w:t xml:space="preserve">Tryout </w:t>
      </w:r>
      <w:r w:rsidR="00DA772B">
        <w:t>planning and execution – COMPLETE</w:t>
      </w:r>
    </w:p>
    <w:p w14:paraId="247FDBFA" w14:textId="66281C3B" w:rsidR="00DA772B" w:rsidRDefault="00DA772B" w:rsidP="00266FC0">
      <w:pPr>
        <w:pStyle w:val="ListParagraph"/>
        <w:numPr>
          <w:ilvl w:val="1"/>
          <w:numId w:val="2"/>
        </w:numPr>
      </w:pPr>
      <w:r>
        <w:t xml:space="preserve">Mite Dynamics planning and initiation </w:t>
      </w:r>
      <w:r w:rsidR="00015FC5">
        <w:t>–</w:t>
      </w:r>
      <w:r>
        <w:t xml:space="preserve"> COMPLETE</w:t>
      </w:r>
      <w:r w:rsidR="00015FC5">
        <w:t xml:space="preserve"> -and ongoing</w:t>
      </w:r>
    </w:p>
    <w:p w14:paraId="1CDCBA12" w14:textId="51ED6181" w:rsidR="00FC5D4B" w:rsidRDefault="00FC5D4B" w:rsidP="00F46647">
      <w:pPr>
        <w:pStyle w:val="ListParagraph"/>
        <w:numPr>
          <w:ilvl w:val="1"/>
          <w:numId w:val="2"/>
        </w:numPr>
      </w:pPr>
      <w:r>
        <w:t>Junior Gold</w:t>
      </w:r>
      <w:r w:rsidR="00190E2C">
        <w:t xml:space="preserve"> and U19</w:t>
      </w:r>
      <w:r>
        <w:t xml:space="preserve"> planning</w:t>
      </w:r>
      <w:r w:rsidR="00DA772B">
        <w:t xml:space="preserve"> - ongoing</w:t>
      </w:r>
    </w:p>
    <w:p w14:paraId="06C1F066" w14:textId="0E3B87FD" w:rsidR="00A8557C" w:rsidRPr="00F46647" w:rsidRDefault="00276052" w:rsidP="00F46647">
      <w:r w:rsidRPr="00B931CA">
        <w:rPr>
          <w:b/>
        </w:rPr>
        <w:t xml:space="preserve">Actions taken </w:t>
      </w:r>
      <w:r w:rsidR="00021E9F" w:rsidRPr="00B931CA">
        <w:rPr>
          <w:b/>
        </w:rPr>
        <w:t>since last</w:t>
      </w:r>
      <w:r w:rsidR="00B84360" w:rsidRPr="00B931CA">
        <w:rPr>
          <w:b/>
        </w:rPr>
        <w:t xml:space="preserve"> Board</w:t>
      </w:r>
      <w:r w:rsidR="00021E9F" w:rsidRPr="00B931CA">
        <w:rPr>
          <w:b/>
        </w:rPr>
        <w:t xml:space="preserve"> </w:t>
      </w:r>
      <w:r w:rsidR="00B84360" w:rsidRPr="00B931CA">
        <w:rPr>
          <w:b/>
        </w:rPr>
        <w:t>M</w:t>
      </w:r>
      <w:r w:rsidR="00021E9F" w:rsidRPr="00B931CA">
        <w:rPr>
          <w:b/>
        </w:rPr>
        <w:t>eeting</w:t>
      </w:r>
      <w:r w:rsidR="009E3B4C" w:rsidRPr="00B931CA">
        <w:rPr>
          <w:b/>
        </w:rPr>
        <w:t xml:space="preserve"> (in addition to the above)</w:t>
      </w:r>
      <w:r w:rsidR="00B84360" w:rsidRPr="00B931CA">
        <w:rPr>
          <w:b/>
        </w:rPr>
        <w:t>:</w:t>
      </w:r>
      <w:r w:rsidR="00BE3BC7">
        <w:t xml:space="preserve"> </w:t>
      </w:r>
    </w:p>
    <w:p w14:paraId="11E9486F" w14:textId="1F3C0FE2" w:rsidR="00F46647" w:rsidRPr="00BE373E" w:rsidRDefault="00DA772B" w:rsidP="00A8557C">
      <w:pPr>
        <w:pStyle w:val="ListParagraph"/>
        <w:numPr>
          <w:ilvl w:val="0"/>
          <w:numId w:val="7"/>
        </w:numPr>
        <w:rPr>
          <w:b/>
        </w:rPr>
      </w:pPr>
      <w:r>
        <w:t>A</w:t>
      </w:r>
      <w:r w:rsidR="007A668E">
        <w:t>s noted</w:t>
      </w:r>
      <w:r w:rsidR="00CA029C">
        <w:t xml:space="preserve"> above</w:t>
      </w:r>
    </w:p>
    <w:p w14:paraId="7D08E8B4" w14:textId="2BCFEBA9" w:rsidR="009D5513" w:rsidRDefault="009D5513" w:rsidP="009D5513">
      <w:pPr>
        <w:rPr>
          <w:b/>
        </w:rPr>
      </w:pPr>
      <w:r>
        <w:rPr>
          <w:b/>
        </w:rPr>
        <w:t>Prompted Discussion Topics (from parents</w:t>
      </w:r>
      <w:r w:rsidR="009476CF">
        <w:rPr>
          <w:b/>
        </w:rPr>
        <w:t xml:space="preserve">, </w:t>
      </w:r>
      <w:r>
        <w:rPr>
          <w:b/>
        </w:rPr>
        <w:t>coaches</w:t>
      </w:r>
      <w:r w:rsidR="009476CF">
        <w:rPr>
          <w:b/>
        </w:rPr>
        <w:t>, Board</w:t>
      </w:r>
      <w:r>
        <w:rPr>
          <w:b/>
        </w:rPr>
        <w:t xml:space="preserve">) </w:t>
      </w:r>
    </w:p>
    <w:p w14:paraId="62907F45" w14:textId="51935A6F" w:rsidR="00015FC5" w:rsidRDefault="00015FC5" w:rsidP="00015FC5">
      <w:pPr>
        <w:pStyle w:val="ListParagraph"/>
        <w:numPr>
          <w:ilvl w:val="0"/>
          <w:numId w:val="7"/>
        </w:numPr>
        <w:rPr>
          <w:bCs/>
        </w:rPr>
      </w:pPr>
      <w:r>
        <w:rPr>
          <w:bCs/>
        </w:rPr>
        <w:t>Mite planning with current numbers</w:t>
      </w:r>
    </w:p>
    <w:p w14:paraId="1D0126D3" w14:textId="752B0CE5" w:rsidR="00FB78F6" w:rsidRPr="00015FC5" w:rsidRDefault="00FB78F6" w:rsidP="00015FC5">
      <w:pPr>
        <w:pStyle w:val="ListParagraph"/>
        <w:numPr>
          <w:ilvl w:val="0"/>
          <w:numId w:val="7"/>
        </w:numPr>
        <w:rPr>
          <w:bCs/>
        </w:rPr>
      </w:pPr>
      <w:r>
        <w:rPr>
          <w:bCs/>
        </w:rPr>
        <w:t>Tryout debrief and feedback – make changes for next year - Burris</w:t>
      </w:r>
    </w:p>
    <w:p w14:paraId="2F07EC20" w14:textId="3B0F6CC7" w:rsidR="00276052" w:rsidRDefault="00276052" w:rsidP="00100491">
      <w:pPr>
        <w:rPr>
          <w:b/>
        </w:rPr>
      </w:pPr>
      <w:r w:rsidRPr="00100491">
        <w:rPr>
          <w:b/>
        </w:rPr>
        <w:t>Requests for Board Assistance</w:t>
      </w:r>
      <w:r w:rsidR="00B84360" w:rsidRPr="00100491">
        <w:rPr>
          <w:b/>
        </w:rPr>
        <w:t xml:space="preserve"> or Action</w:t>
      </w:r>
    </w:p>
    <w:p w14:paraId="59CCE1C3" w14:textId="238868FA" w:rsidR="00DA772B" w:rsidRPr="00DA772B" w:rsidRDefault="00DA772B" w:rsidP="00DA772B">
      <w:pPr>
        <w:pStyle w:val="ListParagraph"/>
        <w:numPr>
          <w:ilvl w:val="0"/>
          <w:numId w:val="14"/>
        </w:numPr>
        <w:rPr>
          <w:b/>
        </w:rPr>
      </w:pPr>
      <w:r>
        <w:rPr>
          <w:bCs/>
        </w:rPr>
        <w:t>Requests stipend for Scott Anderson (goalie evaluator)</w:t>
      </w:r>
    </w:p>
    <w:p w14:paraId="5C6C0059" w14:textId="5C1A92A7" w:rsidR="00276052" w:rsidRPr="00DD39F5" w:rsidRDefault="00276052" w:rsidP="00DD39F5">
      <w:pPr>
        <w:rPr>
          <w:b/>
        </w:rPr>
      </w:pPr>
      <w:r w:rsidRPr="00DD39F5">
        <w:rPr>
          <w:b/>
        </w:rPr>
        <w:t>Action Plans for coming month:</w:t>
      </w:r>
    </w:p>
    <w:p w14:paraId="0771EFD3" w14:textId="77777777" w:rsidR="003F1A56" w:rsidRDefault="003F1A56" w:rsidP="008B030B">
      <w:pPr>
        <w:sectPr w:rsidR="003F1A56" w:rsidSect="00190E2C">
          <w:footerReference w:type="default" r:id="rId13"/>
          <w:type w:val="continuous"/>
          <w:pgSz w:w="12240" w:h="15840"/>
          <w:pgMar w:top="900" w:right="1440" w:bottom="1980" w:left="1440" w:header="720" w:footer="0" w:gutter="0"/>
          <w:cols w:space="720"/>
          <w:docGrid w:linePitch="360"/>
        </w:sectPr>
      </w:pPr>
    </w:p>
    <w:p w14:paraId="7680EF99" w14:textId="174CB241" w:rsidR="00190E2C" w:rsidRDefault="00190E2C" w:rsidP="00F46647">
      <w:pPr>
        <w:pStyle w:val="ListParagraph"/>
        <w:numPr>
          <w:ilvl w:val="0"/>
          <w:numId w:val="8"/>
        </w:numPr>
      </w:pPr>
      <w:r>
        <w:t>Junior Gold – continued planning</w:t>
      </w:r>
    </w:p>
    <w:p w14:paraId="5DBBAFDA" w14:textId="0FA653F9" w:rsidR="00190E2C" w:rsidRDefault="00190E2C" w:rsidP="00F46647">
      <w:pPr>
        <w:pStyle w:val="ListParagraph"/>
        <w:numPr>
          <w:ilvl w:val="0"/>
          <w:numId w:val="8"/>
        </w:numPr>
      </w:pPr>
      <w:r>
        <w:lastRenderedPageBreak/>
        <w:t>Girls HOC support</w:t>
      </w:r>
    </w:p>
    <w:p w14:paraId="7AF02ED3" w14:textId="65B6695D" w:rsidR="0016140A" w:rsidRDefault="0016140A" w:rsidP="00F46647">
      <w:pPr>
        <w:pStyle w:val="ListParagraph"/>
        <w:numPr>
          <w:ilvl w:val="0"/>
          <w:numId w:val="8"/>
        </w:numPr>
      </w:pPr>
      <w:r>
        <w:t>Coaching meetings and support</w:t>
      </w:r>
    </w:p>
    <w:p w14:paraId="21F51331" w14:textId="24827B88" w:rsidR="00C26CC1" w:rsidRDefault="00C26CC1" w:rsidP="00F46647">
      <w:pPr>
        <w:pStyle w:val="ListParagraph"/>
        <w:numPr>
          <w:ilvl w:val="0"/>
          <w:numId w:val="8"/>
        </w:numPr>
      </w:pPr>
      <w:r>
        <w:t>Goaltending development support</w:t>
      </w:r>
    </w:p>
    <w:p w14:paraId="216A4D04" w14:textId="77777777" w:rsidR="00190E2C" w:rsidRDefault="00B86C0E" w:rsidP="00FC5D4B">
      <w:r>
        <w:t xml:space="preserve">Respectfully Submitted - </w:t>
      </w:r>
      <w:r w:rsidR="00BE373E">
        <w:t xml:space="preserve"> </w:t>
      </w:r>
    </w:p>
    <w:p w14:paraId="7EFFB0FF" w14:textId="108C1041" w:rsidR="00D02C1D" w:rsidRPr="00BE3BC7" w:rsidRDefault="00B86C0E" w:rsidP="00FC5D4B">
      <w:r>
        <w:t>JD Anderson, HOC</w:t>
      </w:r>
    </w:p>
    <w:sectPr w:rsidR="00D02C1D" w:rsidRPr="00BE3BC7" w:rsidSect="00BE373E">
      <w:type w:val="continuous"/>
      <w:pgSz w:w="12240" w:h="15840"/>
      <w:pgMar w:top="990" w:right="1440" w:bottom="171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CA4D5" w14:textId="77777777" w:rsidR="00D45EB6" w:rsidRDefault="00D45EB6" w:rsidP="00B931CA">
      <w:pPr>
        <w:spacing w:after="0" w:line="240" w:lineRule="auto"/>
      </w:pPr>
      <w:r>
        <w:separator/>
      </w:r>
    </w:p>
  </w:endnote>
  <w:endnote w:type="continuationSeparator" w:id="0">
    <w:p w14:paraId="74921C4A" w14:textId="77777777" w:rsidR="00D45EB6" w:rsidRDefault="00D45EB6" w:rsidP="00B9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C0F3B" w14:textId="19091A1F" w:rsidR="00B931CA" w:rsidRPr="00B931CA" w:rsidRDefault="00B931CA" w:rsidP="00B931CA">
    <w:pPr>
      <w:pStyle w:val="NormalWeb"/>
      <w:spacing w:before="0" w:beforeAutospacing="0" w:after="160" w:afterAutospacing="0"/>
      <w:rPr>
        <w:i/>
        <w:sz w:val="18"/>
        <w:szCs w:val="18"/>
      </w:rPr>
    </w:pPr>
    <w:r w:rsidRPr="00B931CA">
      <w:rPr>
        <w:rFonts w:ascii="Calibri" w:hAnsi="Calibri" w:cs="Calibri"/>
        <w:i/>
        <w:color w:val="000000"/>
        <w:sz w:val="16"/>
        <w:szCs w:val="16"/>
      </w:rPr>
      <w:t>HOC CORE FUNCTIONS:</w:t>
    </w:r>
  </w:p>
  <w:p w14:paraId="79810B18" w14:textId="77777777" w:rsidR="00B931CA" w:rsidRPr="00B931CA" w:rsidRDefault="00B931CA" w:rsidP="00B931CA">
    <w:pPr>
      <w:pStyle w:val="NormalWeb"/>
      <w:numPr>
        <w:ilvl w:val="0"/>
        <w:numId w:val="4"/>
      </w:numPr>
      <w:spacing w:before="0" w:beforeAutospacing="0" w:after="0" w:afterAutospacing="0"/>
      <w:ind w:left="1080"/>
      <w:textAlignment w:val="baseline"/>
      <w:rPr>
        <w:rFonts w:ascii="Calibri" w:hAnsi="Calibri" w:cs="Calibri"/>
        <w:i/>
        <w:color w:val="000000"/>
        <w:sz w:val="16"/>
        <w:szCs w:val="16"/>
      </w:rPr>
    </w:pPr>
    <w:r w:rsidRPr="00B931CA">
      <w:rPr>
        <w:rFonts w:ascii="Calibri" w:hAnsi="Calibri" w:cs="Calibri"/>
        <w:i/>
        <w:color w:val="000000"/>
        <w:sz w:val="16"/>
        <w:szCs w:val="16"/>
      </w:rPr>
      <w:t>Player Development Model and Curriculum, to include Goalie Development, and also including competition, practice models, game/practice numbers, and practice format</w:t>
    </w:r>
  </w:p>
  <w:p w14:paraId="66938E8E" w14:textId="77777777" w:rsidR="00B931CA" w:rsidRPr="00B931CA" w:rsidRDefault="00B931CA" w:rsidP="00B931CA">
    <w:pPr>
      <w:pStyle w:val="NormalWeb"/>
      <w:numPr>
        <w:ilvl w:val="0"/>
        <w:numId w:val="4"/>
      </w:numPr>
      <w:spacing w:before="0" w:beforeAutospacing="0" w:after="0" w:afterAutospacing="0"/>
      <w:ind w:left="1080"/>
      <w:textAlignment w:val="baseline"/>
      <w:rPr>
        <w:rFonts w:ascii="Calibri" w:hAnsi="Calibri" w:cs="Calibri"/>
        <w:i/>
        <w:color w:val="000000"/>
        <w:sz w:val="16"/>
        <w:szCs w:val="16"/>
      </w:rPr>
    </w:pPr>
    <w:r w:rsidRPr="00B931CA">
      <w:rPr>
        <w:rFonts w:ascii="Calibri" w:hAnsi="Calibri" w:cs="Calibri"/>
        <w:i/>
        <w:color w:val="000000"/>
        <w:sz w:val="16"/>
        <w:szCs w:val="16"/>
      </w:rPr>
      <w:t>Coaching Coordination, Selection, and Support</w:t>
    </w:r>
  </w:p>
  <w:p w14:paraId="45D0BAB9" w14:textId="77777777" w:rsidR="00B931CA" w:rsidRPr="00B931CA" w:rsidRDefault="00B931CA" w:rsidP="00B931CA">
    <w:pPr>
      <w:pStyle w:val="NormalWeb"/>
      <w:numPr>
        <w:ilvl w:val="0"/>
        <w:numId w:val="4"/>
      </w:numPr>
      <w:spacing w:before="0" w:beforeAutospacing="0" w:after="0" w:afterAutospacing="0"/>
      <w:ind w:left="1080"/>
      <w:textAlignment w:val="baseline"/>
      <w:rPr>
        <w:rFonts w:ascii="Calibri" w:hAnsi="Calibri" w:cs="Calibri"/>
        <w:i/>
        <w:color w:val="000000"/>
        <w:sz w:val="16"/>
        <w:szCs w:val="16"/>
      </w:rPr>
    </w:pPr>
    <w:r w:rsidRPr="00B931CA">
      <w:rPr>
        <w:rFonts w:ascii="Calibri" w:hAnsi="Calibri" w:cs="Calibri"/>
        <w:i/>
        <w:color w:val="000000"/>
        <w:sz w:val="16"/>
        <w:szCs w:val="16"/>
      </w:rPr>
      <w:t>Numbers of Teams and Team Size determinations at each age-group division, plus issues pertaining to player placement and movement across and within the divisions</w:t>
    </w:r>
  </w:p>
  <w:p w14:paraId="73981C94" w14:textId="77777777" w:rsidR="00B931CA" w:rsidRPr="00B931CA" w:rsidRDefault="00B931CA" w:rsidP="00B931CA">
    <w:pPr>
      <w:pStyle w:val="NormalWeb"/>
      <w:numPr>
        <w:ilvl w:val="0"/>
        <w:numId w:val="4"/>
      </w:numPr>
      <w:spacing w:before="0" w:beforeAutospacing="0" w:after="0" w:afterAutospacing="0"/>
      <w:ind w:left="1080"/>
      <w:textAlignment w:val="baseline"/>
      <w:rPr>
        <w:rFonts w:ascii="Calibri" w:hAnsi="Calibri" w:cs="Calibri"/>
        <w:i/>
        <w:color w:val="000000"/>
        <w:sz w:val="16"/>
        <w:szCs w:val="16"/>
      </w:rPr>
    </w:pPr>
    <w:r w:rsidRPr="00B931CA">
      <w:rPr>
        <w:rFonts w:ascii="Calibri" w:hAnsi="Calibri" w:cs="Calibri"/>
        <w:i/>
        <w:color w:val="000000"/>
        <w:sz w:val="16"/>
        <w:szCs w:val="16"/>
      </w:rPr>
      <w:t>Tryout Processes and Procedures</w:t>
    </w:r>
  </w:p>
  <w:p w14:paraId="5090FC14" w14:textId="689436D9" w:rsidR="00B931CA" w:rsidRDefault="00B931CA">
    <w:pPr>
      <w:pStyle w:val="Footer"/>
    </w:pPr>
  </w:p>
  <w:p w14:paraId="0EC1914D" w14:textId="77777777" w:rsidR="00B931CA" w:rsidRDefault="00B9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BDA4C" w14:textId="77777777" w:rsidR="00A8557C" w:rsidRPr="00B931CA" w:rsidRDefault="00A8557C" w:rsidP="00B931CA">
    <w:pPr>
      <w:pStyle w:val="NormalWeb"/>
      <w:spacing w:before="0" w:beforeAutospacing="0" w:after="160" w:afterAutospacing="0"/>
      <w:rPr>
        <w:i/>
        <w:sz w:val="18"/>
        <w:szCs w:val="18"/>
      </w:rPr>
    </w:pPr>
    <w:r w:rsidRPr="00B931CA">
      <w:rPr>
        <w:rFonts w:ascii="Calibri" w:hAnsi="Calibri" w:cs="Calibri"/>
        <w:i/>
        <w:color w:val="000000"/>
        <w:sz w:val="16"/>
        <w:szCs w:val="16"/>
      </w:rPr>
      <w:t>HOC CORE FUNCTIONS:</w:t>
    </w:r>
  </w:p>
  <w:p w14:paraId="6A928746" w14:textId="77777777" w:rsidR="00A8557C" w:rsidRPr="00B931CA" w:rsidRDefault="00A8557C" w:rsidP="00734806">
    <w:pPr>
      <w:pStyle w:val="NormalWeb"/>
      <w:numPr>
        <w:ilvl w:val="0"/>
        <w:numId w:val="12"/>
      </w:numPr>
      <w:spacing w:before="0" w:beforeAutospacing="0" w:after="0" w:afterAutospacing="0"/>
      <w:textAlignment w:val="baseline"/>
      <w:rPr>
        <w:rFonts w:ascii="Calibri" w:hAnsi="Calibri" w:cs="Calibri"/>
        <w:i/>
        <w:color w:val="000000"/>
        <w:sz w:val="16"/>
        <w:szCs w:val="16"/>
      </w:rPr>
    </w:pPr>
    <w:r w:rsidRPr="00B931CA">
      <w:rPr>
        <w:rFonts w:ascii="Calibri" w:hAnsi="Calibri" w:cs="Calibri"/>
        <w:i/>
        <w:color w:val="000000"/>
        <w:sz w:val="16"/>
        <w:szCs w:val="16"/>
      </w:rPr>
      <w:t>Player Development Model and Curriculum, to include Goalie Development, and also including competition, practice models, game/practice numbers, and practice format</w:t>
    </w:r>
  </w:p>
  <w:p w14:paraId="125C7767" w14:textId="77777777" w:rsidR="00A8557C" w:rsidRPr="00B931CA" w:rsidRDefault="00A8557C" w:rsidP="00734806">
    <w:pPr>
      <w:pStyle w:val="NormalWeb"/>
      <w:numPr>
        <w:ilvl w:val="0"/>
        <w:numId w:val="12"/>
      </w:numPr>
      <w:spacing w:before="0" w:beforeAutospacing="0" w:after="0" w:afterAutospacing="0"/>
      <w:textAlignment w:val="baseline"/>
      <w:rPr>
        <w:rFonts w:ascii="Calibri" w:hAnsi="Calibri" w:cs="Calibri"/>
        <w:i/>
        <w:color w:val="000000"/>
        <w:sz w:val="16"/>
        <w:szCs w:val="16"/>
      </w:rPr>
    </w:pPr>
    <w:r w:rsidRPr="00B931CA">
      <w:rPr>
        <w:rFonts w:ascii="Calibri" w:hAnsi="Calibri" w:cs="Calibri"/>
        <w:i/>
        <w:color w:val="000000"/>
        <w:sz w:val="16"/>
        <w:szCs w:val="16"/>
      </w:rPr>
      <w:t>Coaching Coordination, Selection, and Support</w:t>
    </w:r>
  </w:p>
  <w:p w14:paraId="005D5E46" w14:textId="77777777" w:rsidR="00A8557C" w:rsidRPr="00B931CA" w:rsidRDefault="00A8557C" w:rsidP="00734806">
    <w:pPr>
      <w:pStyle w:val="NormalWeb"/>
      <w:numPr>
        <w:ilvl w:val="0"/>
        <w:numId w:val="12"/>
      </w:numPr>
      <w:spacing w:before="0" w:beforeAutospacing="0" w:after="0" w:afterAutospacing="0"/>
      <w:textAlignment w:val="baseline"/>
      <w:rPr>
        <w:rFonts w:ascii="Calibri" w:hAnsi="Calibri" w:cs="Calibri"/>
        <w:i/>
        <w:color w:val="000000"/>
        <w:sz w:val="16"/>
        <w:szCs w:val="16"/>
      </w:rPr>
    </w:pPr>
    <w:r w:rsidRPr="00B931CA">
      <w:rPr>
        <w:rFonts w:ascii="Calibri" w:hAnsi="Calibri" w:cs="Calibri"/>
        <w:i/>
        <w:color w:val="000000"/>
        <w:sz w:val="16"/>
        <w:szCs w:val="16"/>
      </w:rPr>
      <w:t>Numbers of Teams and Team Size determinations at each age-group division, plus issues pertaining to player placement and movement across and within the divisions</w:t>
    </w:r>
  </w:p>
  <w:p w14:paraId="18F64B38" w14:textId="77777777" w:rsidR="00A8557C" w:rsidRPr="00B931CA" w:rsidRDefault="00A8557C" w:rsidP="00734806">
    <w:pPr>
      <w:pStyle w:val="NormalWeb"/>
      <w:numPr>
        <w:ilvl w:val="0"/>
        <w:numId w:val="12"/>
      </w:numPr>
      <w:spacing w:before="0" w:beforeAutospacing="0" w:after="0" w:afterAutospacing="0"/>
      <w:textAlignment w:val="baseline"/>
      <w:rPr>
        <w:rFonts w:ascii="Calibri" w:hAnsi="Calibri" w:cs="Calibri"/>
        <w:i/>
        <w:color w:val="000000"/>
        <w:sz w:val="16"/>
        <w:szCs w:val="16"/>
      </w:rPr>
    </w:pPr>
    <w:r w:rsidRPr="00B931CA">
      <w:rPr>
        <w:rFonts w:ascii="Calibri" w:hAnsi="Calibri" w:cs="Calibri"/>
        <w:i/>
        <w:color w:val="000000"/>
        <w:sz w:val="16"/>
        <w:szCs w:val="16"/>
      </w:rPr>
      <w:t>Tryout Processes and Procedures</w:t>
    </w:r>
  </w:p>
  <w:p w14:paraId="3BB06821" w14:textId="77777777" w:rsidR="00A8557C" w:rsidRDefault="00A8557C">
    <w:pPr>
      <w:pStyle w:val="Footer"/>
    </w:pPr>
  </w:p>
  <w:p w14:paraId="79979873" w14:textId="77777777" w:rsidR="00A8557C" w:rsidRDefault="00A8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73015" w14:textId="77777777" w:rsidR="00D45EB6" w:rsidRDefault="00D45EB6" w:rsidP="00B931CA">
      <w:pPr>
        <w:spacing w:after="0" w:line="240" w:lineRule="auto"/>
      </w:pPr>
      <w:r>
        <w:separator/>
      </w:r>
    </w:p>
  </w:footnote>
  <w:footnote w:type="continuationSeparator" w:id="0">
    <w:p w14:paraId="2F2A6181" w14:textId="77777777" w:rsidR="00D45EB6" w:rsidRDefault="00D45EB6" w:rsidP="00B93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0755"/>
    <w:multiLevelType w:val="hybridMultilevel"/>
    <w:tmpl w:val="EFFAD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32455"/>
    <w:multiLevelType w:val="hybridMultilevel"/>
    <w:tmpl w:val="92D0A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804B3"/>
    <w:multiLevelType w:val="hybridMultilevel"/>
    <w:tmpl w:val="95D6D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6116"/>
    <w:multiLevelType w:val="hybridMultilevel"/>
    <w:tmpl w:val="DA325AF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171CC3"/>
    <w:multiLevelType w:val="hybridMultilevel"/>
    <w:tmpl w:val="17DE0C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3FD5D14"/>
    <w:multiLevelType w:val="hybridMultilevel"/>
    <w:tmpl w:val="006EE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3A0E2B"/>
    <w:multiLevelType w:val="hybridMultilevel"/>
    <w:tmpl w:val="B8DC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1830F3B"/>
    <w:multiLevelType w:val="hybridMultilevel"/>
    <w:tmpl w:val="68B67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71297"/>
    <w:multiLevelType w:val="multilevel"/>
    <w:tmpl w:val="6B809FD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4A3F19E9"/>
    <w:multiLevelType w:val="hybridMultilevel"/>
    <w:tmpl w:val="7DAA4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86E65"/>
    <w:multiLevelType w:val="multilevel"/>
    <w:tmpl w:val="D9C6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E500C"/>
    <w:multiLevelType w:val="hybridMultilevel"/>
    <w:tmpl w:val="2286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2E3353"/>
    <w:multiLevelType w:val="multilevel"/>
    <w:tmpl w:val="6B809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D639AC"/>
    <w:multiLevelType w:val="hybridMultilevel"/>
    <w:tmpl w:val="8B9A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3"/>
  </w:num>
  <w:num w:numId="9">
    <w:abstractNumId w:val="9"/>
  </w:num>
  <w:num w:numId="10">
    <w:abstractNumId w:val="1"/>
  </w:num>
  <w:num w:numId="11">
    <w:abstractNumId w:val="10"/>
  </w:num>
  <w:num w:numId="12">
    <w:abstractNumId w:val="8"/>
  </w:num>
  <w:num w:numId="13">
    <w:abstractNumId w:val="5"/>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6D"/>
    <w:rsid w:val="00004EC5"/>
    <w:rsid w:val="00015FC5"/>
    <w:rsid w:val="00021E9F"/>
    <w:rsid w:val="00034022"/>
    <w:rsid w:val="00036B4B"/>
    <w:rsid w:val="00060C86"/>
    <w:rsid w:val="00070859"/>
    <w:rsid w:val="00070B0F"/>
    <w:rsid w:val="000A3430"/>
    <w:rsid w:val="000B2EDE"/>
    <w:rsid w:val="000B7783"/>
    <w:rsid w:val="000C4BC6"/>
    <w:rsid w:val="000C5CF8"/>
    <w:rsid w:val="000D282D"/>
    <w:rsid w:val="000D688E"/>
    <w:rsid w:val="000F1C6E"/>
    <w:rsid w:val="00100491"/>
    <w:rsid w:val="00116DA6"/>
    <w:rsid w:val="001436D1"/>
    <w:rsid w:val="0016140A"/>
    <w:rsid w:val="00190E2C"/>
    <w:rsid w:val="001A3EA1"/>
    <w:rsid w:val="001A62B8"/>
    <w:rsid w:val="001B267B"/>
    <w:rsid w:val="001B42BC"/>
    <w:rsid w:val="001B7C20"/>
    <w:rsid w:val="001F0C55"/>
    <w:rsid w:val="002038C5"/>
    <w:rsid w:val="00205441"/>
    <w:rsid w:val="00205644"/>
    <w:rsid w:val="00220918"/>
    <w:rsid w:val="00234379"/>
    <w:rsid w:val="00234896"/>
    <w:rsid w:val="00266F19"/>
    <w:rsid w:val="00266FC0"/>
    <w:rsid w:val="00276052"/>
    <w:rsid w:val="002A37FF"/>
    <w:rsid w:val="002B55DC"/>
    <w:rsid w:val="002E4D00"/>
    <w:rsid w:val="002E6DF0"/>
    <w:rsid w:val="002F6E1E"/>
    <w:rsid w:val="00316C66"/>
    <w:rsid w:val="00364FEC"/>
    <w:rsid w:val="00370261"/>
    <w:rsid w:val="00383545"/>
    <w:rsid w:val="003E7FD8"/>
    <w:rsid w:val="003F1A56"/>
    <w:rsid w:val="004314AB"/>
    <w:rsid w:val="00453F65"/>
    <w:rsid w:val="0049189F"/>
    <w:rsid w:val="004B6ED9"/>
    <w:rsid w:val="004E47BD"/>
    <w:rsid w:val="004E6348"/>
    <w:rsid w:val="00507241"/>
    <w:rsid w:val="0051323A"/>
    <w:rsid w:val="00537D5C"/>
    <w:rsid w:val="00553A35"/>
    <w:rsid w:val="00554286"/>
    <w:rsid w:val="00560A84"/>
    <w:rsid w:val="0057154C"/>
    <w:rsid w:val="00596D3B"/>
    <w:rsid w:val="005E40B6"/>
    <w:rsid w:val="0060113A"/>
    <w:rsid w:val="006415F1"/>
    <w:rsid w:val="00654C9A"/>
    <w:rsid w:val="006B7D00"/>
    <w:rsid w:val="006C179E"/>
    <w:rsid w:val="0070261E"/>
    <w:rsid w:val="0070481D"/>
    <w:rsid w:val="00733636"/>
    <w:rsid w:val="00734806"/>
    <w:rsid w:val="00750F2C"/>
    <w:rsid w:val="00751D7E"/>
    <w:rsid w:val="00761D4B"/>
    <w:rsid w:val="00762983"/>
    <w:rsid w:val="00772FFF"/>
    <w:rsid w:val="007A668E"/>
    <w:rsid w:val="007C2B1F"/>
    <w:rsid w:val="007D4808"/>
    <w:rsid w:val="007E2B13"/>
    <w:rsid w:val="00817BE1"/>
    <w:rsid w:val="00823459"/>
    <w:rsid w:val="00847B7D"/>
    <w:rsid w:val="008525B5"/>
    <w:rsid w:val="008811E0"/>
    <w:rsid w:val="00890C54"/>
    <w:rsid w:val="00891506"/>
    <w:rsid w:val="008959EE"/>
    <w:rsid w:val="008B030B"/>
    <w:rsid w:val="008B43C1"/>
    <w:rsid w:val="008C57C2"/>
    <w:rsid w:val="008C7B1B"/>
    <w:rsid w:val="008D0F16"/>
    <w:rsid w:val="008D5C27"/>
    <w:rsid w:val="008E0663"/>
    <w:rsid w:val="0090782E"/>
    <w:rsid w:val="00914D58"/>
    <w:rsid w:val="00943F97"/>
    <w:rsid w:val="009476CF"/>
    <w:rsid w:val="009863B6"/>
    <w:rsid w:val="009953BE"/>
    <w:rsid w:val="009A1C93"/>
    <w:rsid w:val="009D5513"/>
    <w:rsid w:val="009E2B5C"/>
    <w:rsid w:val="009E38F2"/>
    <w:rsid w:val="009E3B4C"/>
    <w:rsid w:val="009E4A1F"/>
    <w:rsid w:val="00A11FC3"/>
    <w:rsid w:val="00A20C4C"/>
    <w:rsid w:val="00A769BB"/>
    <w:rsid w:val="00A8557C"/>
    <w:rsid w:val="00AC47DD"/>
    <w:rsid w:val="00AC6E6C"/>
    <w:rsid w:val="00AE27A3"/>
    <w:rsid w:val="00AF7212"/>
    <w:rsid w:val="00B32CAB"/>
    <w:rsid w:val="00B37D7B"/>
    <w:rsid w:val="00B42B45"/>
    <w:rsid w:val="00B451DC"/>
    <w:rsid w:val="00B526D8"/>
    <w:rsid w:val="00B54C92"/>
    <w:rsid w:val="00B84360"/>
    <w:rsid w:val="00B86C0E"/>
    <w:rsid w:val="00B931CA"/>
    <w:rsid w:val="00BA7150"/>
    <w:rsid w:val="00BB68A1"/>
    <w:rsid w:val="00BC1DB7"/>
    <w:rsid w:val="00BE373E"/>
    <w:rsid w:val="00BE3BC7"/>
    <w:rsid w:val="00C26CC1"/>
    <w:rsid w:val="00C353B0"/>
    <w:rsid w:val="00CA029C"/>
    <w:rsid w:val="00CA1A47"/>
    <w:rsid w:val="00CA25EB"/>
    <w:rsid w:val="00CC6D6D"/>
    <w:rsid w:val="00D012D0"/>
    <w:rsid w:val="00D02C1D"/>
    <w:rsid w:val="00D0506D"/>
    <w:rsid w:val="00D2636F"/>
    <w:rsid w:val="00D45EB6"/>
    <w:rsid w:val="00D45EE2"/>
    <w:rsid w:val="00D702F0"/>
    <w:rsid w:val="00DA772B"/>
    <w:rsid w:val="00DD39F5"/>
    <w:rsid w:val="00DF3D85"/>
    <w:rsid w:val="00E26A7A"/>
    <w:rsid w:val="00E33EF8"/>
    <w:rsid w:val="00E37DE9"/>
    <w:rsid w:val="00E41C33"/>
    <w:rsid w:val="00EB7A55"/>
    <w:rsid w:val="00ED0BEB"/>
    <w:rsid w:val="00EF4DBB"/>
    <w:rsid w:val="00F027FC"/>
    <w:rsid w:val="00F07232"/>
    <w:rsid w:val="00F075D9"/>
    <w:rsid w:val="00F106C8"/>
    <w:rsid w:val="00F20ACD"/>
    <w:rsid w:val="00F46647"/>
    <w:rsid w:val="00F67489"/>
    <w:rsid w:val="00FB78F6"/>
    <w:rsid w:val="00FC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BA2DC"/>
  <w15:chartTrackingRefBased/>
  <w15:docId w15:val="{FEF3795E-3AA6-4479-BD5F-B1FB798A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E9F"/>
    <w:pPr>
      <w:ind w:left="720"/>
      <w:contextualSpacing/>
    </w:pPr>
  </w:style>
  <w:style w:type="character" w:styleId="Hyperlink">
    <w:name w:val="Hyperlink"/>
    <w:basedOn w:val="DefaultParagraphFont"/>
    <w:uiPriority w:val="99"/>
    <w:unhideWhenUsed/>
    <w:rsid w:val="00370261"/>
    <w:rPr>
      <w:color w:val="0563C1" w:themeColor="hyperlink"/>
      <w:u w:val="single"/>
    </w:rPr>
  </w:style>
  <w:style w:type="character" w:styleId="UnresolvedMention">
    <w:name w:val="Unresolved Mention"/>
    <w:basedOn w:val="DefaultParagraphFont"/>
    <w:uiPriority w:val="99"/>
    <w:semiHidden/>
    <w:unhideWhenUsed/>
    <w:rsid w:val="00370261"/>
    <w:rPr>
      <w:color w:val="605E5C"/>
      <w:shd w:val="clear" w:color="auto" w:fill="E1DFDD"/>
    </w:rPr>
  </w:style>
  <w:style w:type="paragraph" w:styleId="NormalWeb">
    <w:name w:val="Normal (Web)"/>
    <w:basedOn w:val="Normal"/>
    <w:uiPriority w:val="99"/>
    <w:unhideWhenUsed/>
    <w:rsid w:val="00E26A7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3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1CA"/>
  </w:style>
  <w:style w:type="paragraph" w:styleId="Footer">
    <w:name w:val="footer"/>
    <w:basedOn w:val="Normal"/>
    <w:link w:val="FooterChar"/>
    <w:uiPriority w:val="99"/>
    <w:unhideWhenUsed/>
    <w:rsid w:val="00B93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1CA"/>
  </w:style>
  <w:style w:type="table" w:styleId="TableGrid">
    <w:name w:val="Table Grid"/>
    <w:basedOn w:val="TableNormal"/>
    <w:uiPriority w:val="39"/>
    <w:rsid w:val="008B0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E3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019427">
      <w:bodyDiv w:val="1"/>
      <w:marLeft w:val="0"/>
      <w:marRight w:val="0"/>
      <w:marTop w:val="0"/>
      <w:marBottom w:val="0"/>
      <w:divBdr>
        <w:top w:val="none" w:sz="0" w:space="0" w:color="auto"/>
        <w:left w:val="none" w:sz="0" w:space="0" w:color="auto"/>
        <w:bottom w:val="none" w:sz="0" w:space="0" w:color="auto"/>
        <w:right w:val="none" w:sz="0" w:space="0" w:color="auto"/>
      </w:divBdr>
    </w:div>
    <w:div w:id="131806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0711-9BBB-415F-961E-90603E8C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Anderson</dc:creator>
  <cp:keywords/>
  <dc:description/>
  <cp:lastModifiedBy>J.D. Anderson</cp:lastModifiedBy>
  <cp:revision>9</cp:revision>
  <dcterms:created xsi:type="dcterms:W3CDTF">2020-10-12T17:47:00Z</dcterms:created>
  <dcterms:modified xsi:type="dcterms:W3CDTF">2020-10-12T19:07:00Z</dcterms:modified>
</cp:coreProperties>
</file>