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GYHA Board Meeting:  Oct 21,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Members Present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:  Don Johnson, Elena Payne, Alex Trestman, Gerald Hodges, Jason Burkhart. 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Guest: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Michelle Hodges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called to order: 6:52</w:t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Hockey number:  Gerald needs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Safesport:  Gerald and Michelle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 check: Gerald, Michelle submitted awaiting results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Teams present on Nov 9 for try hockey for free:  Mites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Tax penalty:  Received, awaiting review and response (appr. 60 days)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Learn to play coach list:  Working on it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Mites Coach list:  Working on it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Storage cabinet: completed</w:t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Board Requirements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members must obtain USA Hockey number, complete safesport and complete a background check and send info to registrargyha@gmail.com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Hockey Numbers Required for Board Members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Elena:  114000450Payne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Jason:  204001527Burkh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Alex:  226005565Trest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Don:  Michelle has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Ashley:  Michelle has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Gerald:  Will complete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Michelle: completed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SafeSport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Completed:  Don, Elena, Jason, Ashley, Alex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to complete:  Michelle and Gerald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 Check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Completed:  Ashley, Don, Elena, Alex, Jason, Michelle (waiting results)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Needs to complete:  Gerald</w:t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Try Hockey for Free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 9, 20149 from 12:00-1:20 at Greensboro Ice House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Rebecca is doing a great job getting ready for Try Hockey for Free event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Volunteers:  Interested in helping:  Contact Don Johnson or Rebecca Nelson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will reprint poster:  you will be able to scan barcode and register directly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plan to email participants that sign up to bring helmet and gloves if they have any, can include bike helmet and winter gloves.</w:t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Learn to Play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Reviewing Calendar.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Winter Session 1 is getting prepared to open, will include 30 paid slots and 30 “free” slots from participation in either First Goal or Try Hockey for Free (need code)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 have been identified and will post multiple session dates on website for people interested in what happens next and planning purposes.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Winter 1: </w:t>
        <w:tab/>
        <w:t xml:space="preserve"> 11/4/17-1/6/20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Winter 2:</w:t>
        <w:tab/>
        <w:t xml:space="preserve"> 1/13/20-3/2/20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Spring:</w:t>
        <w:tab/>
        <w:tab/>
        <w:t xml:space="preserve"> 3/9/20-4/27/20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on developing list of coaches to ensure requirements are completed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Interested in helping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Don Johnson or Martin Schneider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have USA Hockey Number, Safe sport and Background check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Mites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Mites doing well so far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Travel permit required when playing outside Carolina’s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Obtained for Virginia jamboree and Ocean City MD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for Turkey Cup, in Haymarket VA and Knoxville weekend Dec 21, 22.:  CAHA needs to know at least 2 weeks prior to event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Interested in Helping on the ice or with mites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Justin Dorley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have USA Hockey Number, Safe sport and Background check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list of coaches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Storage unit purchased ready for use </w:t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Equipment room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Equipment room is OK but still needs to be maintained.</w:t>
      </w:r>
    </w:p>
    <w:p w:rsidR="00000000" w:rsidDel="00000000" w:rsidP="00000000" w:rsidRDefault="00000000" w:rsidRPr="00000000" w14:paraId="00000042">
      <w:pPr>
        <w:ind w:left="360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THA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Adjourned 7:54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52734"/>
    <w:pPr>
      <w:ind w:left="720"/>
      <w:contextualSpacing w:val="1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FA3C46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FA3C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FA3C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C56F8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C56F8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U3Y43UxHvmyIX0/IfM66ZtiDLg==">AMUW2mWW+m6uVBjKf3rRe1iVA/o1vzS9K5ApyrMVn5/9s//Lc1F1uClNuPH5df8Nnpg9GUycUMS4H7QR+9TP2rQ7Wl82g2DhViVeWr0AdTpvc1M/9DkustDNseN9J5fKQpP/ObtryE+s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2019-09-23T17:00:00Z</dcterms:created>
  <dc:creator>Microsoft Office User</dc:creator>
</cp:coreProperties>
</file>