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848" w:rsidRDefault="00AB1848" w:rsidP="00AB1848">
      <w:pPr>
        <w:pStyle w:val="Default"/>
        <w:rPr>
          <w:b/>
          <w:bCs/>
          <w:sz w:val="22"/>
          <w:szCs w:val="22"/>
        </w:rPr>
      </w:pPr>
      <w:r>
        <w:rPr>
          <w:b/>
          <w:bCs/>
          <w:sz w:val="22"/>
          <w:szCs w:val="22"/>
        </w:rPr>
        <w:t xml:space="preserve">Division 4 </w:t>
      </w:r>
    </w:p>
    <w:p w:rsidR="00AB1848" w:rsidRDefault="00AB1848" w:rsidP="00AB1848">
      <w:pPr>
        <w:pStyle w:val="Default"/>
        <w:rPr>
          <w:sz w:val="22"/>
          <w:szCs w:val="22"/>
        </w:rPr>
      </w:pPr>
    </w:p>
    <w:p w:rsidR="00AB1848" w:rsidRDefault="00AB1848" w:rsidP="00AB1848">
      <w:pPr>
        <w:pStyle w:val="Default"/>
        <w:numPr>
          <w:ilvl w:val="1"/>
          <w:numId w:val="1"/>
        </w:numPr>
        <w:rPr>
          <w:sz w:val="22"/>
          <w:szCs w:val="22"/>
        </w:rPr>
      </w:pPr>
      <w:r>
        <w:rPr>
          <w:sz w:val="22"/>
          <w:szCs w:val="22"/>
        </w:rPr>
        <w:t xml:space="preserve">1. Island Hopping a. Set up four cones a few feet outside of the lane creating a large rectangle. These will be the islands. Designate 2 players at pirates and give everyone else a ball and split evenly between the islands. The players must find open space on the floor and hop from island to island while dribbling without being tagged by the pirates. If a player is tagged, they set their ball aside and become a pirate. The winner of the game is the last man standing. No island camping!! </w:t>
      </w:r>
    </w:p>
    <w:p w:rsidR="00AB1848" w:rsidRDefault="00AB1848" w:rsidP="00AB1848">
      <w:pPr>
        <w:pStyle w:val="Default"/>
        <w:numPr>
          <w:ilvl w:val="1"/>
          <w:numId w:val="1"/>
        </w:numPr>
        <w:rPr>
          <w:sz w:val="22"/>
          <w:szCs w:val="22"/>
        </w:rPr>
      </w:pPr>
    </w:p>
    <w:p w:rsidR="00AB1848" w:rsidRDefault="00AB1848" w:rsidP="00AB1848">
      <w:pPr>
        <w:pStyle w:val="Default"/>
        <w:numPr>
          <w:ilvl w:val="1"/>
          <w:numId w:val="1"/>
        </w:numPr>
        <w:rPr>
          <w:sz w:val="22"/>
          <w:szCs w:val="22"/>
        </w:rPr>
      </w:pPr>
      <w:r>
        <w:rPr>
          <w:sz w:val="22"/>
          <w:szCs w:val="22"/>
        </w:rPr>
        <w:t xml:space="preserve">2. Gate Dribbling a. Set up random “gates” (2 cones a yard apart) throughout the half court. Every player has a ball and must dribble through the gates within 1 min. Tell the players to keep count of how many gates they dribbled through and challenge them to beat their high scores with each round. Encourage players to keep their dribble low and controlled while keeping their eyes up to pick which gate to go to next while avoiding traffic. </w:t>
      </w:r>
    </w:p>
    <w:p w:rsidR="00AB1848" w:rsidRDefault="00AB1848" w:rsidP="00AB1848">
      <w:pPr>
        <w:pStyle w:val="Default"/>
        <w:numPr>
          <w:ilvl w:val="1"/>
          <w:numId w:val="1"/>
        </w:numPr>
        <w:rPr>
          <w:sz w:val="22"/>
          <w:szCs w:val="22"/>
        </w:rPr>
      </w:pPr>
    </w:p>
    <w:p w:rsidR="00AB1848" w:rsidRDefault="00AB1848" w:rsidP="00AB1848">
      <w:pPr>
        <w:pStyle w:val="Default"/>
        <w:numPr>
          <w:ilvl w:val="1"/>
          <w:numId w:val="1"/>
        </w:numPr>
        <w:rPr>
          <w:sz w:val="22"/>
          <w:szCs w:val="22"/>
        </w:rPr>
      </w:pPr>
      <w:r>
        <w:rPr>
          <w:sz w:val="22"/>
          <w:szCs w:val="22"/>
        </w:rPr>
        <w:t xml:space="preserve">3. Spelling Bee a. Divide the team into 2 or 3 teams and set a cone 10 feet from the basket. Choose a grade level word for the group to spell. The players will shoot the ball and with every make yell out one letter of the designated word. The first team to spell the word wins. Players will get excited and start to lose proper shooting form. Encourage them to concentrate on their form with proper footwork, elbows tucked, and a tall follow through. </w:t>
      </w:r>
    </w:p>
    <w:p w:rsidR="00AB1848" w:rsidRDefault="00AB1848" w:rsidP="00AB1848">
      <w:pPr>
        <w:pStyle w:val="Default"/>
        <w:numPr>
          <w:ilvl w:val="1"/>
          <w:numId w:val="1"/>
        </w:numPr>
        <w:rPr>
          <w:sz w:val="22"/>
          <w:szCs w:val="22"/>
        </w:rPr>
      </w:pPr>
    </w:p>
    <w:p w:rsidR="00AB1848" w:rsidRDefault="00AB1848" w:rsidP="00AB1848">
      <w:pPr>
        <w:pStyle w:val="Default"/>
        <w:numPr>
          <w:ilvl w:val="1"/>
          <w:numId w:val="1"/>
        </w:numPr>
        <w:rPr>
          <w:sz w:val="22"/>
          <w:szCs w:val="22"/>
        </w:rPr>
      </w:pPr>
      <w:r>
        <w:rPr>
          <w:sz w:val="22"/>
          <w:szCs w:val="22"/>
        </w:rPr>
        <w:t xml:space="preserve">4. Hit the Cone a. Basketball without the hoop. Designate a small area of the half court as “the court.” Divide the team into 2 or 3 teams. Set a cone at each end of the “court” as the hoop. Players must dribble and pass down the court and hit the opposing team’s cone with the ball for a point. This encourages teamwork without the pressure of taking shots. Play short games to 3-5 points and rotate players. </w:t>
      </w:r>
    </w:p>
    <w:p w:rsidR="00AB1848" w:rsidRDefault="00AB1848" w:rsidP="00AB1848">
      <w:pPr>
        <w:pStyle w:val="Default"/>
        <w:numPr>
          <w:ilvl w:val="1"/>
          <w:numId w:val="1"/>
        </w:numPr>
        <w:rPr>
          <w:sz w:val="22"/>
          <w:szCs w:val="22"/>
        </w:rPr>
      </w:pPr>
    </w:p>
    <w:p w:rsidR="00AB1848" w:rsidRDefault="00AB1848" w:rsidP="00AB1848">
      <w:pPr>
        <w:pStyle w:val="Default"/>
        <w:rPr>
          <w:sz w:val="22"/>
          <w:szCs w:val="22"/>
        </w:rPr>
      </w:pPr>
    </w:p>
    <w:p w:rsidR="00AB1848" w:rsidRDefault="00AB1848" w:rsidP="00AB1848">
      <w:pPr>
        <w:pStyle w:val="Default"/>
        <w:rPr>
          <w:sz w:val="22"/>
          <w:szCs w:val="22"/>
        </w:rPr>
      </w:pPr>
      <w:r>
        <w:rPr>
          <w:sz w:val="22"/>
          <w:szCs w:val="22"/>
        </w:rPr>
        <w:t xml:space="preserve">Link to Drills </w:t>
      </w:r>
    </w:p>
    <w:p w:rsidR="00854CB6" w:rsidRDefault="00AB1848" w:rsidP="00AB1848">
      <w:hyperlink r:id="rId5" w:history="1">
        <w:r w:rsidRPr="00F115B3">
          <w:rPr>
            <w:rStyle w:val="Hyperlink"/>
          </w:rPr>
          <w:t>https://www.youtube.com/watch?v=HxecRUGkafc</w:t>
        </w:r>
      </w:hyperlink>
    </w:p>
    <w:p w:rsidR="00AB1848" w:rsidRDefault="00AB1848" w:rsidP="00AB1848">
      <w:bookmarkStart w:id="0" w:name="_GoBack"/>
      <w:bookmarkEnd w:id="0"/>
    </w:p>
    <w:sectPr w:rsidR="00AB1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73DDF"/>
    <w:multiLevelType w:val="hybridMultilevel"/>
    <w:tmpl w:val="46A2AA3A"/>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48"/>
    <w:rsid w:val="00854CB6"/>
    <w:rsid w:val="00AB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49CF7-0D33-49AE-9DE7-311DD1C7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184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B1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HxecRUGkaf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Mains</dc:creator>
  <cp:keywords/>
  <dc:description/>
  <cp:lastModifiedBy>Gary Mains</cp:lastModifiedBy>
  <cp:revision>1</cp:revision>
  <dcterms:created xsi:type="dcterms:W3CDTF">2023-11-10T18:56:00Z</dcterms:created>
  <dcterms:modified xsi:type="dcterms:W3CDTF">2023-11-10T18:56:00Z</dcterms:modified>
</cp:coreProperties>
</file>