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ind w:left="2160"/>
        <w:spacing w:after="0"/>
        <w:rPr>
          <w:b/>
          <w:sz w:val="32"/>
          <w:szCs w:val="32"/>
        </w:rPr>
      </w:pPr>
      <w:r w:rsidR="00000000" w:rsidDel="00000000" w:rsidRPr="00000000">
        <w:rPr>
          <w:rtl w:val="0"/>
          <w:sz w:val="32"/>
          <w:szCs w:val="32"/>
        </w:rPr>
        <w:t>BOOSTER COMMITTEE OF ELK RIVER WRESTLING</w:t>
      </w:r>
      <w:r w:rsidR="00000000" w:rsidDel="00000000" w:rsidRPr="00000000">
        <w:rPr>
          <w:rtl w:val="0"/>
        </w:rPr>
      </w:r>
      <w:r>
        <w:rPr>
          <w:noProof/>
        </w:rPr>
        <w:drawing>
          <wp:anchor distT="0" distB="0" distR="114300" distL="114300" relativeHeight="0" behindDoc="0" allowOverlap="1" hidden="0" layoutInCell="1" locked="0" simplePos="0">
            <wp:simplePos x="0" y="0"/>
            <wp:positionH relativeFrom="column">
              <wp:posOffset>-113665</wp:posOffset>
            </wp:positionH>
            <wp:positionV relativeFrom="paragraph">
              <wp:posOffset>-170815</wp:posOffset>
            </wp:positionV>
            <wp:extent cx="1162050" cy="1428750"/>
            <wp:effectExtent b="0" l="0" r="0" t="0"/>
            <wp:wrapSquare wrapText="bothSides" distB="0" distL="114300" distR="114300" distT="0"/>
            <wp:docPr descr="http://www.elkriverwrestling.com/images/elk-river-wrestler_small.jpg" id="1" name="image1.jpg"/>
            <a:graphic>
              <a:graphicData uri="http://schemas.openxmlformats.org/drawingml/2006/picture">
                <pic:pic>
                  <pic:nvPicPr>
                    <pic:cNvPr descr="http://www.elkriverwrestling.com/images/elk-river-wrestler_small.jpg" id="0" name="image1.jpg"/>
                    <pic:cNvPicPr preferRelativeResize="0"/>
                  </pic:nvPicPr>
                  <pic:blipFill>
                    <a:blip r:embed="rId7"/>
                    <a:srcRect/>
                    <a:stretch>
                      <a:fillRect/>
                    </a:stretch>
                  </pic:blipFill>
                  <pic:spPr>
                    <a:xfrm>
                      <a:off x="0" y="0"/>
                      <a:ext cx="1162050" cy="1428750"/>
                    </a:xfrm>
                    <a:prstGeom prst="rect"/>
                    <a:ln/>
                  </pic:spPr>
                </pic:pic>
              </a:graphicData>
            </a:graphic>
          </wp:anchor>
        </w:drawing>
      </w:r>
    </w:p>
    <w:p w:rsidR="00000000" w:rsidDel="00000000" w:rsidRDefault="00000000" w14:paraId="00000002" w:rsidP="00000000" w:rsidRPr="00000000">
      <w:pPr>
        <w:ind w:left="2160"/>
        <w:spacing w:after="0"/>
        <w:rPr>
          <w:b/>
          <w:sz w:val="8"/>
          <w:szCs w:val="8"/>
        </w:rPr>
      </w:pPr>
      <w:r w:rsidR="00000000" w:rsidDel="00000000" w:rsidRPr="00000000">
        <w:rPr>
          <w:rtl w:val="0"/>
        </w:rPr>
      </w:r>
    </w:p>
    <w:p w:rsidR="00000000" w:rsidDel="00000000" w:rsidRDefault="00000000" w14:paraId="00000003" w:rsidP="00000000" w:rsidRPr="00000000">
      <w:pPr>
        <w:ind w:left="2160"/>
        <w:spacing w:after="0"/>
        <w:rPr>
          <w:b/>
          <w:sz w:val="28"/>
          <w:szCs w:val="28"/>
        </w:rPr>
      </w:pPr>
      <w:r w:rsidR="00000000" w:rsidDel="00000000" w:rsidRPr="00000000">
        <w:rPr>
          <w:rtl w:val="0"/>
          <w:b/>
          <w:sz w:val="28"/>
          <w:szCs w:val="28"/>
        </w:rPr>
        <w:t>Meeting Minutes – June 08, 2020</w:t>
      </w:r>
    </w:p>
    <w:p w:rsidR="00000000" w:rsidDel="00000000" w:rsidRDefault="00000000" w14:paraId="00000004" w:rsidP="00000000" w:rsidRPr="00000000">
      <w:pPr>
        <w:ind w:left="2160"/>
        <w:spacing w:after="0"/>
        <w:rPr>
          <w:sz w:val="20"/>
          <w:szCs w:val="20"/>
        </w:rPr>
      </w:pPr>
      <w:r w:rsidR="00000000" w:rsidDel="00000000" w:rsidRPr="00000000">
        <w:rPr>
          <w:rtl w:val="0"/>
          <w:sz w:val="20"/>
          <w:szCs w:val="20"/>
        </w:rPr>
        <w:t>Attendees:   Tom Osberg, Blake Christopherson, Seth Tribon, Karen Pool, Miles Strain, Gary Clem, Laura Clem, Gary Ebner</w:t>
      </w:r>
      <w:r>
        <w:rPr>
          <w:sz w:val="20"/>
          <w:szCs w:val="20"/>
        </w:rPr>
        <w:t>.</w:t>
      </w:r>
    </w:p>
    <w:p>
      <w:pPr>
        <w:ind w:left="360"/>
        <w:spacing w:after="0"/>
      </w:pPr>
      <w:r>
        <w:rPr>
          <w:b w:val="0"/>
          <w:i w:val="0"/>
          <w:u w:val="none"/>
          <w:strike w:val="0"/>
          <w:color w:val="000000"/>
          <w:rFonts w:ascii="Calibri"/>
          <w:sz w:val="20"/>
          <w:smallCaps w:val="0"/>
          <w:shd w:fill="auto"/>
        </w:rPr>
      </w:r>
    </w:p>
    <w:p w:rsidR="00000000" w:rsidDel="00000000" w:rsidRDefault="00000000" w14:paraId="00000005" w:rsidP="00000000" w:rsidRPr="00000000">
      <w:pPr>
        <w:ind w:left="360"/>
        <w:spacing w:after="0"/>
        <w:rPr>
          <w:sz w:val="16"/>
          <w:szCs w:val="16"/>
        </w:rPr>
      </w:pPr>
      <w:r>
        <w:rPr>
          <w:b w:val="0"/>
          <w:i w:val="0"/>
          <w:u w:val="none"/>
          <w:strike w:val="0"/>
          <w:color w:val="000000"/>
          <w:rFonts w:ascii="Calibri"/>
          <w:sz w:val="20"/>
          <w:smallCaps w:val="0"/>
          <w:shd w:fill="auto"/>
        </w:rPr>
        <w:t>Meeting was called to order at 6:3</w:t>
      </w:r>
      <w:r>
        <w:rPr>
          <w:sz w:val="20"/>
        </w:rPr>
        <w:t>0</w:t>
      </w:r>
      <w:r>
        <w:rPr>
          <w:b w:val="0"/>
          <w:i w:val="0"/>
          <w:u w:val="none"/>
          <w:strike w:val="0"/>
          <w:color w:val="000000"/>
          <w:rFonts w:ascii="Calibri"/>
          <w:sz w:val="20"/>
          <w:smallCaps w:val="0"/>
          <w:shd w:fill="auto"/>
        </w:rPr>
        <w:t xml:space="preserve"> pm by </w:t>
      </w:r>
      <w:r>
        <w:rPr>
          <w:sz w:val="20"/>
        </w:rPr>
        <w:t>Tom Osberg</w:t>
      </w:r>
      <w:r>
        <w:rPr>
          <w:b w:val="0"/>
          <w:i w:val="0"/>
          <w:u w:val="none"/>
          <w:strike w:val="0"/>
          <w:color w:val="000000"/>
          <w:rFonts w:ascii="Calibri"/>
          <w:sz w:val="20"/>
          <w:smallCaps w:val="0"/>
          <w:shd w:fill="auto"/>
        </w:rPr>
        <w:t>.  </w:t>
      </w:r>
      <w:r w:rsidR="00000000" w:rsidDel="00000000" w:rsidRPr="00000000">
        <w:rPr>
          <w:rtl w:val="0"/>
        </w:rPr>
      </w:r>
    </w:p>
    <w:p>
      <w:pPr>
        <w:pBdr>
          <w:top w:val="nil" w:sz="0" w:color="auto" w:space="0"/>
          <w:bottom w:val="nil" w:sz="0" w:color="auto" w:space="0"/>
          <w:left w:val="nil" w:sz="0" w:color="auto" w:space="0"/>
          <w:right w:val="nil" w:sz="0" w:color="auto" w:space="0"/>
          <w:between w:val="nil" w:sz="0" w:color="auto" w:space="0"/>
        </w:pBdr>
        <w:shd w:fill="auto"/>
        <w:jc w:val="left"/>
        <w:ind w:left="1440"/>
        <w:ind w:right="0"/>
        <w:ind w:firstLine="0"/>
        <w:spacing w:before="0" w:after="0" w:line="264" w:lineRule="auto"/>
      </w:pPr>
    </w:p>
    <w:p w:rsidR="00000000" w:rsidDel="00000000" w:rsidRDefault="00000000" w14:paraId="00000008" w:rsidP="00000000" w:rsidRPr="00000000">
      <w:pPr>
        <w:jc w:val="left"/>
        <w:ind w:left="1440"/>
        <w:ind w:hanging="1440"/>
        <w:spacing w:after="0" w:line="264" w:lineRule="auto"/>
        <w:rPr>
          <w:sz w:val="20"/>
          <w:szCs w:val="20"/>
        </w:rPr>
      </w:pPr>
      <w:r>
        <w:rPr>
          <w:sz w:val="20"/>
        </w:rPr>
        <w:t>Agenda item 1:</w:t>
      </w:r>
      <w:r>
        <w:rPr>
          <w:sz w:val="20"/>
        </w:rPr>
        <w:tab/>
        <w:t>Motion to approve meeting minutes from May 11, 2020 by Seth Tribon second by Blake Christopherson.</w:t>
      </w:r>
    </w:p>
    <w:p>
      <w:pPr>
        <w:jc w:val="left"/>
        <w:ind w:left="1440"/>
        <w:ind w:hanging="1440"/>
        <w:spacing w:after="0" w:line="264" w:lineRule="auto"/>
      </w:pPr>
      <w:r>
        <w:rPr>
          <w:sz w:val="20"/>
        </w:rPr>
        <w:t>Agenda item 2:</w:t>
      </w:r>
      <w:r>
        <w:rPr>
          <w:sz w:val="20"/>
        </w:rPr>
        <w:tab/>
      </w:r>
      <w:r>
        <w:rPr>
          <w:b/>
          <w:sz w:val="20"/>
        </w:rPr>
        <w:t>Welcome New Board Members</w:t>
      </w:r>
      <w:r>
        <w:rPr>
          <w:sz w:val="20"/>
        </w:rPr>
        <w:t>.   Tom Osberg officially presented Seth Tribon as our new Vice President and Blake Christopherson as our new Treasurer.</w:t>
      </w:r>
      <w:r w:rsidR="00000000" w:rsidDel="00000000" w:rsidRPr="00000000">
        <w:rPr>
          <w:rtl w:val="0"/>
        </w:rPr>
      </w:r>
    </w:p>
    <w:p>
      <w:pPr>
        <w:jc w:val="left"/>
        <w:ind w:left="1440"/>
        <w:ind w:hanging="1440"/>
        <w:spacing w:after="0" w:line="264" w:lineRule="auto"/>
      </w:pPr>
      <w:r>
        <w:rPr>
          <w:sz w:val="20"/>
        </w:rPr>
        <w:t>Agenda item 3:</w:t>
      </w:r>
      <w:r>
        <w:rPr>
          <w:sz w:val="20"/>
        </w:rPr>
        <w:tab/>
      </w:r>
      <w:r>
        <w:rPr>
          <w:b/>
          <w:sz w:val="20"/>
        </w:rPr>
        <w:t>Treasurer’s Report by Seth Tribon. </w:t>
      </w:r>
    </w:p>
    <w:p w:rsidR="00000000" w:rsidDel="00000000" w:rsidRDefault="00000000" w14:paraId="00000009" w:rsidP="00000000" w:rsidRPr="00000000">
      <w:pPr>
        <w:jc w:val="left"/>
        <w:ind w:left="1440"/>
        <w:ind w:hanging="1440"/>
        <w:spacing w:after="0" w:line="264" w:lineRule="auto"/>
        <w:rPr>
          <w:sz w:val="20"/>
          <w:szCs w:val="20"/>
        </w:rPr>
      </w:pPr>
      <w:r>
        <w:rPr>
          <w:sz w:val="20"/>
        </w:rPr>
        <w:t xml:space="preserve">                                </w:t>
      </w:r>
      <w:r>
        <w:rPr>
          <w:rFonts w:ascii="Calibri"/>
          <w:sz w:val="20"/>
        </w:rPr>
        <w:t>Account totals as of 05/31/2020: Checking=$12,746.58 and Savings=$10,023.91. Blake noticed there was $0.00 interest paid on savings account; he will contact The Bank of Elk River to find out more. Ran on a deficit of about $9K in 19/20 year. Youth to look forward to getting more involved with the High School next year.  </w:t>
      </w:r>
      <w:r w:rsidR="00000000" w:rsidDel="00000000" w:rsidRPr="00000000">
        <w:rPr>
          <w:rtl w:val="0"/>
        </w:rPr>
      </w:r>
    </w:p>
    <w:p>
      <w:pPr>
        <w:jc w:val="left"/>
        <w:ind w:left="1440"/>
        <w:ind w:hanging="1440"/>
        <w:spacing w:after="0" w:line="264" w:lineRule="auto"/>
      </w:pPr>
      <w:r>
        <w:rPr>
          <w:sz w:val="20"/>
        </w:rPr>
        <w:t>Agenda item 4:</w:t>
      </w:r>
      <w:r>
        <w:rPr>
          <w:sz w:val="20"/>
        </w:rPr>
        <w:tab/>
      </w:r>
      <w:r>
        <w:rPr>
          <w:b/>
          <w:sz w:val="20"/>
        </w:rPr>
        <w:t>Budgets Review by Treasurer, Blake Christopherson</w:t>
      </w:r>
      <w:r>
        <w:rPr>
          <w:b w:val="0"/>
          <w:sz w:val="20"/>
        </w:rPr>
        <w:t>.  See financials for specifics on budget for 20/21 year.</w:t>
      </w:r>
    </w:p>
    <w:p>
      <w:pPr>
        <w:jc w:val="left"/>
        <w:ind w:left="1440"/>
        <w:ind w:hanging="1440"/>
        <w:spacing w:after="0" w:line="264" w:lineRule="auto"/>
        <w:rPr>
          <w:sz w:val="20"/>
        </w:rPr>
      </w:pPr>
      <w:r>
        <w:rPr>
          <w:sz w:val="20"/>
        </w:rPr>
        <w:t>Agenda item 5:</w:t>
      </w:r>
      <w:r>
        <w:rPr>
          <w:sz w:val="20"/>
        </w:rPr>
        <w:tab/>
      </w:r>
      <w:r>
        <w:rPr>
          <w:b/>
          <w:sz w:val="20"/>
        </w:rPr>
        <w:t>Gable Club Update, Gary Ebner</w:t>
      </w:r>
      <w:r>
        <w:rPr>
          <w:sz w:val="20"/>
        </w:rPr>
        <w:t xml:space="preserve">.   </w:t>
      </w:r>
      <w:r>
        <w:rPr>
          <w:sz w:val="20"/>
        </w:rPr>
        <w:tab/>
        <w:t>No update. </w:t>
      </w:r>
    </w:p>
    <w:p>
      <w:pPr>
        <w:jc w:val="left"/>
        <w:ind w:left="1440"/>
        <w:ind w:hanging="1440"/>
        <w:spacing w:after="0" w:line="264" w:lineRule="auto"/>
      </w:pPr>
      <w:r>
        <w:rPr>
          <w:sz w:val="20"/>
        </w:rPr>
        <w:t>Agenda item 6:</w:t>
      </w:r>
      <w:r>
        <w:rPr>
          <w:sz w:val="20"/>
        </w:rPr>
        <w:tab/>
      </w:r>
      <w:r>
        <w:rPr>
          <w:b/>
          <w:sz w:val="20"/>
        </w:rPr>
        <w:t xml:space="preserve">Youth Update by Director, Blake Christopherson.   </w:t>
      </w:r>
      <w:r>
        <w:rPr>
          <w:b w:val="0"/>
          <w:sz w:val="20"/>
        </w:rPr>
        <w:t>No update</w:t>
      </w:r>
      <w:r>
        <w:t>.</w:t>
      </w:r>
    </w:p>
    <w:p w:rsidR="00000000" w:rsidDel="00000000" w:rsidRDefault="00000000" w14:paraId="0000000E" w:rsidP="00000000" w:rsidRPr="00000000">
      <w:pPr>
        <w:jc w:val="left"/>
        <w:ind w:left="1440"/>
        <w:spacing w:after="0" w:line="264" w:lineRule="auto"/>
        <w:rPr>
          <w:sz w:val="20"/>
          <w:szCs w:val="20"/>
        </w:rPr>
      </w:pPr>
      <w:r>
        <w:rPr>
          <w:sz w:val="20"/>
        </w:rPr>
        <w:t>Agenda item 7:</w:t>
      </w:r>
      <w:r>
        <w:rPr>
          <w:sz w:val="20"/>
        </w:rPr>
        <w:tab/>
      </w:r>
      <w:r>
        <w:rPr>
          <w:b/>
          <w:sz w:val="20"/>
        </w:rPr>
        <w:t>Middle School Update by Coach Gary Ebner.</w:t>
      </w:r>
      <w:r>
        <w:rPr>
          <w:b/>
          <w:sz w:val="20"/>
        </w:rPr>
        <w:t xml:space="preserve">  No update.</w:t>
      </w:r>
    </w:p>
    <w:p w:rsidR="00000000" w:rsidDel="00000000" w:rsidRDefault="00000000" w14:paraId="00000013" w:rsidP="00000000" w:rsidRPr="00000000">
      <w:pPr>
        <w:jc w:val="left"/>
        <w:ind w:left="1440"/>
        <w:ind w:hanging="1440"/>
        <w:spacing w:after="0" w:line="264" w:lineRule="auto"/>
        <w:rPr>
          <w:sz w:val="20"/>
          <w:szCs w:val="20"/>
        </w:rPr>
      </w:pPr>
      <w:r>
        <w:rPr>
          <w:sz w:val="20"/>
        </w:rPr>
        <w:t>Agenda item 8:</w:t>
      </w:r>
      <w:r>
        <w:rPr>
          <w:sz w:val="20"/>
        </w:rPr>
        <w:tab/>
      </w:r>
      <w:r>
        <w:rPr>
          <w:b/>
          <w:sz w:val="20"/>
        </w:rPr>
        <w:t xml:space="preserve">HS Update by Coach Bryan Kulm.  </w:t>
      </w:r>
      <w:r>
        <w:rPr>
          <w:b w:val="0"/>
          <w:sz w:val="20"/>
        </w:rPr>
        <w:t>Bryan not present. Gary Clem gave brief update on what wrestlers are doing for summer with COVID-19.</w:t>
      </w:r>
      <w:r w:rsidR="00000000" w:rsidDel="00000000" w:rsidRPr="00000000">
        <w:rPr>
          <w:rtl w:val="0"/>
        </w:rPr>
      </w:r>
    </w:p>
    <w:p>
      <w:pPr>
        <w:jc w:val="left"/>
        <w:ind w:left="1440"/>
        <w:ind w:hanging="1440"/>
        <w:spacing w:after="0" w:line="264" w:lineRule="auto"/>
      </w:pPr>
      <w:r>
        <w:rPr>
          <w:sz w:val="20"/>
        </w:rPr>
        <w:t>Agenda item 9:</w:t>
      </w:r>
      <w:r>
        <w:rPr>
          <w:sz w:val="20"/>
        </w:rPr>
        <w:tab/>
      </w:r>
      <w:r>
        <w:rPr>
          <w:b/>
          <w:sz w:val="20"/>
        </w:rPr>
        <w:t xml:space="preserve">Golf Tournament, Rick Roche &amp; Chris Singer.  </w:t>
      </w:r>
      <w:r>
        <w:rPr>
          <w:b w:val="0"/>
          <w:sz w:val="20"/>
        </w:rPr>
        <w:t>Rick not present.</w:t>
      </w:r>
    </w:p>
    <w:p>
      <w:pPr>
        <w:jc w:val="left"/>
        <w:ind w:left="1440"/>
        <w:ind w:hanging="1440"/>
        <w:spacing w:after="0" w:line="264" w:lineRule="auto"/>
      </w:pPr>
      <w:r>
        <w:rPr>
          <w:sz w:val="20"/>
        </w:rPr>
        <w:t xml:space="preserve">                               </w:t>
      </w:r>
      <w:r>
        <w:rPr>
          <w:sz w:val="20"/>
        </w:rPr>
        <w:t>Chris Singer gave counts for inside club house (65 max) and outside on patio (250 max). Carts are allowed more than one person. $40 per cart, per day. Think about having a "served buffet" versus an open buffet. Or, possibly doing a box lunch with slightly more in the lunch. Shotgun start.  Switching payment option to Square which allows golfer to pay for golf and beverages charges. Tom Osberg brought up Silent Auction or Raffle? Looking for donations to decide on that.</w:t>
      </w:r>
    </w:p>
    <w:p w:rsidR="00000000" w:rsidDel="00000000" w:rsidRDefault="00000000" w14:paraId="0000001A" w:rsidP="00000000" w:rsidRPr="00000000">
      <w:pPr>
        <w:jc w:val="left"/>
        <w:ind w:left="1440"/>
        <w:ind w:hanging="1440"/>
        <w:spacing w:after="0" w:line="264" w:lineRule="auto"/>
        <w:rPr>
          <w:b/>
          <w:sz w:val="20"/>
          <w:szCs w:val="20"/>
        </w:rPr>
      </w:pPr>
      <w:r>
        <w:rPr>
          <w:sz w:val="20"/>
        </w:rPr>
        <w:t>Agenda item 10:</w:t>
      </w:r>
      <w:r>
        <w:rPr>
          <w:sz w:val="20"/>
        </w:rPr>
        <w:tab/>
      </w:r>
      <w:r>
        <w:rPr>
          <w:b/>
          <w:rFonts w:ascii="Calibri"/>
          <w:sz w:val="20"/>
        </w:rPr>
        <w:t>Old Business</w:t>
      </w:r>
      <w:r>
        <w:rPr>
          <w:rFonts w:ascii="Calibri"/>
          <w:sz w:val="20"/>
        </w:rPr>
        <w:t>.</w:t>
      </w:r>
      <w:r>
        <w:rPr>
          <w:rFonts w:ascii="Calibri"/>
          <w:sz w:val="20"/>
        </w:rPr>
        <w:t xml:space="preserve">  No update.</w:t>
      </w:r>
    </w:p>
    <w:p>
      <w:pPr>
        <w:jc w:val="left"/>
        <w:ind w:left="1440"/>
        <w:ind w:hanging="1440"/>
        <w:spacing w:after="0" w:line="264" w:lineRule="auto"/>
      </w:pPr>
      <w:r>
        <w:rPr>
          <w:sz w:val="20"/>
        </w:rPr>
        <w:t>Agenda item 11:</w:t>
      </w:r>
      <w:r>
        <w:rPr>
          <w:sz w:val="20"/>
        </w:rPr>
        <w:tab/>
      </w:r>
      <w:r>
        <w:rPr>
          <w:b/>
          <w:sz w:val="20"/>
        </w:rPr>
        <w:t xml:space="preserve">New Business.  </w:t>
      </w:r>
    </w:p>
    <w:p>
      <w:pPr>
        <w:jc w:val="left"/>
        <w:ind w:left="1440"/>
        <w:ind w:hanging="1440"/>
        <w:spacing w:after="0" w:line="264" w:lineRule="auto"/>
      </w:pPr>
      <w:r>
        <w:rPr>
          <w:sz w:val="20"/>
        </w:rPr>
        <w:t xml:space="preserve">                               Question came up for what can the organization do to keep wrestlers to stay in the sport and what can we do to get new wrestlers to join? Blake Christopherson said he'd promote the first year for any wrestler to be free (youth level). Seth Tribon said other schools are offering this same "free" option as well. Getting out to football fields to promote wrestling is an excellent way to get football players interested. Gary Ebner asked if it would be beneficial to attend an ISD728 meeting. Concerned we may lose out on 7th and 8th grade kids.  Decision whether to have a meeting in July was to not meet until August.</w:t>
      </w:r>
    </w:p>
    <w:p w:rsidR="00000000" w:rsidDel="00000000" w:rsidRDefault="00000000" w14:paraId="0000001C" w:rsidP="00000000" w:rsidRPr="00000000">
      <w:pPr>
        <w:jc w:val="left"/>
        <w:ind w:left="1440"/>
        <w:ind w:hanging="1440"/>
        <w:spacing w:after="0" w:line="264" w:lineRule="auto"/>
        <w:rPr>
          <w:sz w:val="20"/>
          <w:szCs w:val="20"/>
        </w:rPr>
      </w:pPr>
      <w:r>
        <w:rPr>
          <w:sz w:val="20"/>
        </w:rPr>
        <w:t>Agenda item 12:</w:t>
      </w:r>
      <w:r>
        <w:rPr>
          <w:sz w:val="20"/>
        </w:rPr>
        <w:tab/>
      </w:r>
      <w:r>
        <w:rPr>
          <w:b/>
          <w:sz w:val="20"/>
        </w:rPr>
        <w:t>Next Meeting.</w:t>
      </w:r>
      <w:r>
        <w:rPr>
          <w:sz w:val="20"/>
        </w:rPr>
        <w:t xml:space="preserve">  TBD.</w:t>
      </w:r>
      <w:r w:rsidR="00000000" w:rsidDel="00000000" w:rsidRPr="00000000">
        <w:rPr>
          <w:rtl w:val="0"/>
        </w:rPr>
      </w:r>
    </w:p>
    <w:p w:rsidR="00000000" w:rsidDel="00000000" w:rsidRDefault="00000000" w14:paraId="0000001E" w:rsidP="00000000" w:rsidRPr="00000000">
      <w:pPr>
        <w:ind w:left="1440"/>
        <w:ind w:hanging="1440"/>
        <w:spacing w:after="0" w:line="264" w:lineRule="auto"/>
        <w:rPr>
          <w:sz w:val="20"/>
          <w:szCs w:val="20"/>
        </w:rPr>
      </w:pPr>
      <w:r w:rsidR="00000000" w:rsidDel="00000000" w:rsidRPr="00000000">
        <w:rPr>
          <w:rtl w:val="0"/>
        </w:rPr>
      </w:r>
    </w:p>
    <w:p w:rsidR="00000000" w:rsidDel="00000000" w:rsidRDefault="00000000" w14:paraId="0000001F" w:rsidP="00000000" w:rsidRPr="00000000">
      <w:pPr>
        <w:spacing w:after="0" w:line="264" w:lineRule="auto"/>
        <w:rPr>
          <w:sz w:val="20"/>
          <w:szCs w:val="20"/>
        </w:rPr>
      </w:pPr>
      <w:bookmarkStart w:colFirst="0" w:colLast="0" w:name="_gjdgxs" w:id="0"/>
      <w:bookmarkEnd w:id="0"/>
      <w:r w:rsidR="00000000" w:rsidDel="00000000" w:rsidRPr="00000000">
        <w:rPr>
          <w:rtl w:val="0"/>
          <w:sz w:val="20"/>
          <w:szCs w:val="20"/>
        </w:rPr>
        <w:t xml:space="preserve">Meeting was adjourned at 8:00 pm; motion to adjourn by Gary Clem, second by Miles Strain.  </w:t>
      </w:r>
      <w:r>
        <w:rPr>
          <w:sz w:val="20"/>
          <w:szCs w:val="20"/>
        </w:rPr>
        <w:br/>
      </w:r>
      <w:r>
        <w:rPr>
          <w:sz w:val="20"/>
          <w:szCs w:val="20"/>
        </w:rPr>
        <w:t>[</w:t>
      </w:r>
      <w:r w:rsidR="00000000" w:rsidDel="00000000" w:rsidRPr="00000000">
        <w:rPr>
          <w:rtl w:val="0"/>
          <w:i/>
          <w:sz w:val="20"/>
          <w:szCs w:val="20"/>
        </w:rPr>
        <w:t>Meeting minutes by Karen Pool]</w:t>
      </w:r>
      <w:r w:rsidR="00000000" w:rsidDel="00000000" w:rsidRPr="00000000">
        <w:rPr>
          <w:rtl w:val="0"/>
        </w:rPr>
      </w:r>
    </w:p>
    <w:sectPr>
      <w:pgNumType w:start="1"/>
      <w:pgSz w:w="12240" w:h="15840"/>
      <w:pgMar w:left="720" w:right="446" w:top="475" w:bottom="360" w:header="720" w:footer="72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Georgia"/>
  <w:font w:name="Cambria"/>
  <w:font w:name="Symbol"/>
  <w:font w:name="Courier New"/>
  <w:font w:name="Times New Roman"/>
  <w:font w:name="Arial"/>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