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7AE78CD7" w:rsidR="00BC1E43" w:rsidRDefault="00BC1E43" w:rsidP="00BC1E43">
      <w:pPr>
        <w:jc w:val="center"/>
      </w:pPr>
      <w:r>
        <w:t>Board Meeting – Meeting Minutes</w:t>
      </w:r>
    </w:p>
    <w:p w14:paraId="6E3A39B9" w14:textId="6FA791D1" w:rsidR="00BC1E43" w:rsidRDefault="00BC1E43" w:rsidP="00BC1E43">
      <w:pPr>
        <w:jc w:val="center"/>
      </w:pPr>
      <w:r>
        <w:t xml:space="preserve">Wednesday, </w:t>
      </w:r>
      <w:r w:rsidR="003530C8">
        <w:t>September 20</w:t>
      </w:r>
      <w:r>
        <w:t>, 2023, 6:30-</w:t>
      </w:r>
      <w:r w:rsidR="003530C8">
        <w:t>7:0</w:t>
      </w:r>
    </w:p>
    <w:p w14:paraId="25B5D6ED" w14:textId="03A84A9C" w:rsidR="00BC1E43" w:rsidRDefault="00BC1E43" w:rsidP="00BC1E43">
      <w:pPr>
        <w:jc w:val="center"/>
      </w:pPr>
      <w:r>
        <w:t xml:space="preserve">Submitted by Stacy Brown </w:t>
      </w:r>
    </w:p>
    <w:p w14:paraId="6B46F6E0" w14:textId="64331DE4" w:rsidR="00BC1E43" w:rsidRDefault="00BC1E43" w:rsidP="00BC1E43">
      <w:r>
        <w:t xml:space="preserve">Present: </w:t>
      </w:r>
      <w:r w:rsidR="00CE4812">
        <w:t>Cliff Stanton, Joe Gaier,</w:t>
      </w:r>
      <w:r w:rsidR="00FC6FA1">
        <w:t xml:space="preserve"> </w:t>
      </w:r>
      <w:r w:rsidR="003C294D">
        <w:t>Chris Blazek</w:t>
      </w:r>
      <w:r w:rsidR="00CE4812">
        <w:t>,</w:t>
      </w:r>
      <w:r w:rsidR="003C294D">
        <w:t xml:space="preserve"> </w:t>
      </w:r>
      <w:r w:rsidR="00DF038F">
        <w:t>Jesse E</w:t>
      </w:r>
      <w:r w:rsidR="003530C8">
        <w:t xml:space="preserve">, </w:t>
      </w:r>
      <w:r w:rsidR="00CE4812">
        <w:t>Daniel Lamp,</w:t>
      </w:r>
      <w:r w:rsidR="003530C8">
        <w:t xml:space="preserve"> </w:t>
      </w:r>
      <w:r w:rsidR="00CE4812">
        <w:t xml:space="preserve">Bethany Hale, Katie Olson, Courtney Taylor, </w:t>
      </w:r>
      <w:r>
        <w:t xml:space="preserve">Stacy Brown, </w:t>
      </w:r>
      <w:r w:rsidR="003C294D">
        <w:t>Jen</w:t>
      </w:r>
      <w:r w:rsidR="003530C8">
        <w:t>ny Dormady</w:t>
      </w:r>
      <w:r w:rsidR="00CE4812">
        <w:t>,</w:t>
      </w:r>
      <w:r w:rsidR="003530C8">
        <w:t xml:space="preserve"> Troy Dormady,</w:t>
      </w:r>
      <w:r w:rsidR="00CE4812">
        <w:t xml:space="preserve"> Nate Babcock</w:t>
      </w:r>
      <w:r w:rsidR="003530C8">
        <w:t xml:space="preserve">, Kristie Gaier, </w:t>
      </w:r>
    </w:p>
    <w:p w14:paraId="19DC3AA8" w14:textId="0D5F7316" w:rsidR="00BC1E43" w:rsidRDefault="00CE4812" w:rsidP="00BC1E43">
      <w:r>
        <w:t xml:space="preserve">Joe </w:t>
      </w:r>
      <w:r w:rsidR="00BC1E43">
        <w:t xml:space="preserve">called </w:t>
      </w:r>
      <w:r w:rsidR="00A7782A">
        <w:t>the meeting</w:t>
      </w:r>
      <w:r w:rsidR="00BC1E43">
        <w:t xml:space="preserve"> to order at 6:3</w:t>
      </w:r>
      <w:r w:rsidR="003C294D">
        <w:t xml:space="preserve">0 </w:t>
      </w:r>
      <w:r w:rsidR="00E45C72">
        <w:t>p.m.</w:t>
      </w:r>
    </w:p>
    <w:p w14:paraId="301E3FC2" w14:textId="5D206759" w:rsidR="00A7782A" w:rsidRDefault="003C294D" w:rsidP="00BC1E43">
      <w:r>
        <w:t xml:space="preserve"> </w:t>
      </w:r>
      <w:r w:rsidR="003530C8">
        <w:t xml:space="preserve">Katie </w:t>
      </w:r>
      <w:r w:rsidR="00A7782A">
        <w:t xml:space="preserve">made a motion to approve </w:t>
      </w:r>
      <w:r w:rsidR="003530C8">
        <w:t>August</w:t>
      </w:r>
      <w:r w:rsidR="00CE4812">
        <w:t>’s</w:t>
      </w:r>
      <w:r w:rsidR="00A7782A">
        <w:t xml:space="preserve"> meeting minutes, </w:t>
      </w:r>
      <w:r w:rsidR="003530C8">
        <w:t xml:space="preserve">Bethany </w:t>
      </w:r>
      <w:r w:rsidR="00A7782A">
        <w:t>second</w:t>
      </w:r>
      <w:r w:rsidR="00A741D0">
        <w:t>s</w:t>
      </w:r>
      <w:r w:rsidR="00A7782A">
        <w:t xml:space="preserve">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55C772B3" w14:textId="716CD5E5" w:rsidR="00A7782A" w:rsidRDefault="00A7782A" w:rsidP="00BC1E43">
      <w:r w:rsidRPr="002929DA">
        <w:rPr>
          <w:b/>
          <w:bCs/>
        </w:rPr>
        <w:t>Treasurer’s Report</w:t>
      </w:r>
      <w:r w:rsidR="003530C8">
        <w:rPr>
          <w:b/>
          <w:bCs/>
        </w:rPr>
        <w:t>:</w:t>
      </w:r>
      <w:r w:rsidR="003C294D">
        <w:t xml:space="preserve"> </w:t>
      </w:r>
      <w:r w:rsidR="00471450">
        <w:t xml:space="preserve">No changes since last month’s report. Noted that the reimbursement from the city has not been paid regarding the dehumidifier. Katie submitted an updated invoice. </w:t>
      </w:r>
      <w:r w:rsidR="003530C8">
        <w:t xml:space="preserve">Stacy made a motion to approve the Treasurer’s Report, Bethany seconds the motion. All in favor, motion carried. </w:t>
      </w:r>
    </w:p>
    <w:p w14:paraId="6E03DA11" w14:textId="2150739B" w:rsidR="00A7782A" w:rsidRDefault="00A7782A" w:rsidP="00BC1E43">
      <w:r w:rsidRPr="002929DA">
        <w:rPr>
          <w:b/>
          <w:bCs/>
        </w:rPr>
        <w:t>Arena</w:t>
      </w:r>
      <w:r>
        <w:t>-</w:t>
      </w:r>
      <w:r w:rsidR="00471450">
        <w:t xml:space="preserve"> Dehumidifier is installed and Ice is in</w:t>
      </w:r>
    </w:p>
    <w:p w14:paraId="289F3BDD" w14:textId="77777777" w:rsidR="00471450" w:rsidRDefault="00A7782A" w:rsidP="00625EF9">
      <w:r w:rsidRPr="002929DA">
        <w:rPr>
          <w:b/>
          <w:bCs/>
        </w:rPr>
        <w:t>Fundraising</w:t>
      </w:r>
      <w:r>
        <w:t>-</w:t>
      </w:r>
    </w:p>
    <w:p w14:paraId="7953F566" w14:textId="667F328F" w:rsidR="00471450" w:rsidRDefault="00DD697D" w:rsidP="00471450">
      <w:pPr>
        <w:pStyle w:val="ListParagraph"/>
        <w:numPr>
          <w:ilvl w:val="0"/>
          <w:numId w:val="2"/>
        </w:numPr>
      </w:pPr>
      <w:r>
        <w:t xml:space="preserve">Pictures </w:t>
      </w:r>
      <w:r w:rsidR="00471450">
        <w:t xml:space="preserve">will be taken on </w:t>
      </w:r>
      <w:r>
        <w:t>Nov</w:t>
      </w:r>
      <w:r w:rsidR="00471450">
        <w:t>ember</w:t>
      </w:r>
      <w:r>
        <w:t xml:space="preserve"> 2</w:t>
      </w:r>
      <w:r w:rsidRPr="00471450">
        <w:rPr>
          <w:vertAlign w:val="superscript"/>
        </w:rPr>
        <w:t>nd</w:t>
      </w:r>
      <w:r w:rsidR="00471450">
        <w:t>. The Studio will be the photographer again this year. Ordering can be done online.</w:t>
      </w:r>
    </w:p>
    <w:p w14:paraId="4577C35B" w14:textId="0DA0C7B5" w:rsidR="00A7782A" w:rsidRDefault="00DD697D" w:rsidP="00471450">
      <w:pPr>
        <w:pStyle w:val="ListParagraph"/>
        <w:numPr>
          <w:ilvl w:val="0"/>
          <w:numId w:val="2"/>
        </w:numPr>
      </w:pPr>
      <w:r>
        <w:t xml:space="preserve">Golf Outing: </w:t>
      </w:r>
      <w:r w:rsidR="00471450">
        <w:t xml:space="preserve">Final numbers are still being determined as invoices still need to be paid. Overall, the association should profit roughly $3,000.00. This dollar amount is down from last year; </w:t>
      </w:r>
      <w:proofErr w:type="gramStart"/>
      <w:r w:rsidR="00471450">
        <w:t>however</w:t>
      </w:r>
      <w:proofErr w:type="gramEnd"/>
      <w:r w:rsidR="00471450">
        <w:t xml:space="preserve">, many variables played a part. Added costs such as ad in the paper ($800.00), new signs, and low participation numbers play a part. Discussion regarding moving our annual golf outing date to earlier in the season. There was a lot of </w:t>
      </w:r>
      <w:r w:rsidR="00320ACF">
        <w:t>confusion</w:t>
      </w:r>
      <w:r w:rsidR="00471450">
        <w:t xml:space="preserve"> within the community deciphering between BRF Youth and BRF High Schools outing. </w:t>
      </w:r>
      <w:proofErr w:type="gramStart"/>
      <w:r w:rsidR="00320ACF">
        <w:t>Plan</w:t>
      </w:r>
      <w:proofErr w:type="gramEnd"/>
      <w:r w:rsidR="00320ACF">
        <w:t xml:space="preserve"> for next year is to continue with our same date while prioritizing our efforts to advertise earlier in the year, starting in May/June. </w:t>
      </w:r>
    </w:p>
    <w:p w14:paraId="3D76CA77" w14:textId="455EB1C9" w:rsidR="00A7782A" w:rsidRDefault="00A7782A" w:rsidP="00BC1E43">
      <w:r w:rsidRPr="002929DA">
        <w:rPr>
          <w:b/>
          <w:bCs/>
        </w:rPr>
        <w:t>Tournament</w:t>
      </w:r>
      <w:r>
        <w:t xml:space="preserve">- </w:t>
      </w:r>
      <w:r w:rsidR="003530C8">
        <w:t xml:space="preserve">NA </w:t>
      </w:r>
    </w:p>
    <w:p w14:paraId="4C398C6C" w14:textId="1605D983" w:rsidR="00A7782A" w:rsidRDefault="00A7782A" w:rsidP="00BC1E43">
      <w:r w:rsidRPr="002929DA">
        <w:rPr>
          <w:b/>
          <w:bCs/>
        </w:rPr>
        <w:t>Referee</w:t>
      </w:r>
      <w:r>
        <w:t xml:space="preserve">- </w:t>
      </w:r>
      <w:r w:rsidR="00320ACF">
        <w:t>September 24</w:t>
      </w:r>
      <w:r w:rsidR="00320ACF" w:rsidRPr="00320ACF">
        <w:rPr>
          <w:vertAlign w:val="superscript"/>
        </w:rPr>
        <w:t>th</w:t>
      </w:r>
      <w:r w:rsidR="00320ACF">
        <w:t xml:space="preserve">, Referee Clinic, 9 new </w:t>
      </w:r>
      <w:proofErr w:type="spellStart"/>
      <w:r w:rsidR="00320ACF">
        <w:t>officals</w:t>
      </w:r>
      <w:proofErr w:type="spellEnd"/>
    </w:p>
    <w:p w14:paraId="3A4BE3F4" w14:textId="2837BD16" w:rsidR="00A7782A" w:rsidRDefault="00A7782A" w:rsidP="00BC1E43">
      <w:r w:rsidRPr="002929DA">
        <w:rPr>
          <w:b/>
          <w:bCs/>
        </w:rPr>
        <w:t>Concessions</w:t>
      </w:r>
      <w:r>
        <w:t xml:space="preserve">- </w:t>
      </w:r>
      <w:r w:rsidR="003530C8">
        <w:t>NA</w:t>
      </w:r>
    </w:p>
    <w:p w14:paraId="51EE47D9" w14:textId="44D25043" w:rsidR="00A7782A" w:rsidRDefault="00A7782A" w:rsidP="00BC1E43">
      <w:r w:rsidRPr="002929DA">
        <w:rPr>
          <w:b/>
          <w:bCs/>
        </w:rPr>
        <w:t>Advertising</w:t>
      </w:r>
      <w:r>
        <w:t xml:space="preserve">- </w:t>
      </w:r>
      <w:r w:rsidR="00320ACF">
        <w:t>Friday September 22 is the BRF Homecoming Parade. Continuing to work on sponsor payments.</w:t>
      </w:r>
      <w:r w:rsidR="00DD697D">
        <w:t xml:space="preserve"> New signage: 6 dashers (5 paid)</w:t>
      </w:r>
      <w:r w:rsidR="00320ACF">
        <w:t xml:space="preserve">. Additional signage wanted by 3 local businesses. </w:t>
      </w:r>
    </w:p>
    <w:p w14:paraId="2D854FB2" w14:textId="65A09213" w:rsidR="00A7782A" w:rsidRDefault="00A7782A" w:rsidP="00BC1E43">
      <w:r w:rsidRPr="002929DA">
        <w:rPr>
          <w:b/>
          <w:bCs/>
        </w:rPr>
        <w:t>Marketing</w:t>
      </w:r>
      <w:r>
        <w:t>-</w:t>
      </w:r>
      <w:r w:rsidR="00805C3E">
        <w:t xml:space="preserve"> </w:t>
      </w:r>
    </w:p>
    <w:p w14:paraId="19DCF7D0" w14:textId="5EA9DF8E" w:rsidR="00F835E6"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6D7C9F1F" w14:textId="0C28D275" w:rsidR="003530C8" w:rsidRDefault="003530C8" w:rsidP="00BC1E43">
      <w:r>
        <w:t xml:space="preserve">Handbook, </w:t>
      </w:r>
      <w:proofErr w:type="gramStart"/>
      <w:r>
        <w:t>3-year old</w:t>
      </w:r>
      <w:proofErr w:type="gramEnd"/>
      <w:r>
        <w:t xml:space="preserve"> participants</w:t>
      </w:r>
      <w:r w:rsidR="00DF038F">
        <w:t>: Dan will remove</w:t>
      </w:r>
      <w:r w:rsidR="00AF71F3">
        <w:t xml:space="preserve"> verbiage from </w:t>
      </w:r>
      <w:r w:rsidR="00DF038F">
        <w:t>handbook</w:t>
      </w:r>
      <w:r w:rsidR="00AF71F3">
        <w:t>. Completed?</w:t>
      </w:r>
    </w:p>
    <w:p w14:paraId="1774067E" w14:textId="144DF7DA" w:rsidR="003530C8" w:rsidRDefault="003530C8" w:rsidP="00BC1E43">
      <w:r>
        <w:t>Membership/Subscription for online coaching services</w:t>
      </w:r>
      <w:r w:rsidR="00DF038F">
        <w:t>: Completed</w:t>
      </w:r>
    </w:p>
    <w:p w14:paraId="1856DA4B" w14:textId="77777777" w:rsidR="00AF71F3" w:rsidRDefault="003530C8" w:rsidP="00BC1E43">
      <w:r>
        <w:lastRenderedPageBreak/>
        <w:t>3-on-3 Tournament</w:t>
      </w:r>
      <w:r w:rsidR="00DF038F">
        <w:t xml:space="preserve">: Very low </w:t>
      </w:r>
      <w:r w:rsidR="00AF71F3">
        <w:t>participation numbers.</w:t>
      </w:r>
    </w:p>
    <w:p w14:paraId="3A128E39" w14:textId="4ACF062F" w:rsidR="003530C8" w:rsidRDefault="00AF71F3" w:rsidP="00BC1E43">
      <w:r>
        <w:t xml:space="preserve">Team numbers are: </w:t>
      </w:r>
      <w:r w:rsidR="00DF038F">
        <w:t>5</w:t>
      </w:r>
      <w:r>
        <w:t xml:space="preserve"> Mites, </w:t>
      </w:r>
      <w:r w:rsidR="00DF038F">
        <w:t>7</w:t>
      </w:r>
      <w:r>
        <w:t xml:space="preserve"> Squirts </w:t>
      </w:r>
      <w:r w:rsidR="00DF038F">
        <w:t>3</w:t>
      </w:r>
      <w:r>
        <w:t xml:space="preserve"> Peewee, </w:t>
      </w:r>
      <w:r w:rsidR="00DF038F">
        <w:t>2</w:t>
      </w:r>
      <w:r>
        <w:t xml:space="preserve"> Bantam, </w:t>
      </w:r>
      <w:r w:rsidR="00DF038F">
        <w:t>2</w:t>
      </w:r>
      <w:r>
        <w:t xml:space="preserve"> </w:t>
      </w:r>
      <w:r w:rsidR="00DF038F">
        <w:t>goalie</w:t>
      </w:r>
      <w:r>
        <w:t>. Action plan: reach out to other associations to spread the word. Extending registration deadline till October 1</w:t>
      </w:r>
      <w:r w:rsidRPr="00AF71F3">
        <w:rPr>
          <w:vertAlign w:val="superscript"/>
        </w:rPr>
        <w:t>st</w:t>
      </w:r>
      <w:r>
        <w:t>. Waiving Goalie fee. Goalies will be free and the two that are currently signed up will be reimbursed. Trophies will be ordered.</w:t>
      </w:r>
    </w:p>
    <w:p w14:paraId="31621A68" w14:textId="7A4040B6" w:rsidR="00F852AF" w:rsidRPr="00F852AF" w:rsidRDefault="003530C8" w:rsidP="00BC1E43">
      <w:r>
        <w:t>Jackson County Fair- Motion made last meeting</w:t>
      </w:r>
      <w:r w:rsidR="00B46115">
        <w:t xml:space="preserve"> </w:t>
      </w:r>
      <w:r w:rsidR="00FE250D">
        <w:t>Steve is aware</w:t>
      </w:r>
      <w:r w:rsidR="00AF71F3">
        <w:t xml:space="preserve"> that the Youth Hockey Association will no longer be working the fair. </w:t>
      </w:r>
    </w:p>
    <w:p w14:paraId="17D37615" w14:textId="77777777" w:rsidR="003C294D" w:rsidRDefault="003C294D" w:rsidP="003C294D">
      <w:pPr>
        <w:rPr>
          <w:b/>
          <w:bCs/>
          <w:i/>
          <w:iCs/>
          <w:sz w:val="24"/>
          <w:szCs w:val="24"/>
          <w:u w:val="single"/>
        </w:rPr>
      </w:pPr>
      <w:r w:rsidRPr="002929DA">
        <w:rPr>
          <w:b/>
          <w:bCs/>
          <w:i/>
          <w:iCs/>
          <w:sz w:val="24"/>
          <w:szCs w:val="24"/>
          <w:u w:val="single"/>
        </w:rPr>
        <w:t xml:space="preserve">New Business: </w:t>
      </w:r>
    </w:p>
    <w:p w14:paraId="6419D79B" w14:textId="13C847FC" w:rsidR="00FE250D" w:rsidRDefault="00FE250D" w:rsidP="003C294D">
      <w:r>
        <w:t xml:space="preserve">Zamboni room (TV and Cable): </w:t>
      </w:r>
      <w:r w:rsidR="00AF71F3">
        <w:t xml:space="preserve">Recommendation to add a TV in the Zamboni room. Need to find someone to run the cable to the back. </w:t>
      </w:r>
      <w:proofErr w:type="gramStart"/>
      <w:r w:rsidR="00AF71F3">
        <w:t>Idea</w:t>
      </w:r>
      <w:proofErr w:type="gramEnd"/>
      <w:r w:rsidR="00AF71F3">
        <w:t xml:space="preserve"> has been table and will be brought back once a cost is estimated. </w:t>
      </w:r>
    </w:p>
    <w:p w14:paraId="5D3F0D9C" w14:textId="53D594AE" w:rsidR="00FE250D" w:rsidRDefault="00FE250D" w:rsidP="003C294D">
      <w:r>
        <w:t xml:space="preserve">Squirts registration (cutoff date): </w:t>
      </w:r>
      <w:r w:rsidR="00AF71F3">
        <w:t xml:space="preserve"> 14 squirts are currently signed up. Roughly missing 11 from last year’s numbers. The association will try and reach out to kids to sign up. Registration should be completed by the tryout date in October. </w:t>
      </w:r>
      <w:r w:rsidR="00D23B6B">
        <w:t xml:space="preserve"> </w:t>
      </w:r>
    </w:p>
    <w:p w14:paraId="0B40E454" w14:textId="696CF2F9" w:rsidR="00FE250D" w:rsidRDefault="00FE250D" w:rsidP="003C294D">
      <w:r>
        <w:t xml:space="preserve">Level Changes (kids wanting to move up a level) </w:t>
      </w:r>
      <w:r w:rsidR="00AF71F3">
        <w:t xml:space="preserve">Discussion on how to handle level changes. According to ADM they recommend not allowing players to move up. The association has decided that if a player decides to </w:t>
      </w:r>
      <w:r w:rsidR="003567A2">
        <w:t>try out</w:t>
      </w:r>
      <w:r w:rsidR="00AF71F3">
        <w:t xml:space="preserve"> for the next level they must commit to that level even if they are placed on B team. Families will pay the difference in registration costs between levels prior to tryout. </w:t>
      </w:r>
      <w:r w:rsidR="003567A2">
        <w:t>However,</w:t>
      </w:r>
      <w:r w:rsidR="00AF71F3">
        <w:t xml:space="preserve"> the director will decide if players are able to move up based on team size criteria. The association will not allow level changes if it entails hurting the lower level in </w:t>
      </w:r>
      <w:r w:rsidR="003567A2">
        <w:t>any way</w:t>
      </w:r>
      <w:r w:rsidR="00AF71F3">
        <w:t xml:space="preserve">.   </w:t>
      </w:r>
    </w:p>
    <w:p w14:paraId="19EF100E" w14:textId="372A7555" w:rsidR="00FE250D" w:rsidRDefault="00FE250D" w:rsidP="003C294D">
      <w:r>
        <w:t>Blue Pucks &amp; Goalie gear for mites</w:t>
      </w:r>
      <w:r w:rsidR="007F32A8">
        <w:t xml:space="preserve">: </w:t>
      </w:r>
      <w:r w:rsidR="00460AAD">
        <w:t xml:space="preserve"> </w:t>
      </w:r>
      <w:r w:rsidR="003567A2">
        <w:t>Request to order a case of blue pucks, $250 per case with a total of 100 pucks/case</w:t>
      </w:r>
      <w:r w:rsidR="00460AAD">
        <w:t>.</w:t>
      </w:r>
      <w:r w:rsidR="003567A2">
        <w:t xml:space="preserve"> Request to purchase two sets of quick-change goalie gear for the mite level. Jesse made a motion to approve the purchase of 1 case of blue pucks and two sets of quick-change goalie gear, Stacy seconds the motion. All in favor, motion carried. </w:t>
      </w:r>
      <w:r w:rsidR="00460AAD">
        <w:t xml:space="preserve"> </w:t>
      </w:r>
    </w:p>
    <w:p w14:paraId="1D45AC9C" w14:textId="77777777" w:rsidR="003567A2" w:rsidRDefault="00FE250D" w:rsidP="003C294D">
      <w:r>
        <w:t>Tryouts/team sizes</w:t>
      </w:r>
      <w:r w:rsidR="003567A2">
        <w:t>: Tryouts are set for</w:t>
      </w:r>
      <w:r>
        <w:t xml:space="preserve"> </w:t>
      </w:r>
      <w:r w:rsidR="00D23B6B">
        <w:t>October 17 &amp; 18</w:t>
      </w:r>
      <w:proofErr w:type="gramStart"/>
      <w:r w:rsidR="00D23B6B" w:rsidRPr="00D23B6B">
        <w:rPr>
          <w:vertAlign w:val="superscript"/>
        </w:rPr>
        <w:t>th</w:t>
      </w:r>
      <w:r w:rsidR="00D23B6B">
        <w:t xml:space="preserve"> </w:t>
      </w:r>
      <w:r w:rsidR="003567A2">
        <w:t xml:space="preserve"> Teams</w:t>
      </w:r>
      <w:proofErr w:type="gramEnd"/>
      <w:r w:rsidR="003567A2">
        <w:t xml:space="preserve"> will be voted on at the October monthly meeting on October 18</w:t>
      </w:r>
      <w:r w:rsidR="003567A2" w:rsidRPr="003567A2">
        <w:rPr>
          <w:vertAlign w:val="superscript"/>
        </w:rPr>
        <w:t>th</w:t>
      </w:r>
      <w:r w:rsidR="003567A2">
        <w:t xml:space="preserve">. Request from Nate to complete hockey tryouts the same as last season. Jesse made a motion to approve the request to handle tryouts the same as last season, Katie seconds the motion. All in favor, motion carried. </w:t>
      </w:r>
    </w:p>
    <w:p w14:paraId="72B58152" w14:textId="69CE5F47" w:rsidR="004D1B6B" w:rsidRDefault="00FE250D" w:rsidP="003C294D">
      <w:r>
        <w:t>Try Hockey for Free</w:t>
      </w:r>
      <w:r w:rsidR="007F32A8">
        <w:t xml:space="preserve"> September 24</w:t>
      </w:r>
      <w:proofErr w:type="gramStart"/>
      <w:r w:rsidR="007F32A8" w:rsidRPr="007F32A8">
        <w:rPr>
          <w:vertAlign w:val="superscript"/>
        </w:rPr>
        <w:t>th</w:t>
      </w:r>
      <w:r w:rsidR="007F32A8">
        <w:t xml:space="preserve"> </w:t>
      </w:r>
      <w:r w:rsidR="003567A2">
        <w:t>:</w:t>
      </w:r>
      <w:proofErr w:type="gramEnd"/>
      <w:r w:rsidR="003567A2">
        <w:t xml:space="preserve"> Currently </w:t>
      </w:r>
      <w:r w:rsidR="00460AAD">
        <w:t xml:space="preserve">only 6 kids </w:t>
      </w:r>
      <w:r w:rsidR="003567A2">
        <w:t xml:space="preserve">are registered. Confirm with Pat or Tracy Madvig to get help from the High School skaters, Jenny will reach out to Pat. Gear handout for mites after try hockey for Free as mites start practice on Monday. </w:t>
      </w:r>
      <w:r w:rsidR="00460AAD">
        <w:t xml:space="preserve"> </w:t>
      </w:r>
    </w:p>
    <w:p w14:paraId="32A90419" w14:textId="6CAC6FC7" w:rsidR="004D1B6B" w:rsidRDefault="004D1B6B" w:rsidP="003C294D">
      <w:r>
        <w:t>Power Skating:</w:t>
      </w:r>
      <w:r w:rsidR="003567A2">
        <w:t xml:space="preserve"> September 28</w:t>
      </w:r>
      <w:r w:rsidR="003567A2" w:rsidRPr="003567A2">
        <w:rPr>
          <w:vertAlign w:val="superscript"/>
        </w:rPr>
        <w:t>th</w:t>
      </w:r>
      <w:r w:rsidR="003567A2">
        <w:t xml:space="preserve"> hockey </w:t>
      </w:r>
      <w:proofErr w:type="gramStart"/>
      <w:r w:rsidR="003567A2">
        <w:t>has the opportunity to</w:t>
      </w:r>
      <w:proofErr w:type="gramEnd"/>
      <w:r w:rsidR="003567A2">
        <w:t xml:space="preserve"> host a power skating course. Marcy is a level 4 coach with outstanding credentials. Rates: $80/hour. Depending on the size of the class will determine the registration cost per kid, </w:t>
      </w:r>
      <w:r>
        <w:t>9-10 skater, $20</w:t>
      </w:r>
      <w:r w:rsidR="003567A2">
        <w:t>/</w:t>
      </w:r>
      <w:r>
        <w:t xml:space="preserve">skater. </w:t>
      </w:r>
      <w:r w:rsidR="003567A2">
        <w:t xml:space="preserve"> 15 skaters, </w:t>
      </w:r>
      <w:r>
        <w:t>$15/</w:t>
      </w:r>
      <w:r w:rsidR="003567A2">
        <w:t>skaters</w:t>
      </w:r>
      <w:r>
        <w:t xml:space="preserve">, $10 a </w:t>
      </w:r>
      <w:r w:rsidR="003567A2">
        <w:t>skater</w:t>
      </w:r>
      <w:r>
        <w:t xml:space="preserve"> if ice is covered by association.</w:t>
      </w:r>
      <w:r w:rsidR="003567A2">
        <w:t xml:space="preserve"> Course offerings: </w:t>
      </w:r>
      <w:r>
        <w:t xml:space="preserve"> </w:t>
      </w:r>
      <w:r w:rsidR="003567A2">
        <w:t>1:</w:t>
      </w:r>
      <w:r>
        <w:t xml:space="preserve"> 6</w:t>
      </w:r>
      <w:r w:rsidR="003567A2">
        <w:t>U</w:t>
      </w:r>
      <w:r>
        <w:t>-8</w:t>
      </w:r>
      <w:r w:rsidR="003567A2">
        <w:t>U,</w:t>
      </w:r>
      <w:r>
        <w:t xml:space="preserve"> 1</w:t>
      </w:r>
      <w:r w:rsidR="003567A2">
        <w:t>:</w:t>
      </w:r>
      <w:r>
        <w:t xml:space="preserve"> 10</w:t>
      </w:r>
      <w:r w:rsidR="003567A2">
        <w:t>U-</w:t>
      </w:r>
      <w:r>
        <w:t>12</w:t>
      </w:r>
      <w:r w:rsidR="003567A2">
        <w:t>U,</w:t>
      </w:r>
      <w:r>
        <w:t xml:space="preserve"> 1</w:t>
      </w:r>
      <w:r w:rsidR="003567A2">
        <w:t>:</w:t>
      </w:r>
      <w:r>
        <w:t xml:space="preserve"> 14</w:t>
      </w:r>
      <w:r w:rsidR="003567A2">
        <w:t>U</w:t>
      </w:r>
      <w:r>
        <w:t xml:space="preserve"> and up. </w:t>
      </w:r>
      <w:r w:rsidR="003567A2">
        <w:t xml:space="preserve">Sending information to Ashley to create a </w:t>
      </w:r>
      <w:r w:rsidR="004F7FC2">
        <w:t>sign-up</w:t>
      </w:r>
      <w:r w:rsidR="003567A2">
        <w:t xml:space="preserve"> sheet. </w:t>
      </w:r>
    </w:p>
    <w:p w14:paraId="2B40EA45" w14:textId="46C83B07" w:rsidR="004F7FC2" w:rsidRDefault="003567A2" w:rsidP="004F7FC2">
      <w:r>
        <w:t>Ice Rates:</w:t>
      </w:r>
      <w:r w:rsidR="004F7FC2">
        <w:t xml:space="preserve"> The rate outside our association for ice rental is $150. The rate being charged for the High School is $125/hour. This is a 3-year lock. The Youth Hockey Association no longer is required to work </w:t>
      </w:r>
      <w:r w:rsidR="004F7FC2">
        <w:lastRenderedPageBreak/>
        <w:t xml:space="preserve">concessions for HS games. </w:t>
      </w:r>
      <w:r w:rsidR="004F7FC2">
        <w:t>Cleaning will be done</w:t>
      </w:r>
      <w:r w:rsidR="004F7FC2">
        <w:t xml:space="preserve"> by the HS as well. If this is not completed the BRYHA will charge a free of $100 for cleaning cost. </w:t>
      </w:r>
      <w:r w:rsidR="004F7FC2">
        <w:t xml:space="preserve"> </w:t>
      </w:r>
    </w:p>
    <w:p w14:paraId="3D8154E7" w14:textId="77777777" w:rsidR="004F7FC2" w:rsidRDefault="004F7FC2" w:rsidP="004F7FC2"/>
    <w:p w14:paraId="65D54174" w14:textId="413CE03F" w:rsidR="004F7FC2" w:rsidRDefault="004F7FC2" w:rsidP="004F7FC2">
      <w:r>
        <w:rPr>
          <w:b/>
          <w:bCs/>
          <w:i/>
          <w:iCs/>
          <w:u w:val="single"/>
        </w:rPr>
        <w:t xml:space="preserve">Discussion Items: </w:t>
      </w:r>
    </w:p>
    <w:p w14:paraId="0DBF5859" w14:textId="053D06CF" w:rsidR="004F7FC2" w:rsidRDefault="004F7FC2" w:rsidP="004F7FC2">
      <w:r>
        <w:t xml:space="preserve">Work Hours: option to change work hour requirements from 20 to 10 next season. We had 10 individuals from last year with 0 work hours. Joe will inform those 10 individuals they will be charged. </w:t>
      </w:r>
    </w:p>
    <w:p w14:paraId="1AC49720" w14:textId="60167950" w:rsidR="004F7FC2" w:rsidRPr="004F7FC2" w:rsidRDefault="004F7FC2" w:rsidP="004F7FC2">
      <w:r>
        <w:t xml:space="preserve">Open Skate: Waiver should be signed before allowing any participant on the ice. </w:t>
      </w:r>
    </w:p>
    <w:p w14:paraId="430042BC" w14:textId="74681202" w:rsidR="00BF253D" w:rsidRDefault="00BF253D" w:rsidP="003C294D"/>
    <w:p w14:paraId="03ACF363" w14:textId="77777777" w:rsidR="004D1B6B" w:rsidRPr="00FE250D" w:rsidRDefault="004D1B6B" w:rsidP="003C294D"/>
    <w:p w14:paraId="1F380380" w14:textId="62744E62" w:rsidR="002929DA" w:rsidRDefault="002929DA" w:rsidP="002929DA">
      <w:pPr>
        <w:rPr>
          <w:b/>
          <w:bCs/>
          <w:i/>
          <w:iCs/>
          <w:sz w:val="24"/>
          <w:szCs w:val="24"/>
          <w:u w:val="single"/>
        </w:rPr>
      </w:pPr>
      <w:r w:rsidRPr="002929DA">
        <w:rPr>
          <w:b/>
          <w:bCs/>
          <w:i/>
          <w:iCs/>
          <w:sz w:val="24"/>
          <w:szCs w:val="24"/>
          <w:u w:val="single"/>
        </w:rPr>
        <w:t xml:space="preserve">Level Reports: </w:t>
      </w:r>
    </w:p>
    <w:p w14:paraId="687ADC87" w14:textId="77777777" w:rsidR="00625EF9" w:rsidRDefault="00625EF9" w:rsidP="002929DA">
      <w:r>
        <w:t xml:space="preserve">Mites: NA </w:t>
      </w:r>
    </w:p>
    <w:p w14:paraId="2A679F86" w14:textId="77777777" w:rsidR="00625EF9" w:rsidRDefault="00625EF9" w:rsidP="002929DA">
      <w:r>
        <w:t xml:space="preserve">Squirts: NA </w:t>
      </w:r>
    </w:p>
    <w:p w14:paraId="23E28339" w14:textId="77777777" w:rsidR="00625EF9" w:rsidRDefault="00625EF9" w:rsidP="002929DA">
      <w:r>
        <w:t xml:space="preserve">Peewee: NA </w:t>
      </w:r>
    </w:p>
    <w:p w14:paraId="76B7FE08" w14:textId="77777777" w:rsidR="00625EF9" w:rsidRDefault="00625EF9" w:rsidP="002929DA">
      <w:r>
        <w:t xml:space="preserve">Bantam: NA  </w:t>
      </w:r>
    </w:p>
    <w:p w14:paraId="3866C95B" w14:textId="01DA7ED1" w:rsidR="00625EF9" w:rsidRDefault="002929DA" w:rsidP="002929DA">
      <w:r>
        <w:br/>
      </w:r>
    </w:p>
    <w:p w14:paraId="416BF265" w14:textId="653EE1BC" w:rsidR="00625EF9" w:rsidRDefault="00625EF9" w:rsidP="002929DA">
      <w:r>
        <w:t>Katie made a motion to adjourn the august meeting, Bethany seconds the motion.</w:t>
      </w:r>
    </w:p>
    <w:p w14:paraId="5AC0C67C" w14:textId="7A07DBD3" w:rsidR="002929DA" w:rsidRPr="002929DA" w:rsidRDefault="002929DA" w:rsidP="002929DA">
      <w:r>
        <w:t xml:space="preserve">Meeting adjourned at </w:t>
      </w:r>
      <w:r w:rsidR="00625EF9">
        <w:t>8</w:t>
      </w:r>
      <w:r w:rsidR="00FC6FA1">
        <w:t>:</w:t>
      </w:r>
      <w:r w:rsidR="00D57161">
        <w:t>30</w:t>
      </w:r>
      <w:r w:rsidR="00FC6FA1">
        <w:t xml:space="preserve"> </w:t>
      </w:r>
      <w:r>
        <w:t xml:space="preserve">p.m. </w:t>
      </w:r>
    </w:p>
    <w:p w14:paraId="77A11C8E" w14:textId="77777777" w:rsidR="002929DA" w:rsidRPr="002929DA" w:rsidRDefault="002929DA" w:rsidP="002929DA"/>
    <w:p w14:paraId="2FD2AADF" w14:textId="77777777" w:rsidR="002929DA" w:rsidRDefault="002929DA" w:rsidP="002929DA"/>
    <w:p w14:paraId="4936D51C" w14:textId="2E49172F" w:rsidR="00BF253D" w:rsidRDefault="00BF253D"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B5B25"/>
    <w:multiLevelType w:val="hybridMultilevel"/>
    <w:tmpl w:val="A2C28E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356276302">
    <w:abstractNumId w:val="0"/>
  </w:num>
  <w:num w:numId="2" w16cid:durableId="109918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F1323"/>
    <w:rsid w:val="00135F87"/>
    <w:rsid w:val="001829FA"/>
    <w:rsid w:val="00234851"/>
    <w:rsid w:val="00272FE2"/>
    <w:rsid w:val="00290AD4"/>
    <w:rsid w:val="002929DA"/>
    <w:rsid w:val="00320ACF"/>
    <w:rsid w:val="003530C8"/>
    <w:rsid w:val="003567A2"/>
    <w:rsid w:val="003A2495"/>
    <w:rsid w:val="003C294D"/>
    <w:rsid w:val="004059C6"/>
    <w:rsid w:val="00460AAD"/>
    <w:rsid w:val="00471450"/>
    <w:rsid w:val="004D1B6B"/>
    <w:rsid w:val="004F7FC2"/>
    <w:rsid w:val="00625EF9"/>
    <w:rsid w:val="00664B83"/>
    <w:rsid w:val="006C6AE5"/>
    <w:rsid w:val="00706D57"/>
    <w:rsid w:val="007224B3"/>
    <w:rsid w:val="007F32A8"/>
    <w:rsid w:val="00805C3E"/>
    <w:rsid w:val="00A741D0"/>
    <w:rsid w:val="00A7782A"/>
    <w:rsid w:val="00AF71F3"/>
    <w:rsid w:val="00B17C42"/>
    <w:rsid w:val="00B46115"/>
    <w:rsid w:val="00BC1E43"/>
    <w:rsid w:val="00BF1904"/>
    <w:rsid w:val="00BF253D"/>
    <w:rsid w:val="00CE4812"/>
    <w:rsid w:val="00CF5D9C"/>
    <w:rsid w:val="00D161FE"/>
    <w:rsid w:val="00D23B6B"/>
    <w:rsid w:val="00D57161"/>
    <w:rsid w:val="00DD697D"/>
    <w:rsid w:val="00DF038F"/>
    <w:rsid w:val="00DF6765"/>
    <w:rsid w:val="00E3296F"/>
    <w:rsid w:val="00E45C72"/>
    <w:rsid w:val="00F835E6"/>
    <w:rsid w:val="00F852AF"/>
    <w:rsid w:val="00FC29EF"/>
    <w:rsid w:val="00FC6FA1"/>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35475058-DF97-438D-A61D-66D4628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cp:lastModifiedBy>
  <cp:revision>2</cp:revision>
  <dcterms:created xsi:type="dcterms:W3CDTF">2023-09-23T03:26:00Z</dcterms:created>
  <dcterms:modified xsi:type="dcterms:W3CDTF">2023-09-23T03:26:00Z</dcterms:modified>
</cp:coreProperties>
</file>