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45B5" w14:textId="7D4659F1" w:rsidR="009B429B" w:rsidRPr="00312A01" w:rsidRDefault="009B429B" w:rsidP="00D0272C">
      <w:pPr>
        <w:pStyle w:val="Heading1"/>
        <w:jc w:val="center"/>
        <w:rPr>
          <w:sz w:val="36"/>
          <w:szCs w:val="36"/>
        </w:rPr>
      </w:pPr>
      <w:r w:rsidRPr="00312A01">
        <w:rPr>
          <w:sz w:val="36"/>
          <w:szCs w:val="36"/>
        </w:rPr>
        <w:t xml:space="preserve">Walker Youth Hockey Family Volunteer </w:t>
      </w:r>
      <w:r w:rsidR="0054565F">
        <w:rPr>
          <w:sz w:val="36"/>
          <w:szCs w:val="36"/>
        </w:rPr>
        <w:t>Guidelines</w:t>
      </w:r>
    </w:p>
    <w:p w14:paraId="6D0E020D" w14:textId="5D660DA3" w:rsidR="009B429B" w:rsidRDefault="009B429B"/>
    <w:p w14:paraId="73D705E4" w14:textId="7521D7A0" w:rsidR="007D7FE7" w:rsidRDefault="009B429B">
      <w:r>
        <w:t xml:space="preserve">The Walker Youth Hockey Association is a volunteer run organization. </w:t>
      </w:r>
      <w:r w:rsidR="00551590">
        <w:t>To</w:t>
      </w:r>
      <w:r w:rsidR="009254C1">
        <w:t xml:space="preserve"> grow, sustain, and build our association by keeping the </w:t>
      </w:r>
      <w:r w:rsidR="009254C1" w:rsidRPr="0026387E">
        <w:t xml:space="preserve">same </w:t>
      </w:r>
      <w:r w:rsidR="00D0272C" w:rsidRPr="0026387E">
        <w:t>culture</w:t>
      </w:r>
      <w:r w:rsidR="009254C1">
        <w:t xml:space="preserve">, we have put these volunteer </w:t>
      </w:r>
      <w:r w:rsidR="0054565F">
        <w:t xml:space="preserve">guidelines </w:t>
      </w:r>
      <w:r w:rsidR="009254C1">
        <w:t xml:space="preserve">together to </w:t>
      </w:r>
      <w:r w:rsidR="0026387E">
        <w:t>encourage all</w:t>
      </w:r>
      <w:r>
        <w:t xml:space="preserve"> families are volunteering equally</w:t>
      </w:r>
      <w:r w:rsidR="0054565F">
        <w:t xml:space="preserve"> to help share the enjoyment of participating in this great organization</w:t>
      </w:r>
      <w:r w:rsidR="009254C1">
        <w:t>.</w:t>
      </w:r>
      <w:r w:rsidR="00D0272C">
        <w:t xml:space="preserve"> </w:t>
      </w:r>
      <w:r w:rsidR="007B7128">
        <w:t xml:space="preserve">These </w:t>
      </w:r>
      <w:r w:rsidR="0026387E">
        <w:t>guidelines</w:t>
      </w:r>
      <w:r w:rsidR="0054565F">
        <w:t xml:space="preserve"> </w:t>
      </w:r>
      <w:r w:rsidR="007B7128">
        <w:t xml:space="preserve">include volunteering during </w:t>
      </w:r>
      <w:r w:rsidR="007D7FE7">
        <w:t xml:space="preserve">home </w:t>
      </w:r>
      <w:r w:rsidR="00D0272C">
        <w:t>jamborees/</w:t>
      </w:r>
      <w:r w:rsidR="007D7FE7">
        <w:t xml:space="preserve">games, </w:t>
      </w:r>
      <w:r w:rsidR="007B7128">
        <w:t xml:space="preserve">home </w:t>
      </w:r>
      <w:r w:rsidR="007D7FE7">
        <w:t xml:space="preserve">tournaments, and </w:t>
      </w:r>
      <w:r w:rsidR="009254C1">
        <w:t>f</w:t>
      </w:r>
      <w:r w:rsidR="007D7FE7">
        <w:t>undraising</w:t>
      </w:r>
      <w:r w:rsidR="009254C1">
        <w:t xml:space="preserve"> event</w:t>
      </w:r>
      <w:r w:rsidR="00D0272C">
        <w:t>s</w:t>
      </w:r>
      <w:r w:rsidR="009254C1">
        <w:t xml:space="preserve"> each summer</w:t>
      </w:r>
      <w:r w:rsidR="007D7FE7">
        <w:t>.</w:t>
      </w:r>
      <w:r w:rsidR="007B7128">
        <w:t xml:space="preserve"> </w:t>
      </w:r>
      <w:r w:rsidR="007D7FE7">
        <w:t xml:space="preserve">  </w:t>
      </w:r>
      <w:r w:rsidR="007B7128">
        <w:t xml:space="preserve">This </w:t>
      </w:r>
      <w:r w:rsidR="00D0272C">
        <w:t>will be in</w:t>
      </w:r>
      <w:r w:rsidR="007B7128">
        <w:t xml:space="preserve"> addition to those that volunteer by being on the board and coaching.</w:t>
      </w:r>
    </w:p>
    <w:p w14:paraId="1F86DB91" w14:textId="705C428A" w:rsidR="00D0272C" w:rsidRPr="00D0272C" w:rsidRDefault="00D0272C" w:rsidP="00D0272C">
      <w:pPr>
        <w:pStyle w:val="Heading1"/>
        <w:rPr>
          <w:b/>
          <w:bCs/>
        </w:rPr>
      </w:pPr>
      <w:r w:rsidRPr="00D0272C">
        <w:rPr>
          <w:b/>
          <w:bCs/>
        </w:rPr>
        <w:t>Mini- Mite (6U)</w:t>
      </w:r>
    </w:p>
    <w:p w14:paraId="0C1F7A03" w14:textId="6DEF6A13" w:rsidR="00D0272C" w:rsidRDefault="00D0272C" w:rsidP="00D0272C">
      <w:pPr>
        <w:pStyle w:val="Heading3"/>
      </w:pPr>
      <w:r>
        <w:t>Jamborees</w:t>
      </w:r>
    </w:p>
    <w:p w14:paraId="2E986CCE" w14:textId="166512B0" w:rsidR="00D0272C" w:rsidRPr="007B7128" w:rsidRDefault="00D0272C" w:rsidP="00D0272C">
      <w:r>
        <w:t>Mini-Mite families will have at least one home jamboree each season.  During the jamboree, the following volunteer shifts will need to be filled: concessions</w:t>
      </w:r>
      <w:r w:rsidR="0026387E">
        <w:t xml:space="preserve"> and </w:t>
      </w:r>
      <w:r>
        <w:t xml:space="preserve">clock.  The manager for the team will take the number of shifts and equally disperse them to each family.  The volunteer shifts for the season will be assigned and posted on band.  If a family is unable to fulfill the assigned volunteer shift, it will be their responsibility to find a replacement.  </w:t>
      </w:r>
    </w:p>
    <w:p w14:paraId="3E0924BA" w14:textId="1179B27A" w:rsidR="00D0272C" w:rsidRPr="00D0272C" w:rsidRDefault="00D0272C" w:rsidP="00D0272C">
      <w:pPr>
        <w:pStyle w:val="Heading1"/>
        <w:rPr>
          <w:b/>
          <w:bCs/>
        </w:rPr>
      </w:pPr>
      <w:r w:rsidRPr="00D0272C">
        <w:rPr>
          <w:b/>
          <w:bCs/>
        </w:rPr>
        <w:t>Mite (8U)</w:t>
      </w:r>
    </w:p>
    <w:p w14:paraId="030EAE9A" w14:textId="1E1133A7" w:rsidR="00D0272C" w:rsidRDefault="00D0272C" w:rsidP="00D0272C">
      <w:pPr>
        <w:pStyle w:val="Heading3"/>
      </w:pPr>
      <w:r>
        <w:t>Jamborees</w:t>
      </w:r>
    </w:p>
    <w:p w14:paraId="654CFF24" w14:textId="14E474E4" w:rsidR="00D0272C" w:rsidRPr="007B7128" w:rsidRDefault="00D0272C" w:rsidP="00D0272C">
      <w:r>
        <w:t>Mini and Mite families will have at least one home jamboree each season.  During the jamboree, the following volunteer shifts will need to be filled: concessions</w:t>
      </w:r>
      <w:r w:rsidR="0026387E">
        <w:t xml:space="preserve"> and</w:t>
      </w:r>
      <w:r>
        <w:t xml:space="preserve"> clock</w:t>
      </w:r>
      <w:r w:rsidR="0026387E">
        <w:t>.</w:t>
      </w:r>
      <w:r>
        <w:t xml:space="preserve"> The manager for the team will take the number of shifts and equally disperse them to each family.  The volunteer shifts for the season will be assigned and posted on band.  If a family is unable to fulfill the assigned volunteer shift, it will be their responsibility to find a replacement.  </w:t>
      </w:r>
    </w:p>
    <w:p w14:paraId="248E52E4" w14:textId="670E3578" w:rsidR="00D0272C" w:rsidRDefault="00D0272C" w:rsidP="00D0272C">
      <w:pPr>
        <w:pStyle w:val="Heading3"/>
      </w:pPr>
      <w:r>
        <w:t>Home Tournaments for Squirt, Peewee and Bantam Teams</w:t>
      </w:r>
    </w:p>
    <w:p w14:paraId="59C7F4FB" w14:textId="7F89017F" w:rsidR="00D0272C" w:rsidRPr="007B7128" w:rsidRDefault="00D0272C" w:rsidP="00D0272C">
      <w:r>
        <w:t>It will be required for Mite families to each sign up for 6-8</w:t>
      </w:r>
      <w:r w:rsidR="00312A01">
        <w:t xml:space="preserve"> </w:t>
      </w:r>
      <w:r>
        <w:t xml:space="preserve">shifts throughout the three home tournaments. </w:t>
      </w:r>
      <w:r w:rsidR="00312A01">
        <w:t xml:space="preserve">An announcement will be made on the band app for families to choose their own shifts.  </w:t>
      </w:r>
    </w:p>
    <w:p w14:paraId="38EA359B" w14:textId="403AA3F2" w:rsidR="00D0272C" w:rsidRPr="00312A01" w:rsidRDefault="00D0272C" w:rsidP="00D0272C">
      <w:pPr>
        <w:pStyle w:val="Heading1"/>
        <w:rPr>
          <w:b/>
          <w:bCs/>
        </w:rPr>
      </w:pPr>
      <w:r w:rsidRPr="00312A01">
        <w:rPr>
          <w:b/>
          <w:bCs/>
        </w:rPr>
        <w:t>Squirt (10U), Peewee (12U), Bantam (14U)</w:t>
      </w:r>
    </w:p>
    <w:p w14:paraId="4A780A04" w14:textId="222C6007" w:rsidR="007D7FE7" w:rsidRDefault="007B7128" w:rsidP="00D0272C">
      <w:pPr>
        <w:pStyle w:val="Heading3"/>
      </w:pPr>
      <w:r>
        <w:t>Home Games</w:t>
      </w:r>
    </w:p>
    <w:p w14:paraId="005C665A" w14:textId="6264114B" w:rsidR="007B7128" w:rsidRDefault="007B7128" w:rsidP="007B7128">
      <w:r>
        <w:t xml:space="preserve">Squirt, </w:t>
      </w:r>
      <w:r w:rsidR="00312A01">
        <w:t>Peewee</w:t>
      </w:r>
      <w:r>
        <w:t xml:space="preserve">, and Bantam teams will have several home games throughout the season with the following volunteer shifts that will need to be filled at each game: concessions, clock, scorebook, music/announcer, and </w:t>
      </w:r>
      <w:r w:rsidR="0026387E">
        <w:t>Zamboni</w:t>
      </w:r>
      <w:r>
        <w:t xml:space="preserve">.  The manager for the team will take the number of shifts and games for the season and equally disperse them by family.  </w:t>
      </w:r>
      <w:bookmarkStart w:id="0" w:name="_Hlk137233994"/>
      <w:r>
        <w:t>The volunteer shifts for the season will be</w:t>
      </w:r>
      <w:r w:rsidR="009254C1">
        <w:t xml:space="preserve"> assigned and</w:t>
      </w:r>
      <w:r>
        <w:t xml:space="preserve"> posted on band.  If a family is unable to fulfill the assigned volunteer shift, it will be their responsibility to find a replacement.  </w:t>
      </w:r>
      <w:bookmarkEnd w:id="0"/>
    </w:p>
    <w:p w14:paraId="2287FC6A" w14:textId="18C06CDF" w:rsidR="007B7128" w:rsidRDefault="007B7128" w:rsidP="00D0272C">
      <w:pPr>
        <w:pStyle w:val="Heading3"/>
      </w:pPr>
      <w:r>
        <w:t>Home Tournaments</w:t>
      </w:r>
    </w:p>
    <w:p w14:paraId="7CA08C07" w14:textId="1EA5AC42" w:rsidR="00F51F89" w:rsidRDefault="007B7128" w:rsidP="007B7128">
      <w:r>
        <w:t xml:space="preserve">There will be a home tournament for each team </w:t>
      </w:r>
      <w:r w:rsidR="009254C1">
        <w:t>throughout the</w:t>
      </w:r>
      <w:r>
        <w:t xml:space="preserve"> season.  </w:t>
      </w:r>
      <w:r w:rsidR="00F51F89">
        <w:t xml:space="preserve">Throughout the weekend, the following volunteer shifts will need to be filled for each game: concessions, clock, scorebook, music/announcer, </w:t>
      </w:r>
      <w:r w:rsidR="003C2A74">
        <w:t xml:space="preserve">penalty box doors, </w:t>
      </w:r>
      <w:r w:rsidR="00F51F89">
        <w:t xml:space="preserve">and </w:t>
      </w:r>
      <w:r w:rsidR="0045736D">
        <w:t>Z</w:t>
      </w:r>
      <w:r w:rsidR="00F51F89">
        <w:t xml:space="preserve">amboni.  </w:t>
      </w:r>
    </w:p>
    <w:p w14:paraId="4E8F5105" w14:textId="54CE18FF" w:rsidR="00551590" w:rsidRDefault="00F51F89" w:rsidP="007B7128">
      <w:r>
        <w:t xml:space="preserve">To be able to fulfill the volunteer </w:t>
      </w:r>
      <w:r w:rsidR="0045736D">
        <w:t xml:space="preserve">guidelines </w:t>
      </w:r>
      <w:r>
        <w:t xml:space="preserve">during these </w:t>
      </w:r>
      <w:r w:rsidR="00D0272C">
        <w:t>weekend</w:t>
      </w:r>
      <w:r>
        <w:t xml:space="preserve"> tournaments, each family for the team that will be hosting will need to sign up for 8-10 shifts. </w:t>
      </w:r>
      <w:r w:rsidR="007B7128">
        <w:t xml:space="preserve">The </w:t>
      </w:r>
      <w:r w:rsidR="009254C1">
        <w:t xml:space="preserve">tournament </w:t>
      </w:r>
      <w:r w:rsidR="007B7128">
        <w:t>manager for the team will take the number of shifts</w:t>
      </w:r>
      <w:r>
        <w:t xml:space="preserve"> and</w:t>
      </w:r>
      <w:r w:rsidR="00312A01">
        <w:t xml:space="preserve"> equally disperse them by family. </w:t>
      </w:r>
      <w:bookmarkStart w:id="1" w:name="_Hlk137451353"/>
      <w:r>
        <w:t>An announcement will be made on the band app for families of that team to choose their own shifts</w:t>
      </w:r>
      <w:r w:rsidR="009254C1">
        <w:t xml:space="preserve"> within a period of 7 days</w:t>
      </w:r>
      <w:r>
        <w:t xml:space="preserve">.  </w:t>
      </w:r>
      <w:bookmarkEnd w:id="1"/>
      <w:r w:rsidR="00312A01">
        <w:t xml:space="preserve">The volunteer sheet will be available using an excel document and place them on the Walker Youth Hockey website.  </w:t>
      </w:r>
      <w:r w:rsidR="00551590">
        <w:t xml:space="preserve">After the 7 days, the tournament manager will assign families that have not yet signed up.  </w:t>
      </w:r>
      <w:r w:rsidR="007B7128">
        <w:t>If a family is unable to fulfill the</w:t>
      </w:r>
      <w:r>
        <w:t xml:space="preserve"> 8-10 shifts, </w:t>
      </w:r>
      <w:r w:rsidR="007B7128">
        <w:t xml:space="preserve">it will be their responsibility to find a replacement.  </w:t>
      </w:r>
    </w:p>
    <w:p w14:paraId="368E7B22" w14:textId="53630EDB" w:rsidR="00312A01" w:rsidRDefault="00312A01" w:rsidP="00312A01">
      <w:pPr>
        <w:pStyle w:val="Heading3"/>
      </w:pPr>
      <w:r>
        <w:lastRenderedPageBreak/>
        <w:t>District Tournaments</w:t>
      </w:r>
    </w:p>
    <w:p w14:paraId="1A3DBD81" w14:textId="08871479" w:rsidR="00312A01" w:rsidRPr="00312A01" w:rsidRDefault="00312A01" w:rsidP="00312A01">
      <w:r w:rsidRPr="00312A01">
        <w:t xml:space="preserve">In addition to these home tournaments, there may also be an additional district tournament that the association will need to provide volunteers for.  </w:t>
      </w:r>
    </w:p>
    <w:p w14:paraId="5B56DBF9" w14:textId="77777777" w:rsidR="00F51F89" w:rsidRPr="00312A01" w:rsidRDefault="00F51F89" w:rsidP="00312A01">
      <w:pPr>
        <w:pStyle w:val="Heading1"/>
        <w:rPr>
          <w:b/>
          <w:bCs/>
        </w:rPr>
      </w:pPr>
      <w:r w:rsidRPr="00312A01">
        <w:rPr>
          <w:b/>
          <w:bCs/>
        </w:rPr>
        <w:t>Fundraising</w:t>
      </w:r>
    </w:p>
    <w:p w14:paraId="2E41C908" w14:textId="3C86299B" w:rsidR="00F51F89" w:rsidRDefault="00F51F89" w:rsidP="00F51F89">
      <w:r>
        <w:t xml:space="preserve">Fundraising is part of the annual budget for the Walker Youth Hockey Association.  It is necessary for the association to continue the effort to keep our registration fees low and to be able to provide equipment to our Mini, Mite, and Squirt athletes.  For these events to happen, we need every family to volunteer </w:t>
      </w:r>
      <w:r w:rsidR="00551590">
        <w:t>for at least one fundraising event.  The following are the fundraising events:</w:t>
      </w:r>
    </w:p>
    <w:p w14:paraId="01F6E9B7" w14:textId="10D1363F" w:rsidR="00551590" w:rsidRDefault="00551590" w:rsidP="00551590">
      <w:pPr>
        <w:pStyle w:val="ListParagraph"/>
        <w:numPr>
          <w:ilvl w:val="0"/>
          <w:numId w:val="2"/>
        </w:numPr>
      </w:pPr>
      <w:r>
        <w:t>Adult Prom</w:t>
      </w:r>
    </w:p>
    <w:p w14:paraId="23EFBFC7" w14:textId="451AB686" w:rsidR="00551590" w:rsidRDefault="00551590" w:rsidP="00551590">
      <w:pPr>
        <w:pStyle w:val="ListParagraph"/>
        <w:numPr>
          <w:ilvl w:val="0"/>
          <w:numId w:val="2"/>
        </w:numPr>
      </w:pPr>
      <w:r>
        <w:t>WAHOO Fishing Tournament</w:t>
      </w:r>
    </w:p>
    <w:p w14:paraId="180EDF1D" w14:textId="6C7F0361" w:rsidR="00551590" w:rsidRDefault="00551590" w:rsidP="00551590">
      <w:pPr>
        <w:pStyle w:val="ListParagraph"/>
        <w:numPr>
          <w:ilvl w:val="0"/>
          <w:numId w:val="2"/>
        </w:numPr>
      </w:pPr>
      <w:r>
        <w:t>Golf Tournament</w:t>
      </w:r>
    </w:p>
    <w:p w14:paraId="3C79E17F" w14:textId="1E43762C" w:rsidR="0045736D" w:rsidRDefault="0026387E" w:rsidP="00551590">
      <w:pPr>
        <w:pStyle w:val="ListParagraph"/>
        <w:numPr>
          <w:ilvl w:val="0"/>
          <w:numId w:val="2"/>
        </w:numPr>
      </w:pPr>
      <w:r>
        <w:t>Selling c</w:t>
      </w:r>
      <w:r w:rsidR="0045736D">
        <w:t>alendars</w:t>
      </w:r>
      <w:r>
        <w:t xml:space="preserve"> for the Walker Area Community Center </w:t>
      </w:r>
      <w:r w:rsidR="0045736D">
        <w:t xml:space="preserve"> </w:t>
      </w:r>
    </w:p>
    <w:p w14:paraId="2CCA0F20" w14:textId="40BFB3F6" w:rsidR="00F51F89" w:rsidRDefault="00F51F89" w:rsidP="00F51F89">
      <w:r>
        <w:t>The lead and committee for the fundraiser will determine how many volunteers are required to run the event and will post on band the sign-up sheet for families to fill out.</w:t>
      </w:r>
    </w:p>
    <w:p w14:paraId="084F872F" w14:textId="3F7A9302" w:rsidR="00B4001D" w:rsidRDefault="00B4001D"/>
    <w:sectPr w:rsidR="00B4001D" w:rsidSect="00312A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7C41" w14:textId="77777777" w:rsidR="00841A84" w:rsidRDefault="00841A84" w:rsidP="009B429B">
      <w:pPr>
        <w:spacing w:after="0" w:line="240" w:lineRule="auto"/>
      </w:pPr>
      <w:r>
        <w:separator/>
      </w:r>
    </w:p>
  </w:endnote>
  <w:endnote w:type="continuationSeparator" w:id="0">
    <w:p w14:paraId="105818EA" w14:textId="77777777" w:rsidR="00841A84" w:rsidRDefault="00841A84" w:rsidP="009B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334B" w14:textId="77777777" w:rsidR="00841A84" w:rsidRDefault="00841A84" w:rsidP="009B429B">
      <w:pPr>
        <w:spacing w:after="0" w:line="240" w:lineRule="auto"/>
      </w:pPr>
      <w:r>
        <w:separator/>
      </w:r>
    </w:p>
  </w:footnote>
  <w:footnote w:type="continuationSeparator" w:id="0">
    <w:p w14:paraId="6F65FC17" w14:textId="77777777" w:rsidR="00841A84" w:rsidRDefault="00841A84" w:rsidP="009B4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A1C22"/>
    <w:multiLevelType w:val="hybridMultilevel"/>
    <w:tmpl w:val="FE1A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97CAB"/>
    <w:multiLevelType w:val="hybridMultilevel"/>
    <w:tmpl w:val="FB22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690338">
    <w:abstractNumId w:val="0"/>
  </w:num>
  <w:num w:numId="2" w16cid:durableId="178473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9B"/>
    <w:rsid w:val="00053F5B"/>
    <w:rsid w:val="000A05D9"/>
    <w:rsid w:val="000B2A89"/>
    <w:rsid w:val="000B701C"/>
    <w:rsid w:val="000D4FF0"/>
    <w:rsid w:val="001241E5"/>
    <w:rsid w:val="001E3AE7"/>
    <w:rsid w:val="0026387E"/>
    <w:rsid w:val="00312A01"/>
    <w:rsid w:val="003C2A74"/>
    <w:rsid w:val="003E6096"/>
    <w:rsid w:val="0045736D"/>
    <w:rsid w:val="00515F14"/>
    <w:rsid w:val="0054565F"/>
    <w:rsid w:val="00551590"/>
    <w:rsid w:val="00723D84"/>
    <w:rsid w:val="007B7128"/>
    <w:rsid w:val="007C1E1E"/>
    <w:rsid w:val="007D7FE7"/>
    <w:rsid w:val="00841A84"/>
    <w:rsid w:val="0088732C"/>
    <w:rsid w:val="008C3B2F"/>
    <w:rsid w:val="009254C1"/>
    <w:rsid w:val="009B429B"/>
    <w:rsid w:val="00B4001D"/>
    <w:rsid w:val="00C02D0D"/>
    <w:rsid w:val="00CE4705"/>
    <w:rsid w:val="00D0272C"/>
    <w:rsid w:val="00DD2AE5"/>
    <w:rsid w:val="00DE2084"/>
    <w:rsid w:val="00EB236F"/>
    <w:rsid w:val="00F5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30E9"/>
  <w15:docId w15:val="{F21B2CB8-4751-407E-8720-DF0CDFED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E7"/>
  </w:style>
  <w:style w:type="paragraph" w:styleId="Heading1">
    <w:name w:val="heading 1"/>
    <w:basedOn w:val="Normal"/>
    <w:next w:val="Normal"/>
    <w:link w:val="Heading1Char"/>
    <w:uiPriority w:val="9"/>
    <w:qFormat/>
    <w:rsid w:val="009B42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2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7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29B"/>
  </w:style>
  <w:style w:type="paragraph" w:styleId="Footer">
    <w:name w:val="footer"/>
    <w:basedOn w:val="Normal"/>
    <w:link w:val="FooterChar"/>
    <w:uiPriority w:val="99"/>
    <w:unhideWhenUsed/>
    <w:rsid w:val="009B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29B"/>
  </w:style>
  <w:style w:type="table" w:styleId="ListTable5Dark-Accent1">
    <w:name w:val="List Table 5 Dark Accent 1"/>
    <w:basedOn w:val="TableNormal"/>
    <w:uiPriority w:val="50"/>
    <w:rsid w:val="009B429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9B429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9B429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9B429B"/>
    <w:pPr>
      <w:ind w:left="720"/>
      <w:contextualSpacing/>
    </w:pPr>
  </w:style>
  <w:style w:type="character" w:customStyle="1" w:styleId="Heading1Char">
    <w:name w:val="Heading 1 Char"/>
    <w:basedOn w:val="DefaultParagraphFont"/>
    <w:link w:val="Heading1"/>
    <w:uiPriority w:val="9"/>
    <w:rsid w:val="009B42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42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272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4565F"/>
    <w:pPr>
      <w:spacing w:after="0" w:line="240" w:lineRule="auto"/>
    </w:pPr>
  </w:style>
  <w:style w:type="character" w:styleId="CommentReference">
    <w:name w:val="annotation reference"/>
    <w:basedOn w:val="DefaultParagraphFont"/>
    <w:uiPriority w:val="99"/>
    <w:semiHidden/>
    <w:unhideWhenUsed/>
    <w:rsid w:val="0054565F"/>
    <w:rPr>
      <w:sz w:val="16"/>
      <w:szCs w:val="16"/>
    </w:rPr>
  </w:style>
  <w:style w:type="paragraph" w:styleId="CommentText">
    <w:name w:val="annotation text"/>
    <w:basedOn w:val="Normal"/>
    <w:link w:val="CommentTextChar"/>
    <w:uiPriority w:val="99"/>
    <w:semiHidden/>
    <w:unhideWhenUsed/>
    <w:rsid w:val="0054565F"/>
    <w:pPr>
      <w:spacing w:line="240" w:lineRule="auto"/>
    </w:pPr>
    <w:rPr>
      <w:sz w:val="20"/>
      <w:szCs w:val="20"/>
    </w:rPr>
  </w:style>
  <w:style w:type="character" w:customStyle="1" w:styleId="CommentTextChar">
    <w:name w:val="Comment Text Char"/>
    <w:basedOn w:val="DefaultParagraphFont"/>
    <w:link w:val="CommentText"/>
    <w:uiPriority w:val="99"/>
    <w:semiHidden/>
    <w:rsid w:val="0054565F"/>
    <w:rPr>
      <w:sz w:val="20"/>
      <w:szCs w:val="20"/>
    </w:rPr>
  </w:style>
  <w:style w:type="paragraph" w:styleId="CommentSubject">
    <w:name w:val="annotation subject"/>
    <w:basedOn w:val="CommentText"/>
    <w:next w:val="CommentText"/>
    <w:link w:val="CommentSubjectChar"/>
    <w:uiPriority w:val="99"/>
    <w:semiHidden/>
    <w:unhideWhenUsed/>
    <w:rsid w:val="0054565F"/>
    <w:rPr>
      <w:b/>
      <w:bCs/>
    </w:rPr>
  </w:style>
  <w:style w:type="character" w:customStyle="1" w:styleId="CommentSubjectChar">
    <w:name w:val="Comment Subject Char"/>
    <w:basedOn w:val="CommentTextChar"/>
    <w:link w:val="CommentSubject"/>
    <w:uiPriority w:val="99"/>
    <w:semiHidden/>
    <w:rsid w:val="005456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Kelly J (MDH)</dc:creator>
  <cp:keywords/>
  <dc:description/>
  <cp:lastModifiedBy>Jaime</cp:lastModifiedBy>
  <cp:revision>2</cp:revision>
  <cp:lastPrinted>2023-10-06T16:07:00Z</cp:lastPrinted>
  <dcterms:created xsi:type="dcterms:W3CDTF">2023-10-30T21:14:00Z</dcterms:created>
  <dcterms:modified xsi:type="dcterms:W3CDTF">2023-10-30T21:14:00Z</dcterms:modified>
</cp:coreProperties>
</file>