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3ACB" w14:textId="2E4AE636" w:rsidR="002874C5" w:rsidRDefault="00496D30">
      <w:r>
        <w:rPr>
          <w:noProof/>
        </w:rPr>
        <w:drawing>
          <wp:inline distT="0" distB="0" distL="0" distR="0" wp14:anchorId="7165487F" wp14:editId="559B3057">
            <wp:extent cx="1090764" cy="1018978"/>
            <wp:effectExtent l="0" t="0" r="0" b="0"/>
            <wp:docPr id="982645879" name="Picture 3" descr="A picture containing symbol, emblem, logo,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45879" name="Picture 3" descr="A picture containing symbol, emblem, logo, circl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00594" cy="1028161"/>
                    </a:xfrm>
                    <a:prstGeom prst="rect">
                      <a:avLst/>
                    </a:prstGeom>
                  </pic:spPr>
                </pic:pic>
              </a:graphicData>
            </a:graphic>
          </wp:inline>
        </w:drawing>
      </w:r>
      <w:r w:rsidR="002874C5">
        <w:t xml:space="preserve">                               </w:t>
      </w:r>
      <w:r>
        <w:t xml:space="preserve">                                </w:t>
      </w:r>
      <w:r w:rsidR="002874C5">
        <w:t xml:space="preserve">                                     </w:t>
      </w:r>
      <w:r>
        <w:rPr>
          <w:noProof/>
        </w:rPr>
        <w:drawing>
          <wp:inline distT="0" distB="0" distL="0" distR="0" wp14:anchorId="728892A7" wp14:editId="7C6F1729">
            <wp:extent cx="895350" cy="1010807"/>
            <wp:effectExtent l="0" t="0" r="0" b="0"/>
            <wp:docPr id="848795222" name="Picture 2" descr="A purple and white logo with a green ribbon and mountain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795222" name="Picture 2" descr="A purple and white logo with a green ribbon and mountains&#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9264" cy="1071673"/>
                    </a:xfrm>
                    <a:prstGeom prst="rect">
                      <a:avLst/>
                    </a:prstGeom>
                  </pic:spPr>
                </pic:pic>
              </a:graphicData>
            </a:graphic>
          </wp:inline>
        </w:drawing>
      </w:r>
    </w:p>
    <w:p w14:paraId="5477F6CD" w14:textId="77777777" w:rsidR="00496D30" w:rsidRPr="00496D30" w:rsidRDefault="00496D30" w:rsidP="00496D30">
      <w:pPr>
        <w:jc w:val="center"/>
        <w:rPr>
          <w:b/>
          <w:bCs/>
          <w:sz w:val="28"/>
          <w:szCs w:val="28"/>
        </w:rPr>
      </w:pPr>
      <w:r w:rsidRPr="00496D30">
        <w:rPr>
          <w:b/>
          <w:bCs/>
          <w:sz w:val="28"/>
          <w:szCs w:val="28"/>
        </w:rPr>
        <w:t>Flagstaff Youth Hockey Association</w:t>
      </w:r>
    </w:p>
    <w:p w14:paraId="1943EC7E" w14:textId="77777777" w:rsidR="00496D30" w:rsidRDefault="00496D30" w:rsidP="00496D30">
      <w:pPr>
        <w:jc w:val="center"/>
        <w:rPr>
          <w:b/>
          <w:bCs/>
        </w:rPr>
      </w:pPr>
      <w:r w:rsidRPr="00496D30">
        <w:rPr>
          <w:b/>
          <w:bCs/>
        </w:rPr>
        <w:t>BOARD OF DIRECTOR’S MONTHLY MEETING MINUTES</w:t>
      </w:r>
    </w:p>
    <w:p w14:paraId="4B64035F" w14:textId="365E605A" w:rsidR="00496D30" w:rsidRPr="00496D30" w:rsidRDefault="00496D30" w:rsidP="00496D30">
      <w:pPr>
        <w:jc w:val="center"/>
        <w:rPr>
          <w:b/>
          <w:bCs/>
        </w:rPr>
      </w:pPr>
      <w:r>
        <w:rPr>
          <w:b/>
          <w:bCs/>
        </w:rPr>
        <w:t>April 19</w:t>
      </w:r>
      <w:r w:rsidRPr="00496D30">
        <w:rPr>
          <w:b/>
          <w:bCs/>
          <w:vertAlign w:val="superscript"/>
        </w:rPr>
        <w:t>th</w:t>
      </w:r>
      <w:r>
        <w:rPr>
          <w:b/>
          <w:bCs/>
        </w:rPr>
        <w:t>, 2023</w:t>
      </w:r>
    </w:p>
    <w:p w14:paraId="5DD46554" w14:textId="77777777" w:rsidR="00496D30" w:rsidRPr="00496D30" w:rsidRDefault="00496D30" w:rsidP="00496D30">
      <w:pPr>
        <w:spacing w:after="0"/>
        <w:rPr>
          <w:rFonts w:ascii="Times New Roman" w:hAnsi="Times New Roman" w:cs="Times New Roman"/>
        </w:rPr>
      </w:pPr>
    </w:p>
    <w:p w14:paraId="3DA76C7F"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Call to Order: Meeting called to order at 6:07pm</w:t>
      </w:r>
    </w:p>
    <w:p w14:paraId="5AFA20D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BOD Role Call:</w:t>
      </w:r>
    </w:p>
    <w:p w14:paraId="48CA0C94" w14:textId="76870AAE"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Paul Barton              </w:t>
      </w:r>
      <w:r w:rsidRPr="00496D30">
        <w:rPr>
          <w:rFonts w:ascii="Segoe UI Symbol" w:hAnsi="Segoe UI Symbol" w:cs="Segoe UI Symbol"/>
          <w:color w:val="000000"/>
          <w:sz w:val="27"/>
          <w:szCs w:val="27"/>
        </w:rPr>
        <w:t>☒</w:t>
      </w:r>
      <w:r w:rsidRPr="00496D30">
        <w:rPr>
          <w:color w:val="000000"/>
          <w:sz w:val="27"/>
          <w:szCs w:val="27"/>
        </w:rPr>
        <w:t xml:space="preserve"> Travis Johanson</w:t>
      </w:r>
    </w:p>
    <w:p w14:paraId="0A516003" w14:textId="2E2D5823"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Brad Mihalik            </w:t>
      </w:r>
      <w:r w:rsidRPr="00496D30">
        <w:rPr>
          <w:rFonts w:ascii="Segoe UI Symbol" w:hAnsi="Segoe UI Symbol" w:cs="Segoe UI Symbol"/>
          <w:color w:val="000000"/>
          <w:sz w:val="27"/>
          <w:szCs w:val="27"/>
        </w:rPr>
        <w:t>☒</w:t>
      </w:r>
      <w:r w:rsidRPr="00496D30">
        <w:rPr>
          <w:color w:val="000000"/>
          <w:sz w:val="27"/>
          <w:szCs w:val="27"/>
        </w:rPr>
        <w:t xml:space="preserve"> Stephanie Babbitt</w:t>
      </w:r>
    </w:p>
    <w:p w14:paraId="6EDD092F" w14:textId="626915A8"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Travis Joralmon       </w:t>
      </w:r>
      <w:r w:rsidRPr="00496D30">
        <w:rPr>
          <w:rFonts w:ascii="Segoe UI Symbol" w:hAnsi="Segoe UI Symbol" w:cs="Segoe UI Symbol"/>
          <w:color w:val="000000"/>
          <w:sz w:val="27"/>
          <w:szCs w:val="27"/>
        </w:rPr>
        <w:t>☒</w:t>
      </w:r>
      <w:r w:rsidRPr="00496D30">
        <w:rPr>
          <w:color w:val="000000"/>
          <w:sz w:val="27"/>
          <w:szCs w:val="27"/>
        </w:rPr>
        <w:t xml:space="preserve"> Greg McLaughlin       </w:t>
      </w:r>
      <w:r w:rsidRPr="00496D30">
        <w:rPr>
          <w:rFonts w:ascii="Segoe UI Symbol" w:hAnsi="Segoe UI Symbol" w:cs="Segoe UI Symbol"/>
          <w:color w:val="000000"/>
          <w:sz w:val="27"/>
          <w:szCs w:val="27"/>
        </w:rPr>
        <w:t>☒</w:t>
      </w:r>
      <w:r w:rsidRPr="00496D30">
        <w:rPr>
          <w:color w:val="000000"/>
          <w:sz w:val="27"/>
          <w:szCs w:val="27"/>
        </w:rPr>
        <w:t xml:space="preserve"> Gina Nabours</w:t>
      </w:r>
    </w:p>
    <w:p w14:paraId="30B655D3"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Coaches:</w:t>
      </w:r>
    </w:p>
    <w:p w14:paraId="5E073BF8"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6U -</w:t>
      </w:r>
    </w:p>
    <w:p w14:paraId="56947B66"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8U -</w:t>
      </w:r>
    </w:p>
    <w:p w14:paraId="194EDDE3"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8U Select-</w:t>
      </w:r>
    </w:p>
    <w:p w14:paraId="52148299" w14:textId="59E2C79B"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10UA – </w:t>
      </w:r>
    </w:p>
    <w:p w14:paraId="648A992E" w14:textId="2B17FB68"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10UH -</w:t>
      </w:r>
    </w:p>
    <w:p w14:paraId="34235D85"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10/12/14 -</w:t>
      </w:r>
    </w:p>
    <w:p w14:paraId="4BC77428"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12U -</w:t>
      </w:r>
    </w:p>
    <w:p w14:paraId="3DC00F41"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14U -</w:t>
      </w:r>
    </w:p>
    <w:p w14:paraId="0C15F999"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Managers:</w:t>
      </w:r>
    </w:p>
    <w:p w14:paraId="421512E9"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8U-</w:t>
      </w:r>
    </w:p>
    <w:p w14:paraId="3D83548E"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w:t>
      </w:r>
    </w:p>
    <w:p w14:paraId="724F923E"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10U-</w:t>
      </w:r>
    </w:p>
    <w:p w14:paraId="71AA3960"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12U-</w:t>
      </w:r>
    </w:p>
    <w:p w14:paraId="2A680499" w14:textId="77777777" w:rsidR="00496D30" w:rsidRPr="00496D30" w:rsidRDefault="00496D30" w:rsidP="00496D30">
      <w:pPr>
        <w:pStyle w:val="NormalWeb"/>
        <w:spacing w:before="0" w:beforeAutospacing="0" w:after="0" w:afterAutospacing="0"/>
        <w:rPr>
          <w:color w:val="000000"/>
          <w:sz w:val="27"/>
          <w:szCs w:val="27"/>
        </w:rPr>
      </w:pPr>
      <w:r w:rsidRPr="00496D30">
        <w:rPr>
          <w:rFonts w:ascii="Segoe UI Symbol" w:hAnsi="Segoe UI Symbol" w:cs="Segoe UI Symbol"/>
          <w:color w:val="000000"/>
          <w:sz w:val="27"/>
          <w:szCs w:val="27"/>
        </w:rPr>
        <w:t>☐</w:t>
      </w:r>
      <w:r w:rsidRPr="00496D30">
        <w:rPr>
          <w:color w:val="000000"/>
          <w:sz w:val="27"/>
          <w:szCs w:val="27"/>
        </w:rPr>
        <w:t xml:space="preserve"> 14U-</w:t>
      </w:r>
    </w:p>
    <w:p w14:paraId="7EF9AA6F" w14:textId="77777777" w:rsidR="00496D30" w:rsidRDefault="00496D30" w:rsidP="00496D30">
      <w:pPr>
        <w:pStyle w:val="NormalWeb"/>
        <w:spacing w:before="0" w:beforeAutospacing="0" w:after="0" w:afterAutospacing="0"/>
        <w:rPr>
          <w:color w:val="000000"/>
          <w:sz w:val="27"/>
          <w:szCs w:val="27"/>
        </w:rPr>
      </w:pPr>
    </w:p>
    <w:p w14:paraId="73852AA2" w14:textId="13E88636"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Members: Kris Walsh, Finishia Sheiw, Mel Palmer, Molly Joralmon. Two new BOD members Chris Whitney and Kristi Kol</w:t>
      </w:r>
      <w:r>
        <w:rPr>
          <w:color w:val="000000"/>
          <w:sz w:val="27"/>
          <w:szCs w:val="27"/>
        </w:rPr>
        <w:t>ek</w:t>
      </w:r>
    </w:p>
    <w:p w14:paraId="56C18CE0"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Approval of Minutes: Motion to approve minutes by Gina, second by Travis Joralmon.</w:t>
      </w:r>
    </w:p>
    <w:p w14:paraId="46796CE3" w14:textId="77777777" w:rsidR="00496D30" w:rsidRDefault="00496D30" w:rsidP="00496D30">
      <w:pPr>
        <w:pStyle w:val="NormalWeb"/>
        <w:spacing w:before="0" w:beforeAutospacing="0" w:after="0" w:afterAutospacing="0"/>
        <w:rPr>
          <w:color w:val="000000"/>
          <w:sz w:val="27"/>
          <w:szCs w:val="27"/>
        </w:rPr>
      </w:pPr>
    </w:p>
    <w:p w14:paraId="35B2DE34" w14:textId="77777777" w:rsidR="00496D30" w:rsidRDefault="00496D30" w:rsidP="00496D30">
      <w:pPr>
        <w:pStyle w:val="NormalWeb"/>
        <w:spacing w:before="0" w:beforeAutospacing="0" w:after="0" w:afterAutospacing="0"/>
        <w:rPr>
          <w:color w:val="000000"/>
          <w:sz w:val="27"/>
          <w:szCs w:val="27"/>
        </w:rPr>
      </w:pPr>
    </w:p>
    <w:p w14:paraId="5B76582E" w14:textId="77777777" w:rsidR="00496D30" w:rsidRDefault="00496D30" w:rsidP="00496D30">
      <w:pPr>
        <w:pStyle w:val="NormalWeb"/>
        <w:spacing w:before="0" w:beforeAutospacing="0" w:after="0" w:afterAutospacing="0"/>
        <w:rPr>
          <w:color w:val="000000"/>
          <w:sz w:val="27"/>
          <w:szCs w:val="27"/>
        </w:rPr>
      </w:pPr>
    </w:p>
    <w:p w14:paraId="5A464950" w14:textId="2A034B8E"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lastRenderedPageBreak/>
        <w:t>Reports:</w:t>
      </w:r>
    </w:p>
    <w:p w14:paraId="55775708"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1. President’s Report- Travis Joralmon: The season has officially ended. I want to thank our board members for all of their hard work, FYHA’s sponsors, and members for making it a great season.</w:t>
      </w:r>
    </w:p>
    <w:p w14:paraId="5E52A6FF"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2. AAHA Hockey Director- Travis Joralmon: No update</w:t>
      </w:r>
    </w:p>
    <w:p w14:paraId="23DD5D5B"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3. ADM Coordinator: Kris Walsh: No update.</w:t>
      </w:r>
    </w:p>
    <w:p w14:paraId="7E5321EE"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4. Coaching Coordinator- Travis Johanson: No update.</w:t>
      </w:r>
    </w:p>
    <w:p w14:paraId="5649984D"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5. Equipment Manager- Greg McLaughlin: No update.</w:t>
      </w:r>
    </w:p>
    <w:p w14:paraId="6064B117"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6. Fundraising Coordinator-Paul Barton: No update.</w:t>
      </w:r>
    </w:p>
    <w:p w14:paraId="11EAA78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7. Ice Scheduler-Brad Mihalik: Stick time currently taking place Tuesday evenings 5:30-6:30pm for 6,8,10U and Thursday evenings 5:30-6:30pm for 12&amp;14U through 5/4. Rink closure will be from 5/8 - 5/21 for annual maintenance. Tryout dates are as follows: 5/23 &amp; 5/30 for 10 &amp; 12U and 5/25 &amp; 6/1 for 14 &amp; 16U. Registration open. We are using Avalanche ice for our tryouts and we will need to allow them to use our ice the first two weeks in August for their tryouts. 8U tryouts will still need to be scheduled in August. Summer Pond Hockey is on the calendar and open for registration. Will be Tuesdays 5:30-6:30pm for 6,8 &amp;10U and Thursdays 5:30-6:30pm for 12,14 &amp; 16U running June 6th -</w:t>
      </w:r>
    </w:p>
    <w:p w14:paraId="7228EC2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July 27th (8 weeks - need registration). Summer goalie clinics booked for Tuesdays 4:14-5:15pm 6/5 - 7/25. Summer Stick Time (all FYHA members/all ages) will be each Sunday June 4th - July 30th (minus some Sundays when tournaments are using the ice) from 11am-12:15pm. Rocky Mountain Hockey School is scheduled for 6/19 - 6/23. Northwestern Hockey Camps is scheduled for 7/17-7/21. Dark Sky 3v3 Tournament: 7/21-7/23. Little Howlers is scheduled for August 12th start (ends September 17th).</w:t>
      </w:r>
    </w:p>
    <w:p w14:paraId="26F7C040"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8. Registrar-Charlie Knotts: No update</w:t>
      </w:r>
    </w:p>
    <w:p w14:paraId="0997204F" w14:textId="08226E2A"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 xml:space="preserve">9. Treasurer-Gina Nabours: </w:t>
      </w:r>
      <w:r w:rsidR="00B93024">
        <w:rPr>
          <w:color w:val="000000"/>
          <w:sz w:val="27"/>
          <w:szCs w:val="27"/>
        </w:rPr>
        <w:t xml:space="preserve"> All managers and coaches were paid.</w:t>
      </w:r>
    </w:p>
    <w:p w14:paraId="05BF2E00"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10. Webmaster-Gina Nabours: No update.</w:t>
      </w:r>
    </w:p>
    <w:p w14:paraId="22CC302F" w14:textId="77777777" w:rsidR="00496D30" w:rsidRDefault="00496D30" w:rsidP="00496D30">
      <w:pPr>
        <w:pStyle w:val="NormalWeb"/>
        <w:spacing w:before="0" w:beforeAutospacing="0" w:after="0" w:afterAutospacing="0"/>
        <w:rPr>
          <w:color w:val="000000"/>
          <w:sz w:val="27"/>
          <w:szCs w:val="27"/>
        </w:rPr>
      </w:pPr>
    </w:p>
    <w:p w14:paraId="12546B6D" w14:textId="63FE0329"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UPCOMING EVENTS:</w:t>
      </w:r>
    </w:p>
    <w:p w14:paraId="4BA9FBA1"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1. Travel Hockey Tryouts: 5/23 &amp; 5/30 for 10 &amp; 12U and 5/25 &amp; 6/1 for 14 &amp; 16U.</w:t>
      </w:r>
    </w:p>
    <w:p w14:paraId="532730D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2. Rocky Mountain Hockey School 6/19-6/23</w:t>
      </w:r>
    </w:p>
    <w:p w14:paraId="2188C042"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3. Summer Stick Time and Pond Hockey (see above in Ice Scheduler Report)</w:t>
      </w:r>
    </w:p>
    <w:p w14:paraId="164460E5"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4. Northwestern Hockey Camps is scheduled for 7/17-7/21.</w:t>
      </w:r>
    </w:p>
    <w:p w14:paraId="5845FE84"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5. Dark Sky 3v3 Tournament: 7/21-7/23.</w:t>
      </w:r>
    </w:p>
    <w:p w14:paraId="5C3B24C2" w14:textId="77777777" w:rsidR="00496D30" w:rsidRDefault="00496D30" w:rsidP="00496D30">
      <w:pPr>
        <w:pStyle w:val="NormalWeb"/>
        <w:spacing w:before="0" w:beforeAutospacing="0" w:after="0" w:afterAutospacing="0"/>
        <w:rPr>
          <w:color w:val="000000"/>
          <w:sz w:val="27"/>
          <w:szCs w:val="27"/>
        </w:rPr>
      </w:pPr>
    </w:p>
    <w:p w14:paraId="1041F92E" w14:textId="6F70FA31" w:rsidR="00496D30" w:rsidRDefault="00496D30" w:rsidP="00496D30">
      <w:pPr>
        <w:pStyle w:val="NormalWeb"/>
        <w:spacing w:before="0" w:beforeAutospacing="0" w:after="0" w:afterAutospacing="0"/>
        <w:rPr>
          <w:color w:val="000000"/>
          <w:sz w:val="27"/>
          <w:szCs w:val="27"/>
        </w:rPr>
      </w:pPr>
      <w:r w:rsidRPr="00496D30">
        <w:rPr>
          <w:color w:val="000000"/>
          <w:sz w:val="27"/>
          <w:szCs w:val="27"/>
        </w:rPr>
        <w:t>OLD BUSINESS:</w:t>
      </w:r>
    </w:p>
    <w:p w14:paraId="54D44BE9" w14:textId="77777777" w:rsidR="00496D30" w:rsidRPr="00496D30" w:rsidRDefault="00496D30" w:rsidP="00496D30">
      <w:pPr>
        <w:pStyle w:val="NormalWeb"/>
        <w:spacing w:before="0" w:beforeAutospacing="0" w:after="0" w:afterAutospacing="0"/>
        <w:rPr>
          <w:color w:val="000000"/>
          <w:sz w:val="27"/>
          <w:szCs w:val="27"/>
        </w:rPr>
      </w:pPr>
    </w:p>
    <w:p w14:paraId="4E010A6A"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NEW BUSINESS:</w:t>
      </w:r>
    </w:p>
    <w:p w14:paraId="18F960E6" w14:textId="24F5B893"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1. BOD Election Results: Travis Johanson was re-elected. Chris Whitney and Kristi Ko</w:t>
      </w:r>
      <w:r>
        <w:rPr>
          <w:color w:val="000000"/>
          <w:sz w:val="27"/>
          <w:szCs w:val="27"/>
        </w:rPr>
        <w:t>lek</w:t>
      </w:r>
      <w:r w:rsidRPr="00496D30">
        <w:rPr>
          <w:color w:val="000000"/>
          <w:sz w:val="27"/>
          <w:szCs w:val="27"/>
        </w:rPr>
        <w:t xml:space="preserve"> join BOD for 2 year term. Stephanie Babbitt and Greg McLaughlin will move </w:t>
      </w:r>
      <w:r w:rsidRPr="00496D30">
        <w:rPr>
          <w:color w:val="000000"/>
          <w:sz w:val="27"/>
          <w:szCs w:val="27"/>
        </w:rPr>
        <w:lastRenderedPageBreak/>
        <w:t>on from BOD. Existing BOD members will remain in their positions. Joralmon proposed splitting the equipment manager position by travel/club. Discussed advertising for someone to become club equipment manager and providing a stipend. Chris Whitney will become travel equipment manager. Kristi will become secretary/webmaster. Motion passes unanimously.</w:t>
      </w:r>
    </w:p>
    <w:p w14:paraId="3207099C"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2. Budget Approval: Gina reviewed the budget. Travis J motioned, Chris Whitney seconded. Budget passes.</w:t>
      </w:r>
    </w:p>
    <w:p w14:paraId="53086609"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3. Safesport: Joralmon emphasized the importance of compliance with safesport.</w:t>
      </w:r>
    </w:p>
    <w:p w14:paraId="043F423D"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4. Summer Pond Hockey Two coaches have to be present and “dibs” needs to be set up to ensure. Charlie has already created in SE. May have to add goalie “dibs”</w:t>
      </w:r>
    </w:p>
    <w:p w14:paraId="09DCBEE8"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5. Stick time: Same as above. Charlie will add Tuesday Goalie Coach dibs.</w:t>
      </w:r>
    </w:p>
    <w:p w14:paraId="74948C37" w14:textId="77777777"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6. Adjourn to Exec. Session</w:t>
      </w:r>
    </w:p>
    <w:p w14:paraId="182D7185" w14:textId="77777777" w:rsidR="00496D30" w:rsidRDefault="00496D30" w:rsidP="00496D30">
      <w:pPr>
        <w:pStyle w:val="NormalWeb"/>
        <w:spacing w:before="0" w:beforeAutospacing="0" w:after="0" w:afterAutospacing="0"/>
        <w:rPr>
          <w:color w:val="000000"/>
          <w:sz w:val="27"/>
          <w:szCs w:val="27"/>
        </w:rPr>
      </w:pPr>
    </w:p>
    <w:p w14:paraId="212CC474" w14:textId="057943DF" w:rsidR="00496D30" w:rsidRPr="00496D30" w:rsidRDefault="00496D30" w:rsidP="00496D30">
      <w:pPr>
        <w:pStyle w:val="NormalWeb"/>
        <w:spacing w:before="0" w:beforeAutospacing="0" w:after="0" w:afterAutospacing="0"/>
        <w:rPr>
          <w:color w:val="000000"/>
          <w:sz w:val="27"/>
          <w:szCs w:val="27"/>
        </w:rPr>
      </w:pPr>
      <w:r w:rsidRPr="00496D30">
        <w:rPr>
          <w:color w:val="000000"/>
          <w:sz w:val="27"/>
          <w:szCs w:val="27"/>
        </w:rPr>
        <w:t>Next meeting scheduled for May 17</w:t>
      </w:r>
      <w:r w:rsidRPr="00496D30">
        <w:rPr>
          <w:color w:val="000000"/>
          <w:sz w:val="27"/>
          <w:szCs w:val="27"/>
          <w:vertAlign w:val="superscript"/>
        </w:rPr>
        <w:t>th</w:t>
      </w:r>
      <w:r w:rsidRPr="00496D30">
        <w:rPr>
          <w:color w:val="000000"/>
          <w:sz w:val="27"/>
          <w:szCs w:val="27"/>
        </w:rPr>
        <w:t xml:space="preserve"> at 6pm. Meeting adjourned at 7:16pm.</w:t>
      </w:r>
    </w:p>
    <w:p w14:paraId="4C6739D0" w14:textId="626CFFD9" w:rsidR="00496D30" w:rsidRDefault="00496D30" w:rsidP="00496D30"/>
    <w:sectPr w:rsidR="00496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C5"/>
    <w:rsid w:val="002874C5"/>
    <w:rsid w:val="00496D30"/>
    <w:rsid w:val="00B9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1E22C"/>
  <w15:chartTrackingRefBased/>
  <w15:docId w15:val="{81331D75-4CE4-4A56-90F6-74FFDD9B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D30"/>
  </w:style>
  <w:style w:type="paragraph" w:styleId="Heading1">
    <w:name w:val="heading 1"/>
    <w:basedOn w:val="Normal"/>
    <w:next w:val="Normal"/>
    <w:link w:val="Heading1Char"/>
    <w:uiPriority w:val="9"/>
    <w:qFormat/>
    <w:rsid w:val="00496D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496D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496D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496D30"/>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496D30"/>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496D30"/>
    <w:pPr>
      <w:keepNext/>
      <w:keepLines/>
      <w:spacing w:before="40" w:after="0"/>
      <w:outlineLvl w:val="5"/>
    </w:pPr>
  </w:style>
  <w:style w:type="paragraph" w:styleId="Heading7">
    <w:name w:val="heading 7"/>
    <w:basedOn w:val="Normal"/>
    <w:next w:val="Normal"/>
    <w:link w:val="Heading7Char"/>
    <w:uiPriority w:val="9"/>
    <w:semiHidden/>
    <w:unhideWhenUsed/>
    <w:qFormat/>
    <w:rsid w:val="00496D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6D30"/>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496D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96D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496D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496D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496D30"/>
    <w:rPr>
      <w:i/>
      <w:iCs/>
    </w:rPr>
  </w:style>
  <w:style w:type="character" w:customStyle="1" w:styleId="Heading5Char">
    <w:name w:val="Heading 5 Char"/>
    <w:basedOn w:val="DefaultParagraphFont"/>
    <w:link w:val="Heading5"/>
    <w:uiPriority w:val="9"/>
    <w:semiHidden/>
    <w:rsid w:val="00496D30"/>
    <w:rPr>
      <w:color w:val="404040" w:themeColor="text1" w:themeTint="BF"/>
    </w:rPr>
  </w:style>
  <w:style w:type="character" w:customStyle="1" w:styleId="Heading6Char">
    <w:name w:val="Heading 6 Char"/>
    <w:basedOn w:val="DefaultParagraphFont"/>
    <w:link w:val="Heading6"/>
    <w:uiPriority w:val="9"/>
    <w:semiHidden/>
    <w:rsid w:val="00496D30"/>
  </w:style>
  <w:style w:type="character" w:customStyle="1" w:styleId="Heading7Char">
    <w:name w:val="Heading 7 Char"/>
    <w:basedOn w:val="DefaultParagraphFont"/>
    <w:link w:val="Heading7"/>
    <w:uiPriority w:val="9"/>
    <w:semiHidden/>
    <w:rsid w:val="00496D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6D30"/>
    <w:rPr>
      <w:color w:val="262626" w:themeColor="text1" w:themeTint="D9"/>
      <w:sz w:val="21"/>
      <w:szCs w:val="21"/>
    </w:rPr>
  </w:style>
  <w:style w:type="character" w:customStyle="1" w:styleId="Heading9Char">
    <w:name w:val="Heading 9 Char"/>
    <w:basedOn w:val="DefaultParagraphFont"/>
    <w:link w:val="Heading9"/>
    <w:uiPriority w:val="9"/>
    <w:semiHidden/>
    <w:rsid w:val="00496D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496D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96D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96D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96D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96D30"/>
    <w:rPr>
      <w:color w:val="5A5A5A" w:themeColor="text1" w:themeTint="A5"/>
      <w:spacing w:val="15"/>
    </w:rPr>
  </w:style>
  <w:style w:type="character" w:styleId="Strong">
    <w:name w:val="Strong"/>
    <w:basedOn w:val="DefaultParagraphFont"/>
    <w:uiPriority w:val="22"/>
    <w:qFormat/>
    <w:rsid w:val="00496D30"/>
    <w:rPr>
      <w:b/>
      <w:bCs/>
      <w:color w:val="auto"/>
    </w:rPr>
  </w:style>
  <w:style w:type="character" w:styleId="Emphasis">
    <w:name w:val="Emphasis"/>
    <w:basedOn w:val="DefaultParagraphFont"/>
    <w:uiPriority w:val="20"/>
    <w:qFormat/>
    <w:rsid w:val="00496D30"/>
    <w:rPr>
      <w:i/>
      <w:iCs/>
      <w:color w:val="auto"/>
    </w:rPr>
  </w:style>
  <w:style w:type="paragraph" w:styleId="NoSpacing">
    <w:name w:val="No Spacing"/>
    <w:uiPriority w:val="1"/>
    <w:qFormat/>
    <w:rsid w:val="00496D30"/>
    <w:pPr>
      <w:spacing w:after="0" w:line="240" w:lineRule="auto"/>
    </w:pPr>
  </w:style>
  <w:style w:type="paragraph" w:styleId="Quote">
    <w:name w:val="Quote"/>
    <w:basedOn w:val="Normal"/>
    <w:next w:val="Normal"/>
    <w:link w:val="QuoteChar"/>
    <w:uiPriority w:val="29"/>
    <w:qFormat/>
    <w:rsid w:val="00496D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96D30"/>
    <w:rPr>
      <w:i/>
      <w:iCs/>
      <w:color w:val="404040" w:themeColor="text1" w:themeTint="BF"/>
    </w:rPr>
  </w:style>
  <w:style w:type="paragraph" w:styleId="IntenseQuote">
    <w:name w:val="Intense Quote"/>
    <w:basedOn w:val="Normal"/>
    <w:next w:val="Normal"/>
    <w:link w:val="IntenseQuoteChar"/>
    <w:uiPriority w:val="30"/>
    <w:qFormat/>
    <w:rsid w:val="00496D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496D30"/>
    <w:rPr>
      <w:i/>
      <w:iCs/>
      <w:color w:val="404040" w:themeColor="text1" w:themeTint="BF"/>
    </w:rPr>
  </w:style>
  <w:style w:type="character" w:styleId="SubtleEmphasis">
    <w:name w:val="Subtle Emphasis"/>
    <w:basedOn w:val="DefaultParagraphFont"/>
    <w:uiPriority w:val="19"/>
    <w:qFormat/>
    <w:rsid w:val="00496D30"/>
    <w:rPr>
      <w:i/>
      <w:iCs/>
      <w:color w:val="404040" w:themeColor="text1" w:themeTint="BF"/>
    </w:rPr>
  </w:style>
  <w:style w:type="character" w:styleId="IntenseEmphasis">
    <w:name w:val="Intense Emphasis"/>
    <w:basedOn w:val="DefaultParagraphFont"/>
    <w:uiPriority w:val="21"/>
    <w:qFormat/>
    <w:rsid w:val="00496D30"/>
    <w:rPr>
      <w:b/>
      <w:bCs/>
      <w:i/>
      <w:iCs/>
      <w:color w:val="auto"/>
    </w:rPr>
  </w:style>
  <w:style w:type="character" w:styleId="SubtleReference">
    <w:name w:val="Subtle Reference"/>
    <w:basedOn w:val="DefaultParagraphFont"/>
    <w:uiPriority w:val="31"/>
    <w:qFormat/>
    <w:rsid w:val="00496D30"/>
    <w:rPr>
      <w:smallCaps/>
      <w:color w:val="404040" w:themeColor="text1" w:themeTint="BF"/>
    </w:rPr>
  </w:style>
  <w:style w:type="character" w:styleId="IntenseReference">
    <w:name w:val="Intense Reference"/>
    <w:basedOn w:val="DefaultParagraphFont"/>
    <w:uiPriority w:val="32"/>
    <w:qFormat/>
    <w:rsid w:val="00496D30"/>
    <w:rPr>
      <w:b/>
      <w:bCs/>
      <w:smallCaps/>
      <w:color w:val="404040" w:themeColor="text1" w:themeTint="BF"/>
      <w:spacing w:val="5"/>
    </w:rPr>
  </w:style>
  <w:style w:type="character" w:styleId="BookTitle">
    <w:name w:val="Book Title"/>
    <w:basedOn w:val="DefaultParagraphFont"/>
    <w:uiPriority w:val="33"/>
    <w:qFormat/>
    <w:rsid w:val="00496D30"/>
    <w:rPr>
      <w:b/>
      <w:bCs/>
      <w:i/>
      <w:iCs/>
      <w:spacing w:val="5"/>
    </w:rPr>
  </w:style>
  <w:style w:type="paragraph" w:styleId="TOCHeading">
    <w:name w:val="TOC Heading"/>
    <w:basedOn w:val="Heading1"/>
    <w:next w:val="Normal"/>
    <w:uiPriority w:val="39"/>
    <w:semiHidden/>
    <w:unhideWhenUsed/>
    <w:qFormat/>
    <w:rsid w:val="00496D3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9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Kolek</dc:creator>
  <cp:keywords/>
  <dc:description/>
  <cp:lastModifiedBy>Kristi Kolek</cp:lastModifiedBy>
  <cp:revision>2</cp:revision>
  <dcterms:created xsi:type="dcterms:W3CDTF">2023-05-17T17:10:00Z</dcterms:created>
  <dcterms:modified xsi:type="dcterms:W3CDTF">2023-05-18T01:04:00Z</dcterms:modified>
</cp:coreProperties>
</file>