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A7B0B" w14:textId="380936D9" w:rsidR="001A742E" w:rsidRPr="00603694" w:rsidRDefault="00FB2BC6" w:rsidP="006036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  <w:u w:val="single"/>
        </w:rPr>
        <w:t>Executive Board Meeting Minutes</w:t>
      </w:r>
      <w:r w:rsidR="00603694" w:rsidRPr="00603694">
        <w:rPr>
          <w:b/>
          <w:bCs/>
          <w:sz w:val="40"/>
          <w:szCs w:val="40"/>
        </w:rPr>
        <w:br/>
      </w:r>
      <w:r w:rsidR="00827667">
        <w:rPr>
          <w:b/>
          <w:bCs/>
          <w:i/>
          <w:iCs/>
          <w:sz w:val="28"/>
          <w:szCs w:val="28"/>
        </w:rPr>
        <w:t xml:space="preserve">July </w:t>
      </w:r>
      <w:r w:rsidR="00DA475D">
        <w:rPr>
          <w:b/>
          <w:bCs/>
          <w:i/>
          <w:iCs/>
          <w:sz w:val="28"/>
          <w:szCs w:val="28"/>
        </w:rPr>
        <w:t>12</w:t>
      </w:r>
      <w:r w:rsidR="00907251">
        <w:rPr>
          <w:b/>
          <w:bCs/>
          <w:i/>
          <w:iCs/>
          <w:sz w:val="28"/>
          <w:szCs w:val="28"/>
        </w:rPr>
        <w:t>, 202</w:t>
      </w:r>
      <w:r w:rsidR="00DA475D">
        <w:rPr>
          <w:b/>
          <w:bCs/>
          <w:i/>
          <w:iCs/>
          <w:sz w:val="28"/>
          <w:szCs w:val="28"/>
        </w:rPr>
        <w:t>4</w:t>
      </w:r>
    </w:p>
    <w:p w14:paraId="47BCA8A6" w14:textId="2114181E" w:rsidR="00603694" w:rsidRDefault="00827667" w:rsidP="00603694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Summer</w:t>
      </w:r>
      <w:r w:rsidR="00603694" w:rsidRPr="00603694">
        <w:rPr>
          <w:b/>
          <w:bCs/>
          <w:sz w:val="28"/>
          <w:szCs w:val="28"/>
        </w:rPr>
        <w:t xml:space="preserve"> </w:t>
      </w:r>
      <w:r w:rsidR="00603694">
        <w:rPr>
          <w:b/>
          <w:bCs/>
          <w:sz w:val="28"/>
          <w:szCs w:val="28"/>
        </w:rPr>
        <w:t>Meeting</w:t>
      </w:r>
    </w:p>
    <w:p w14:paraId="6EF40BB9" w14:textId="0C6F151F" w:rsidR="00603694" w:rsidRDefault="00603694" w:rsidP="00603694">
      <w:r>
        <w:t xml:space="preserve">A meeting of the </w:t>
      </w:r>
      <w:r w:rsidR="00FB2BC6">
        <w:t xml:space="preserve">Executive Board </w:t>
      </w:r>
      <w:r w:rsidR="00DC1E77">
        <w:t xml:space="preserve">at the </w:t>
      </w:r>
      <w:r w:rsidR="00827667">
        <w:t>summer</w:t>
      </w:r>
      <w:r w:rsidR="00DC1E77">
        <w:t xml:space="preserve"> meeting</w:t>
      </w:r>
      <w:r>
        <w:t xml:space="preserve"> was held </w:t>
      </w:r>
      <w:r w:rsidR="00827667">
        <w:t xml:space="preserve">July </w:t>
      </w:r>
      <w:r w:rsidR="0012231A">
        <w:t>12</w:t>
      </w:r>
      <w:r w:rsidR="00827667">
        <w:t>,</w:t>
      </w:r>
      <w:r w:rsidR="00DC1E77">
        <w:t xml:space="preserve"> 202</w:t>
      </w:r>
      <w:r w:rsidR="0012231A">
        <w:t>4</w:t>
      </w:r>
      <w:r w:rsidR="00A955E4">
        <w:t>,</w:t>
      </w:r>
      <w:r>
        <w:t xml:space="preserve"> at</w:t>
      </w:r>
      <w:r w:rsidR="0012231A">
        <w:t xml:space="preserve"> 1:00pm</w:t>
      </w:r>
      <w:r>
        <w:t>.</w:t>
      </w:r>
    </w:p>
    <w:p w14:paraId="7DADAE11" w14:textId="4E5D71D9" w:rsidR="00B8504E" w:rsidRDefault="00BC68D5" w:rsidP="00603694">
      <w:r>
        <w:t>George Atkinson</w:t>
      </w:r>
      <w:r w:rsidR="00603694">
        <w:t xml:space="preserve">, </w:t>
      </w:r>
      <w:r>
        <w:t>President</w:t>
      </w:r>
      <w:r w:rsidR="00603694">
        <w:t xml:space="preserve"> called the meeting to order a</w:t>
      </w:r>
      <w:r w:rsidR="00E9462E">
        <w:t>t</w:t>
      </w:r>
      <w:r w:rsidR="00603694">
        <w:t xml:space="preserve"> </w:t>
      </w:r>
      <w:r w:rsidR="0012231A">
        <w:t>1:06pm</w:t>
      </w:r>
      <w:r w:rsidR="00603694">
        <w:t xml:space="preserve">.  Attending the meeting were voting members </w:t>
      </w:r>
      <w:r>
        <w:t xml:space="preserve">George Atkinson, </w:t>
      </w:r>
      <w:r w:rsidR="00384F5B">
        <w:t xml:space="preserve">Doug Diroff, </w:t>
      </w:r>
      <w:r w:rsidR="0096192A">
        <w:t>Craig Staskowski</w:t>
      </w:r>
      <w:r>
        <w:t>, Joe Barone,</w:t>
      </w:r>
      <w:r w:rsidR="00827667">
        <w:t xml:space="preserve"> </w:t>
      </w:r>
      <w:r>
        <w:t>Kevin Wood, Jim Cosgrove</w:t>
      </w:r>
      <w:r w:rsidR="00384F5B">
        <w:t xml:space="preserve">, Nick Zajas.  Guests:  </w:t>
      </w:r>
      <w:r>
        <w:t xml:space="preserve"> Jason </w:t>
      </w:r>
      <w:r w:rsidR="00356E72">
        <w:t xml:space="preserve">Reynolds, </w:t>
      </w:r>
      <w:r w:rsidR="00827667">
        <w:t>Jon Hosking,</w:t>
      </w:r>
      <w:r w:rsidR="0096192A">
        <w:t xml:space="preserve"> </w:t>
      </w:r>
      <w:r w:rsidR="00356E72">
        <w:t>Al</w:t>
      </w:r>
      <w:r w:rsidR="00735C32">
        <w:t xml:space="preserve"> </w:t>
      </w:r>
      <w:proofErr w:type="spellStart"/>
      <w:r w:rsidR="009569F5">
        <w:t>Wakeham</w:t>
      </w:r>
      <w:proofErr w:type="spellEnd"/>
      <w:r w:rsidR="009569F5">
        <w:t>, Bob</w:t>
      </w:r>
      <w:r w:rsidR="00E47AC4">
        <w:t xml:space="preserve"> </w:t>
      </w:r>
      <w:proofErr w:type="spellStart"/>
      <w:r w:rsidR="00E47AC4">
        <w:t>Yohe</w:t>
      </w:r>
      <w:proofErr w:type="spellEnd"/>
      <w:r w:rsidR="00A27656">
        <w:t xml:space="preserve">, </w:t>
      </w:r>
      <w:r w:rsidR="005B77F4">
        <w:t xml:space="preserve">Bob </w:t>
      </w:r>
      <w:proofErr w:type="spellStart"/>
      <w:r w:rsidR="005B77F4">
        <w:t>DeSpirit</w:t>
      </w:r>
      <w:proofErr w:type="spellEnd"/>
      <w:r w:rsidR="00356E72">
        <w:t xml:space="preserve">, </w:t>
      </w:r>
      <w:r w:rsidR="00111EE5">
        <w:t xml:space="preserve">Tom Berry, Matt Hawkins, </w:t>
      </w:r>
      <w:r w:rsidR="0096192A">
        <w:t xml:space="preserve">BJ McCabe, Don Wright, </w:t>
      </w:r>
      <w:r w:rsidR="00111EE5">
        <w:t xml:space="preserve">Julie Becker-Myers, </w:t>
      </w:r>
      <w:r w:rsidR="00827667">
        <w:t xml:space="preserve">J.P. </w:t>
      </w:r>
      <w:proofErr w:type="spellStart"/>
      <w:r w:rsidR="00827667">
        <w:t>Palmentier</w:t>
      </w:r>
      <w:proofErr w:type="spellEnd"/>
      <w:r w:rsidR="00827667">
        <w:t xml:space="preserve">, Steve Stapleton, Kim Gearns, Jerry Ruskowski, Amy Blake, Kevin Yohe, Lyle Phair, Scott Cambensy, Perry Wooden, Bob Mancini, </w:t>
      </w:r>
      <w:r w:rsidR="0096192A">
        <w:t xml:space="preserve">Emmanuel Sheets, Don Lance, Robby Duncan, </w:t>
      </w:r>
      <w:proofErr w:type="spellStart"/>
      <w:r w:rsidR="0096192A">
        <w:t>Aj</w:t>
      </w:r>
      <w:proofErr w:type="spellEnd"/>
      <w:r w:rsidR="0096192A">
        <w:t xml:space="preserve"> </w:t>
      </w:r>
      <w:proofErr w:type="spellStart"/>
      <w:r w:rsidR="0096192A">
        <w:t>Glowacki</w:t>
      </w:r>
      <w:proofErr w:type="spellEnd"/>
      <w:r w:rsidR="0096192A">
        <w:t xml:space="preserve">, Michael Caples, </w:t>
      </w:r>
      <w:r w:rsidR="002506A3">
        <w:t xml:space="preserve">Wendy Hollman, Joshua Deneau, Julie </w:t>
      </w:r>
      <w:proofErr w:type="spellStart"/>
      <w:r w:rsidR="002506A3">
        <w:t>Pardowski</w:t>
      </w:r>
      <w:proofErr w:type="spellEnd"/>
      <w:r w:rsidR="002506A3">
        <w:t>, Jim McPhee, Joe Jones, Roger Mauritho.</w:t>
      </w:r>
      <w:r w:rsidR="005B77F4">
        <w:br/>
      </w:r>
      <w:r w:rsidR="00DC1E77">
        <w:br/>
      </w:r>
      <w:r w:rsidR="00356E72" w:rsidRPr="00B30EAD">
        <w:rPr>
          <w:b/>
          <w:bCs/>
        </w:rPr>
        <w:t>Minutes:</w:t>
      </w:r>
      <w:r w:rsidR="00356E72">
        <w:t xml:space="preserve">  </w:t>
      </w:r>
      <w:r w:rsidR="00797BD6">
        <w:t>No past minutes for approval.</w:t>
      </w:r>
    </w:p>
    <w:p w14:paraId="3080B9A0" w14:textId="413D3A72" w:rsidR="00A02AA1" w:rsidRDefault="0016293A" w:rsidP="0016293A">
      <w:r w:rsidRPr="008C4F62">
        <w:rPr>
          <w:b/>
          <w:bCs/>
        </w:rPr>
        <w:t>Financial update:</w:t>
      </w:r>
      <w:r>
        <w:t xml:space="preserve"> </w:t>
      </w:r>
      <w:r w:rsidR="0012231A">
        <w:t xml:space="preserve">Treasurers report is in the back of the </w:t>
      </w:r>
      <w:r w:rsidR="008C4F62">
        <w:t xml:space="preserve">meeting </w:t>
      </w:r>
      <w:proofErr w:type="gramStart"/>
      <w:r w:rsidR="0012231A">
        <w:t>book,</w:t>
      </w:r>
      <w:proofErr w:type="gramEnd"/>
      <w:r w:rsidR="0012231A">
        <w:t xml:space="preserve"> it is important that we are holding to our budgets and they must be met.  </w:t>
      </w:r>
      <w:r>
        <w:t xml:space="preserve"> </w:t>
      </w:r>
      <w:r w:rsidR="0012231A">
        <w:t xml:space="preserve">Audit reports will be online within two weeks.  </w:t>
      </w:r>
    </w:p>
    <w:p w14:paraId="3496D079" w14:textId="751BECA8" w:rsidR="0012231A" w:rsidRDefault="0012231A" w:rsidP="0016293A">
      <w:r>
        <w:t xml:space="preserve">Motion to Approve </w:t>
      </w:r>
      <w:r w:rsidR="00061C80">
        <w:t xml:space="preserve">designating $25,000 in </w:t>
      </w:r>
      <w:r>
        <w:t>scholarships</w:t>
      </w:r>
      <w:r w:rsidR="00061C80">
        <w:t xml:space="preserve"> for the upcoming 2024 – 2025 season</w:t>
      </w:r>
      <w:r>
        <w:t>, seconded motion approved.</w:t>
      </w:r>
      <w:r w:rsidR="00061C80">
        <w:t xml:space="preserve"> A subsequent motion was made to set a limit of no more than 15% of the funds used to support players of an single association, </w:t>
      </w:r>
      <w:r w:rsidR="00061C80">
        <w:t>seconded motion approved</w:t>
      </w:r>
      <w:r w:rsidR="00061C80">
        <w:t>.</w:t>
      </w:r>
    </w:p>
    <w:p w14:paraId="2FA4831D" w14:textId="386B0EC1" w:rsidR="005B77F4" w:rsidRDefault="00D11CE5" w:rsidP="005B77F4">
      <w:r w:rsidRPr="005B77F4">
        <w:rPr>
          <w:b/>
          <w:bCs/>
        </w:rPr>
        <w:t>Marketing</w:t>
      </w:r>
      <w:r w:rsidR="00722AE6">
        <w:rPr>
          <w:b/>
          <w:bCs/>
        </w:rPr>
        <w:t xml:space="preserve">: </w:t>
      </w:r>
      <w:r w:rsidR="00722AE6" w:rsidRPr="00722AE6">
        <w:t>The</w:t>
      </w:r>
      <w:r w:rsidR="00797BD6">
        <w:t xml:space="preserve"> report is in the </w:t>
      </w:r>
      <w:r w:rsidR="008C4F62">
        <w:t xml:space="preserve">meeting </w:t>
      </w:r>
      <w:proofErr w:type="gramStart"/>
      <w:r w:rsidR="00797BD6">
        <w:t>book,</w:t>
      </w:r>
      <w:proofErr w:type="gramEnd"/>
      <w:r w:rsidR="00797BD6">
        <w:t xml:space="preserve"> </w:t>
      </w:r>
      <w:r w:rsidR="0012231A">
        <w:t xml:space="preserve">we will have numerous partners attending the meetings this weekend.  We are in discussions with </w:t>
      </w:r>
      <w:proofErr w:type="spellStart"/>
      <w:r w:rsidR="008C4F62">
        <w:t>P</w:t>
      </w:r>
      <w:r w:rsidR="0012231A">
        <w:t>uckmasters</w:t>
      </w:r>
      <w:proofErr w:type="spellEnd"/>
      <w:r w:rsidR="0012231A">
        <w:t xml:space="preserve">, we also have some proposals from new technology partners.  Sponsorship </w:t>
      </w:r>
      <w:r w:rsidR="008C4F62">
        <w:t>has become a significant revenue source</w:t>
      </w:r>
      <w:r w:rsidR="0012231A">
        <w:t xml:space="preserve"> since Jason has come onboard with </w:t>
      </w:r>
      <w:r w:rsidR="00722AE6">
        <w:t>us</w:t>
      </w:r>
      <w:r w:rsidR="0012231A">
        <w:t>.</w:t>
      </w:r>
    </w:p>
    <w:p w14:paraId="4C5F09EA" w14:textId="7A12A5AE" w:rsidR="0012231A" w:rsidRPr="00797BD6" w:rsidRDefault="0012231A" w:rsidP="005B77F4">
      <w:r w:rsidRPr="008C4F62">
        <w:rPr>
          <w:b/>
          <w:bCs/>
        </w:rPr>
        <w:t>Growth Initiatives:</w:t>
      </w:r>
      <w:r>
        <w:t xml:space="preserve">  </w:t>
      </w:r>
      <w:r w:rsidR="008C4F62">
        <w:t>T</w:t>
      </w:r>
      <w:r>
        <w:t xml:space="preserve">he </w:t>
      </w:r>
      <w:r w:rsidR="008C4F62">
        <w:t xml:space="preserve">winners of the </w:t>
      </w:r>
      <w:r>
        <w:t>association contest will be announced at the banquet this weekend.</w:t>
      </w:r>
    </w:p>
    <w:p w14:paraId="25BE673B" w14:textId="11DC8DF7" w:rsidR="00336B8D" w:rsidRDefault="000C644F" w:rsidP="007410B7">
      <w:r w:rsidRPr="007410B7">
        <w:rPr>
          <w:b/>
          <w:bCs/>
        </w:rPr>
        <w:t xml:space="preserve">Safe </w:t>
      </w:r>
      <w:r w:rsidR="008C4F62">
        <w:rPr>
          <w:b/>
          <w:bCs/>
        </w:rPr>
        <w:t>S</w:t>
      </w:r>
      <w:r w:rsidRPr="007410B7">
        <w:rPr>
          <w:b/>
          <w:bCs/>
        </w:rPr>
        <w:t>port</w:t>
      </w:r>
      <w:r w:rsidR="008C4F62">
        <w:t>:</w:t>
      </w:r>
      <w:r>
        <w:t xml:space="preserve"> </w:t>
      </w:r>
      <w:r w:rsidR="007410B7">
        <w:t>Is still very active, has not slowed down much but is getting more manageable</w:t>
      </w:r>
      <w:r w:rsidR="0012231A">
        <w:t xml:space="preserve">, </w:t>
      </w:r>
      <w:r w:rsidR="008C4F62">
        <w:t xml:space="preserve">full </w:t>
      </w:r>
      <w:r w:rsidR="0012231A">
        <w:t xml:space="preserve">report is in the </w:t>
      </w:r>
      <w:r w:rsidR="008C4F62">
        <w:t xml:space="preserve">meeting </w:t>
      </w:r>
      <w:r w:rsidR="0012231A">
        <w:t>book.</w:t>
      </w:r>
    </w:p>
    <w:p w14:paraId="21909D44" w14:textId="7CA1F7C4" w:rsidR="0012231A" w:rsidRPr="000511CB" w:rsidRDefault="000511CB" w:rsidP="007410B7">
      <w:r>
        <w:rPr>
          <w:b/>
          <w:bCs/>
        </w:rPr>
        <w:t>Event Manager</w:t>
      </w:r>
      <w:r w:rsidR="00722AE6">
        <w:rPr>
          <w:b/>
          <w:bCs/>
        </w:rPr>
        <w:t xml:space="preserve">: </w:t>
      </w:r>
      <w:r w:rsidR="00722AE6" w:rsidRPr="008C4F62">
        <w:t>Report</w:t>
      </w:r>
      <w:r w:rsidRPr="008C4F62">
        <w:t xml:space="preserve"> </w:t>
      </w:r>
      <w:r>
        <w:t xml:space="preserve">is in the book, update finalizing the jamborees, state playoffs and the 8 </w:t>
      </w:r>
      <w:r w:rsidR="008C4F62">
        <w:t>P</w:t>
      </w:r>
      <w:r>
        <w:t>lus program.</w:t>
      </w:r>
    </w:p>
    <w:p w14:paraId="2C0C39DF" w14:textId="38923080" w:rsidR="000511CB" w:rsidRDefault="008C4F62" w:rsidP="0016293A">
      <w:r>
        <w:t>The current r</w:t>
      </w:r>
      <w:r w:rsidR="000511CB">
        <w:t xml:space="preserve">esidency </w:t>
      </w:r>
      <w:r>
        <w:t xml:space="preserve">policy </w:t>
      </w:r>
      <w:r w:rsidR="000511CB">
        <w:t>for Tier 2 and 3 was discussed in length</w:t>
      </w:r>
      <w:r>
        <w:t>. M</w:t>
      </w:r>
      <w:r w:rsidR="000511CB">
        <w:t xml:space="preserve">otion was made to update effective immediately only includes Tier 1 and Tier 2 National Bound. Motion was seconded, </w:t>
      </w:r>
      <w:r w:rsidR="00722AE6">
        <w:t>then</w:t>
      </w:r>
      <w:r w:rsidR="000511CB">
        <w:t xml:space="preserve"> the motion was withdrawn.</w:t>
      </w:r>
    </w:p>
    <w:p w14:paraId="2CAE74AC" w14:textId="53A78BD6" w:rsidR="000511CB" w:rsidRDefault="000511CB" w:rsidP="0016293A">
      <w:r>
        <w:t xml:space="preserve">Motion was </w:t>
      </w:r>
      <w:r w:rsidR="008C4F62">
        <w:t xml:space="preserve">then </w:t>
      </w:r>
      <w:r>
        <w:t xml:space="preserve">made to send to </w:t>
      </w:r>
      <w:r w:rsidR="00722AE6">
        <w:t>the committee</w:t>
      </w:r>
      <w:r>
        <w:t xml:space="preserve"> to update the </w:t>
      </w:r>
      <w:proofErr w:type="gramStart"/>
      <w:r>
        <w:t>residency</w:t>
      </w:r>
      <w:proofErr w:type="gramEnd"/>
      <w:r>
        <w:t xml:space="preserve"> Policy.</w:t>
      </w:r>
      <w:r w:rsidR="008C4F62">
        <w:t xml:space="preserve"> Motion passed.</w:t>
      </w:r>
    </w:p>
    <w:p w14:paraId="7B6073E2" w14:textId="54FAAF8E" w:rsidR="000511CB" w:rsidRDefault="000511CB" w:rsidP="0016293A">
      <w:r w:rsidRPr="008C4F62">
        <w:rPr>
          <w:b/>
          <w:bCs/>
        </w:rPr>
        <w:t xml:space="preserve">Bylaw </w:t>
      </w:r>
      <w:r w:rsidR="008C4F62">
        <w:rPr>
          <w:b/>
          <w:bCs/>
        </w:rPr>
        <w:t xml:space="preserve">Reorganization </w:t>
      </w:r>
      <w:r w:rsidRPr="008C4F62">
        <w:rPr>
          <w:b/>
          <w:bCs/>
        </w:rPr>
        <w:t>Committee:</w:t>
      </w:r>
      <w:r w:rsidR="008C4F62">
        <w:t xml:space="preserve"> R</w:t>
      </w:r>
      <w:r>
        <w:t xml:space="preserve">esults of </w:t>
      </w:r>
      <w:r w:rsidR="008C4F62">
        <w:t>a</w:t>
      </w:r>
      <w:r>
        <w:t xml:space="preserve"> survey </w:t>
      </w:r>
      <w:r w:rsidR="0057351F">
        <w:t xml:space="preserve">done to determine the reasons the </w:t>
      </w:r>
      <w:r>
        <w:t>update bylaws</w:t>
      </w:r>
      <w:r w:rsidR="0057351F">
        <w:t xml:space="preserve"> did not pass was discussed. </w:t>
      </w:r>
      <w:r w:rsidR="00B30EAD">
        <w:t xml:space="preserve">Committee to be restricted to include a broader cross section of the organization. </w:t>
      </w:r>
      <w:r>
        <w:t xml:space="preserve">District chairs </w:t>
      </w:r>
      <w:r w:rsidR="00B30EAD">
        <w:t xml:space="preserve">should </w:t>
      </w:r>
      <w:r>
        <w:t>get with their directors to get feedback.</w:t>
      </w:r>
    </w:p>
    <w:p w14:paraId="4EDF6F1C" w14:textId="5E771565" w:rsidR="000511CB" w:rsidRDefault="000511CB" w:rsidP="0016293A">
      <w:r>
        <w:t xml:space="preserve">Motion to </w:t>
      </w:r>
      <w:r w:rsidR="00B30EAD">
        <w:t xml:space="preserve">was made to have the committee continue to work to </w:t>
      </w:r>
      <w:r>
        <w:t>move the bylaw review forward and placed on the agenda to the rules committee</w:t>
      </w:r>
      <w:r w:rsidR="00DE1828">
        <w:t xml:space="preserve"> for approval to bring back for a vote in 2025. If approved by Rules the Executive Committee must also approve sso it can be brought forward for a full board vote in 2025.</w:t>
      </w:r>
      <w:r>
        <w:t xml:space="preserve"> Motion was seconded, Motion was passed.</w:t>
      </w:r>
    </w:p>
    <w:p w14:paraId="76EDE979" w14:textId="3BE59E37" w:rsidR="000511CB" w:rsidRPr="00B30EAD" w:rsidRDefault="000511CB" w:rsidP="0016293A">
      <w:r w:rsidRPr="008C4F62">
        <w:rPr>
          <w:b/>
          <w:bCs/>
        </w:rPr>
        <w:t>Disabled Hockey:</w:t>
      </w:r>
      <w:r>
        <w:t xml:space="preserve">  Josh </w:t>
      </w:r>
      <w:r w:rsidR="008C4F62">
        <w:t>a</w:t>
      </w:r>
      <w:r>
        <w:t>sked for $3</w:t>
      </w:r>
      <w:r w:rsidR="008C4F62">
        <w:t>,</w:t>
      </w:r>
      <w:r>
        <w:t>000.00 for the U</w:t>
      </w:r>
      <w:r w:rsidR="008C4F62">
        <w:t>.P.</w:t>
      </w:r>
      <w:r>
        <w:t xml:space="preserve"> disabled team to help promote charity game </w:t>
      </w:r>
      <w:r w:rsidR="008C4F62">
        <w:t xml:space="preserve">and provide travel for established sled players to come. </w:t>
      </w:r>
      <w:r>
        <w:t>Motion to approve $3</w:t>
      </w:r>
      <w:r w:rsidR="008C4F62">
        <w:t>,</w:t>
      </w:r>
      <w:r>
        <w:t>000.00, seconded – motion carries.</w:t>
      </w:r>
    </w:p>
    <w:p w14:paraId="44532E77" w14:textId="6C14D9A1" w:rsidR="00FA6C5B" w:rsidRDefault="00FA6C5B" w:rsidP="0016293A">
      <w:r w:rsidRPr="00B30EAD">
        <w:rPr>
          <w:b/>
          <w:bCs/>
        </w:rPr>
        <w:lastRenderedPageBreak/>
        <w:t>Old business:</w:t>
      </w:r>
      <w:r>
        <w:t xml:space="preserve">  </w:t>
      </w:r>
      <w:r w:rsidR="00491B8C">
        <w:t>None</w:t>
      </w:r>
    </w:p>
    <w:p w14:paraId="5207B089" w14:textId="707454A2" w:rsidR="00FA6C5B" w:rsidRDefault="00FA6C5B" w:rsidP="0016293A">
      <w:r w:rsidRPr="00B30EAD">
        <w:rPr>
          <w:b/>
          <w:bCs/>
        </w:rPr>
        <w:t>New Business:</w:t>
      </w:r>
      <w:r>
        <w:t xml:space="preserve">  </w:t>
      </w:r>
      <w:r w:rsidR="00C91A6F">
        <w:t>None</w:t>
      </w:r>
    </w:p>
    <w:p w14:paraId="4CB0DD76" w14:textId="0C1F7EA8" w:rsidR="00E60B63" w:rsidRDefault="00FA6C5B" w:rsidP="00F2665D">
      <w:r>
        <w:t xml:space="preserve">Motion to </w:t>
      </w:r>
      <w:r w:rsidR="00C91A6F">
        <w:t xml:space="preserve">Adjourn </w:t>
      </w:r>
      <w:r w:rsidR="00491B8C">
        <w:t xml:space="preserve">into A close session </w:t>
      </w:r>
      <w:r w:rsidR="00C91A6F">
        <w:t xml:space="preserve">at </w:t>
      </w:r>
      <w:r w:rsidR="000511CB">
        <w:t>2</w:t>
      </w:r>
      <w:r w:rsidR="00F50618">
        <w:t>:</w:t>
      </w:r>
      <w:r w:rsidR="000511CB">
        <w:t>3</w:t>
      </w:r>
      <w:r w:rsidR="00491B8C">
        <w:t>8</w:t>
      </w:r>
      <w:r w:rsidR="000511CB">
        <w:t>p</w:t>
      </w:r>
      <w:r w:rsidR="00491B8C">
        <w:t>m</w:t>
      </w:r>
      <w:r w:rsidR="00C91A6F">
        <w:t>, seconded-passed.</w:t>
      </w:r>
      <w:r w:rsidR="00391BFE">
        <w:t xml:space="preserve"> </w:t>
      </w:r>
      <w:r>
        <w:br/>
        <w:t>The MAHA</w:t>
      </w:r>
      <w:r w:rsidR="009654BC">
        <w:br/>
        <w:t>K</w:t>
      </w:r>
      <w:r w:rsidR="00AF5227">
        <w:t>evin Wood</w:t>
      </w:r>
      <w:r w:rsidR="00AF5227">
        <w:br/>
      </w:r>
      <w:r w:rsidR="002D0FA0">
        <w:t xml:space="preserve">MAHA </w:t>
      </w:r>
      <w:r w:rsidR="00AF5227">
        <w:t>Secretary</w:t>
      </w:r>
    </w:p>
    <w:p w14:paraId="70C96A9B" w14:textId="3E4CC514" w:rsidR="00603694" w:rsidRDefault="00E60B63" w:rsidP="00E60B63">
      <w:pPr>
        <w:ind w:left="1080"/>
      </w:pPr>
      <w:r>
        <w:tab/>
      </w:r>
      <w:r>
        <w:tab/>
      </w:r>
      <w:r>
        <w:tab/>
      </w:r>
      <w:r>
        <w:tab/>
      </w:r>
      <w:r>
        <w:tab/>
      </w:r>
    </w:p>
    <w:sectPr w:rsidR="00603694" w:rsidSect="00216F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97CB4"/>
    <w:multiLevelType w:val="hybridMultilevel"/>
    <w:tmpl w:val="BCCEB526"/>
    <w:lvl w:ilvl="0" w:tplc="623057E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1C284B"/>
    <w:multiLevelType w:val="hybridMultilevel"/>
    <w:tmpl w:val="C1AC8758"/>
    <w:lvl w:ilvl="0" w:tplc="A9967E2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A138D2"/>
    <w:multiLevelType w:val="hybridMultilevel"/>
    <w:tmpl w:val="00120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235F1"/>
    <w:multiLevelType w:val="hybridMultilevel"/>
    <w:tmpl w:val="686A310E"/>
    <w:lvl w:ilvl="0" w:tplc="C42418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15100"/>
    <w:multiLevelType w:val="hybridMultilevel"/>
    <w:tmpl w:val="8418ECC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51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-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29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-2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1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-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-90" w:hanging="360"/>
      </w:pPr>
      <w:rPr>
        <w:rFonts w:ascii="Wingdings" w:hAnsi="Wingdings" w:hint="default"/>
      </w:rPr>
    </w:lvl>
  </w:abstractNum>
  <w:abstractNum w:abstractNumId="5" w15:restartNumberingAfterBreak="0">
    <w:nsid w:val="734C7703"/>
    <w:multiLevelType w:val="hybridMultilevel"/>
    <w:tmpl w:val="1BE6B872"/>
    <w:lvl w:ilvl="0" w:tplc="D4569E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2542102">
    <w:abstractNumId w:val="3"/>
  </w:num>
  <w:num w:numId="2" w16cid:durableId="866992986">
    <w:abstractNumId w:val="5"/>
  </w:num>
  <w:num w:numId="3" w16cid:durableId="21128862">
    <w:abstractNumId w:val="1"/>
  </w:num>
  <w:num w:numId="4" w16cid:durableId="539246037">
    <w:abstractNumId w:val="0"/>
  </w:num>
  <w:num w:numId="5" w16cid:durableId="645167850">
    <w:abstractNumId w:val="2"/>
  </w:num>
  <w:num w:numId="6" w16cid:durableId="412898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94"/>
    <w:rsid w:val="00003A47"/>
    <w:rsid w:val="000511CB"/>
    <w:rsid w:val="00061C80"/>
    <w:rsid w:val="00074183"/>
    <w:rsid w:val="000C644F"/>
    <w:rsid w:val="000F6B4A"/>
    <w:rsid w:val="000F7937"/>
    <w:rsid w:val="00111EE5"/>
    <w:rsid w:val="0012231A"/>
    <w:rsid w:val="00157DDE"/>
    <w:rsid w:val="0016293A"/>
    <w:rsid w:val="00163C1D"/>
    <w:rsid w:val="0016616F"/>
    <w:rsid w:val="001A742E"/>
    <w:rsid w:val="001C3DF0"/>
    <w:rsid w:val="001E387B"/>
    <w:rsid w:val="001E5C94"/>
    <w:rsid w:val="00216F51"/>
    <w:rsid w:val="002318D4"/>
    <w:rsid w:val="002506A3"/>
    <w:rsid w:val="002906D8"/>
    <w:rsid w:val="002B56DD"/>
    <w:rsid w:val="002B57E8"/>
    <w:rsid w:val="002C5259"/>
    <w:rsid w:val="002D0FA0"/>
    <w:rsid w:val="002E055E"/>
    <w:rsid w:val="002E603E"/>
    <w:rsid w:val="002F1646"/>
    <w:rsid w:val="002F1D5D"/>
    <w:rsid w:val="00303C75"/>
    <w:rsid w:val="003345D1"/>
    <w:rsid w:val="00336B8D"/>
    <w:rsid w:val="00350C02"/>
    <w:rsid w:val="00356E72"/>
    <w:rsid w:val="003654C1"/>
    <w:rsid w:val="00366704"/>
    <w:rsid w:val="00372B64"/>
    <w:rsid w:val="00384F5B"/>
    <w:rsid w:val="00391BFE"/>
    <w:rsid w:val="003C47AF"/>
    <w:rsid w:val="00413704"/>
    <w:rsid w:val="00467DA7"/>
    <w:rsid w:val="00491B8C"/>
    <w:rsid w:val="004B4867"/>
    <w:rsid w:val="004B6274"/>
    <w:rsid w:val="004C343A"/>
    <w:rsid w:val="004E5733"/>
    <w:rsid w:val="004E67A0"/>
    <w:rsid w:val="00500C15"/>
    <w:rsid w:val="00506860"/>
    <w:rsid w:val="0053185A"/>
    <w:rsid w:val="005609E6"/>
    <w:rsid w:val="00567575"/>
    <w:rsid w:val="0057351F"/>
    <w:rsid w:val="00594AFB"/>
    <w:rsid w:val="005B14BF"/>
    <w:rsid w:val="005B77F4"/>
    <w:rsid w:val="005C2DD5"/>
    <w:rsid w:val="005C45F2"/>
    <w:rsid w:val="005E66EC"/>
    <w:rsid w:val="00603694"/>
    <w:rsid w:val="00604B5C"/>
    <w:rsid w:val="0061222A"/>
    <w:rsid w:val="00616EAF"/>
    <w:rsid w:val="00644C22"/>
    <w:rsid w:val="00664D20"/>
    <w:rsid w:val="006714D3"/>
    <w:rsid w:val="006923EB"/>
    <w:rsid w:val="006C38F8"/>
    <w:rsid w:val="006F61F4"/>
    <w:rsid w:val="00722AE6"/>
    <w:rsid w:val="007335F5"/>
    <w:rsid w:val="00735C32"/>
    <w:rsid w:val="007410B7"/>
    <w:rsid w:val="00762B2F"/>
    <w:rsid w:val="00766B32"/>
    <w:rsid w:val="00775DE6"/>
    <w:rsid w:val="00797BD6"/>
    <w:rsid w:val="007A464A"/>
    <w:rsid w:val="0081552D"/>
    <w:rsid w:val="008233CD"/>
    <w:rsid w:val="00827667"/>
    <w:rsid w:val="00852C2B"/>
    <w:rsid w:val="008566DD"/>
    <w:rsid w:val="00867E9C"/>
    <w:rsid w:val="00897A88"/>
    <w:rsid w:val="008A1569"/>
    <w:rsid w:val="008C3B4D"/>
    <w:rsid w:val="008C4F62"/>
    <w:rsid w:val="00907251"/>
    <w:rsid w:val="00933DF5"/>
    <w:rsid w:val="00943830"/>
    <w:rsid w:val="00955C96"/>
    <w:rsid w:val="009569F5"/>
    <w:rsid w:val="0096192A"/>
    <w:rsid w:val="009654BC"/>
    <w:rsid w:val="00990E6A"/>
    <w:rsid w:val="009C118F"/>
    <w:rsid w:val="009F4D6B"/>
    <w:rsid w:val="00A02AA1"/>
    <w:rsid w:val="00A27656"/>
    <w:rsid w:val="00A62A14"/>
    <w:rsid w:val="00A63628"/>
    <w:rsid w:val="00A64275"/>
    <w:rsid w:val="00A955E4"/>
    <w:rsid w:val="00AC02D7"/>
    <w:rsid w:val="00AD5917"/>
    <w:rsid w:val="00AF5227"/>
    <w:rsid w:val="00B30EAD"/>
    <w:rsid w:val="00B42FCC"/>
    <w:rsid w:val="00B57A65"/>
    <w:rsid w:val="00B70DC9"/>
    <w:rsid w:val="00B8504E"/>
    <w:rsid w:val="00BB5C98"/>
    <w:rsid w:val="00BC68D5"/>
    <w:rsid w:val="00BD2E56"/>
    <w:rsid w:val="00BD75C7"/>
    <w:rsid w:val="00C3280F"/>
    <w:rsid w:val="00C54F03"/>
    <w:rsid w:val="00C91A6F"/>
    <w:rsid w:val="00CC6970"/>
    <w:rsid w:val="00CE0242"/>
    <w:rsid w:val="00D11CE5"/>
    <w:rsid w:val="00D11E11"/>
    <w:rsid w:val="00D63782"/>
    <w:rsid w:val="00D77773"/>
    <w:rsid w:val="00DA475D"/>
    <w:rsid w:val="00DC19C0"/>
    <w:rsid w:val="00DC1E77"/>
    <w:rsid w:val="00DD7E7B"/>
    <w:rsid w:val="00DE1828"/>
    <w:rsid w:val="00DE5F9E"/>
    <w:rsid w:val="00E311FA"/>
    <w:rsid w:val="00E43476"/>
    <w:rsid w:val="00E47AC4"/>
    <w:rsid w:val="00E60B63"/>
    <w:rsid w:val="00E7523D"/>
    <w:rsid w:val="00E9462E"/>
    <w:rsid w:val="00E97254"/>
    <w:rsid w:val="00EB290F"/>
    <w:rsid w:val="00ED7743"/>
    <w:rsid w:val="00F171B1"/>
    <w:rsid w:val="00F24DB6"/>
    <w:rsid w:val="00F2665D"/>
    <w:rsid w:val="00F37573"/>
    <w:rsid w:val="00F4225F"/>
    <w:rsid w:val="00F464C8"/>
    <w:rsid w:val="00F50618"/>
    <w:rsid w:val="00F97726"/>
    <w:rsid w:val="00FA307E"/>
    <w:rsid w:val="00FA6C5B"/>
    <w:rsid w:val="00FB2BC6"/>
    <w:rsid w:val="00FD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A084A"/>
  <w15:chartTrackingRefBased/>
  <w15:docId w15:val="{DD6127CF-7C9D-4958-8828-6E1065EE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62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Wood</dc:creator>
  <cp:keywords/>
  <dc:description/>
  <cp:lastModifiedBy>George Atkinson</cp:lastModifiedBy>
  <cp:revision>8</cp:revision>
  <cp:lastPrinted>2024-10-15T22:17:00Z</cp:lastPrinted>
  <dcterms:created xsi:type="dcterms:W3CDTF">2024-10-15T22:27:00Z</dcterms:created>
  <dcterms:modified xsi:type="dcterms:W3CDTF">2024-10-18T12:48:00Z</dcterms:modified>
</cp:coreProperties>
</file>