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89615" w14:textId="77777777" w:rsidR="00FB18D8" w:rsidRDefault="00532075" w:rsidP="00FB18D8">
      <w:pPr>
        <w:pStyle w:val="Title"/>
        <w:jc w:val="left"/>
        <w:rPr>
          <w:sz w:val="32"/>
          <w:szCs w:val="32"/>
        </w:rPr>
      </w:pPr>
      <w:r>
        <w:rPr>
          <w:noProof/>
        </w:rPr>
        <w:drawing>
          <wp:anchor distT="0" distB="0" distL="114300" distR="114300" simplePos="0" relativeHeight="251658240" behindDoc="0" locked="0" layoutInCell="1" allowOverlap="1" wp14:anchorId="5B1F3A47" wp14:editId="01DE278D">
            <wp:simplePos x="0" y="0"/>
            <wp:positionH relativeFrom="column">
              <wp:posOffset>2735580</wp:posOffset>
            </wp:positionH>
            <wp:positionV relativeFrom="paragraph">
              <wp:posOffset>266700</wp:posOffset>
            </wp:positionV>
            <wp:extent cx="1310640" cy="781773"/>
            <wp:effectExtent l="0" t="0" r="381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0640" cy="781773"/>
                    </a:xfrm>
                    <a:prstGeom prst="rect">
                      <a:avLst/>
                    </a:prstGeom>
                    <a:noFill/>
                    <a:ln>
                      <a:noFill/>
                    </a:ln>
                  </pic:spPr>
                </pic:pic>
              </a:graphicData>
            </a:graphic>
          </wp:anchor>
        </w:drawing>
      </w:r>
    </w:p>
    <w:p w14:paraId="5A3DFE65" w14:textId="25F2C951" w:rsidR="00FB18D8" w:rsidRDefault="00FB18D8" w:rsidP="00FB18D8">
      <w:pPr>
        <w:pStyle w:val="Title"/>
        <w:tabs>
          <w:tab w:val="left" w:pos="3204"/>
        </w:tabs>
        <w:jc w:val="left"/>
        <w:rPr>
          <w:sz w:val="32"/>
          <w:szCs w:val="32"/>
        </w:rPr>
      </w:pPr>
      <w:r>
        <w:rPr>
          <w:sz w:val="32"/>
          <w:szCs w:val="32"/>
        </w:rPr>
        <w:tab/>
      </w:r>
      <w:r>
        <w:rPr>
          <w:noProof/>
        </w:rPr>
        <w:drawing>
          <wp:inline distT="0" distB="0" distL="0" distR="0" wp14:anchorId="1430BA6E" wp14:editId="63CECD76">
            <wp:extent cx="520237" cy="495300"/>
            <wp:effectExtent l="0" t="0" r="0" b="0"/>
            <wp:docPr id="2" name="Picture 2" descr="Diagram, 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shape, circ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247" cy="502926"/>
                    </a:xfrm>
                    <a:prstGeom prst="rect">
                      <a:avLst/>
                    </a:prstGeom>
                    <a:noFill/>
                    <a:ln>
                      <a:noFill/>
                    </a:ln>
                  </pic:spPr>
                </pic:pic>
              </a:graphicData>
            </a:graphic>
          </wp:inline>
        </w:drawing>
      </w:r>
      <w:r w:rsidR="002D2B5D">
        <w:rPr>
          <w:noProof/>
        </w:rPr>
        <w:drawing>
          <wp:inline distT="0" distB="0" distL="0" distR="0" wp14:anchorId="6E21EABC" wp14:editId="16278317">
            <wp:extent cx="548640" cy="532228"/>
            <wp:effectExtent l="0" t="0" r="3810" b="127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9"/>
                    <a:stretch>
                      <a:fillRect/>
                    </a:stretch>
                  </pic:blipFill>
                  <pic:spPr>
                    <a:xfrm flipV="1">
                      <a:off x="0" y="0"/>
                      <a:ext cx="571533" cy="554436"/>
                    </a:xfrm>
                    <a:prstGeom prst="rect">
                      <a:avLst/>
                    </a:prstGeom>
                  </pic:spPr>
                </pic:pic>
              </a:graphicData>
            </a:graphic>
          </wp:inline>
        </w:drawing>
      </w:r>
    </w:p>
    <w:p w14:paraId="10F40F1D" w14:textId="308C029D" w:rsidR="00FE576D" w:rsidRDefault="00FE576D" w:rsidP="00587A7C">
      <w:pPr>
        <w:pStyle w:val="Subtitle"/>
        <w:jc w:val="center"/>
      </w:pPr>
    </w:p>
    <w:p w14:paraId="6B11FCF1" w14:textId="77777777" w:rsidR="00A25BF9" w:rsidRPr="000947FE" w:rsidRDefault="00A25BF9" w:rsidP="00A25BF9">
      <w:pPr>
        <w:jc w:val="center"/>
        <w:rPr>
          <w:rFonts w:asciiTheme="majorHAnsi" w:hAnsiTheme="majorHAnsi"/>
          <w:b/>
          <w:sz w:val="24"/>
          <w:szCs w:val="24"/>
        </w:rPr>
      </w:pPr>
      <w:r w:rsidRPr="000947FE">
        <w:rPr>
          <w:rFonts w:asciiTheme="majorHAnsi" w:hAnsiTheme="majorHAnsi"/>
          <w:b/>
          <w:sz w:val="20"/>
          <w:szCs w:val="20"/>
        </w:rPr>
        <w:t xml:space="preserve">Greenville Youth Sports’ (GYS) mission is to promote the growth of baseball and softball at all levels of competition for the Greenville community. </w:t>
      </w:r>
    </w:p>
    <w:p w14:paraId="7DF48108" w14:textId="6795EB0D" w:rsidR="00FE576D" w:rsidRDefault="00193474" w:rsidP="00193474">
      <w:pPr>
        <w:pStyle w:val="Date"/>
        <w:tabs>
          <w:tab w:val="right" w:pos="10800"/>
        </w:tabs>
        <w:jc w:val="left"/>
      </w:pPr>
      <w:r>
        <w:rPr>
          <w:rStyle w:val="IntenseEmphasis"/>
        </w:rPr>
        <w:t>Meeting Minutes</w:t>
      </w:r>
      <w:r>
        <w:rPr>
          <w:rStyle w:val="IntenseEmphasis"/>
        </w:rPr>
        <w:tab/>
        <w:t xml:space="preserve"> </w:t>
      </w:r>
      <w:r w:rsidR="00A25BF9">
        <w:rPr>
          <w:rStyle w:val="IntenseEmphasis"/>
        </w:rPr>
        <w:t xml:space="preserve">January </w:t>
      </w:r>
      <w:r w:rsidR="00601921">
        <w:rPr>
          <w:rStyle w:val="IntenseEmphasis"/>
        </w:rPr>
        <w:t>4</w:t>
      </w:r>
      <w:r w:rsidR="006C6C82" w:rsidRPr="006C6C82">
        <w:rPr>
          <w:rStyle w:val="IntenseEmphasis"/>
          <w:vertAlign w:val="superscript"/>
        </w:rPr>
        <w:t>th</w:t>
      </w:r>
      <w:r w:rsidR="006C6C82">
        <w:rPr>
          <w:rStyle w:val="IntenseEmphasis"/>
        </w:rPr>
        <w:t xml:space="preserve">, 2022 / </w:t>
      </w:r>
      <w:r w:rsidR="00601921">
        <w:rPr>
          <w:rStyle w:val="IntenseEmphasis"/>
        </w:rPr>
        <w:t>7</w:t>
      </w:r>
      <w:r w:rsidR="006C6C82">
        <w:rPr>
          <w:rStyle w:val="IntenseEmphasis"/>
        </w:rPr>
        <w:t>:</w:t>
      </w:r>
      <w:r w:rsidR="00601921">
        <w:rPr>
          <w:rStyle w:val="IntenseEmphasis"/>
        </w:rPr>
        <w:t>0</w:t>
      </w:r>
      <w:r w:rsidR="006C6C82">
        <w:rPr>
          <w:rStyle w:val="IntenseEmphasis"/>
        </w:rPr>
        <w:t>0 PM</w:t>
      </w:r>
    </w:p>
    <w:sdt>
      <w:sdtPr>
        <w:alias w:val="In attendance:"/>
        <w:tag w:val="In attendance:"/>
        <w:id w:val="-34966697"/>
        <w:placeholder>
          <w:docPart w:val="551409EE8AA546D495ED37C08D1E8BD4"/>
        </w:placeholder>
        <w:temporary/>
        <w:showingPlcHdr/>
        <w15:appearance w15:val="hidden"/>
      </w:sdtPr>
      <w:sdtEndPr/>
      <w:sdtContent>
        <w:p w14:paraId="28070446" w14:textId="77777777" w:rsidR="00FE576D" w:rsidRDefault="00C54681">
          <w:pPr>
            <w:pStyle w:val="Heading1"/>
          </w:pPr>
          <w:r>
            <w:t>In Attendance</w:t>
          </w:r>
        </w:p>
      </w:sdtContent>
    </w:sdt>
    <w:tbl>
      <w:tblPr>
        <w:tblW w:w="10289" w:type="dxa"/>
        <w:tblLook w:val="0400" w:firstRow="0" w:lastRow="0" w:firstColumn="0" w:lastColumn="0" w:noHBand="0" w:noVBand="1"/>
      </w:tblPr>
      <w:tblGrid>
        <w:gridCol w:w="4826"/>
        <w:gridCol w:w="5463"/>
      </w:tblGrid>
      <w:tr w:rsidR="00071350" w:rsidRPr="001A1DDC" w14:paraId="4FE04F87" w14:textId="77777777" w:rsidTr="00F07227">
        <w:trPr>
          <w:trHeight w:val="3337"/>
        </w:trPr>
        <w:tc>
          <w:tcPr>
            <w:tcW w:w="4826" w:type="dxa"/>
          </w:tcPr>
          <w:p w14:paraId="207096D0" w14:textId="77777777" w:rsidR="00655A4A" w:rsidRDefault="00655A4A" w:rsidP="00F07227">
            <w:pPr>
              <w:spacing w:before="0" w:after="0"/>
              <w:ind w:left="180" w:hanging="180"/>
              <w:rPr>
                <w:rFonts w:asciiTheme="majorHAnsi" w:eastAsia="Nunito" w:hAnsiTheme="majorHAnsi" w:cs="Nunito"/>
                <w:szCs w:val="22"/>
              </w:rPr>
            </w:pPr>
          </w:p>
          <w:p w14:paraId="5A275580" w14:textId="2174FF3D" w:rsidR="00071350" w:rsidRPr="00B953A9" w:rsidRDefault="00071350" w:rsidP="00F07227">
            <w:pPr>
              <w:spacing w:before="0" w:after="0"/>
              <w:ind w:left="180" w:hanging="180"/>
              <w:rPr>
                <w:rFonts w:asciiTheme="majorHAnsi" w:eastAsia="Nunito" w:hAnsiTheme="majorHAnsi" w:cs="Nunito"/>
                <w:szCs w:val="22"/>
              </w:rPr>
            </w:pPr>
            <w:r w:rsidRPr="00A50EB0">
              <w:rPr>
                <w:rFonts w:asciiTheme="majorHAnsi" w:eastAsia="Nunito" w:hAnsiTheme="majorHAnsi" w:cs="Nunito"/>
                <w:szCs w:val="22"/>
                <w:highlight w:val="yellow"/>
              </w:rPr>
              <w:t>Lori Donaldson (President)</w:t>
            </w:r>
          </w:p>
          <w:p w14:paraId="3207E9DD" w14:textId="32BA8FD2" w:rsidR="00071350" w:rsidRPr="00A50EB0" w:rsidRDefault="00071350" w:rsidP="00F07227">
            <w:pPr>
              <w:spacing w:before="0" w:after="0"/>
              <w:ind w:left="180" w:hanging="180"/>
              <w:rPr>
                <w:rFonts w:asciiTheme="majorHAnsi" w:eastAsia="Nunito" w:hAnsiTheme="majorHAnsi" w:cs="Nunito"/>
                <w:szCs w:val="22"/>
                <w:highlight w:val="yellow"/>
              </w:rPr>
            </w:pPr>
            <w:r w:rsidRPr="00A50EB0">
              <w:rPr>
                <w:rFonts w:asciiTheme="majorHAnsi" w:eastAsia="Nunito" w:hAnsiTheme="majorHAnsi" w:cs="Nunito"/>
                <w:szCs w:val="22"/>
                <w:highlight w:val="yellow"/>
              </w:rPr>
              <w:t>B</w:t>
            </w:r>
            <w:r w:rsidR="004A4B8C" w:rsidRPr="00A50EB0">
              <w:rPr>
                <w:rFonts w:asciiTheme="majorHAnsi" w:eastAsia="Nunito" w:hAnsiTheme="majorHAnsi" w:cs="Nunito"/>
                <w:szCs w:val="22"/>
                <w:highlight w:val="yellow"/>
              </w:rPr>
              <w:t>onnie</w:t>
            </w:r>
            <w:r w:rsidR="00A25BF9" w:rsidRPr="00A50EB0">
              <w:rPr>
                <w:rFonts w:asciiTheme="majorHAnsi" w:eastAsia="Nunito" w:hAnsiTheme="majorHAnsi" w:cs="Nunito"/>
                <w:szCs w:val="22"/>
                <w:highlight w:val="yellow"/>
              </w:rPr>
              <w:t xml:space="preserve"> </w:t>
            </w:r>
            <w:r w:rsidR="004A4B8C" w:rsidRPr="00A50EB0">
              <w:rPr>
                <w:rFonts w:asciiTheme="majorHAnsi" w:eastAsia="Nunito" w:hAnsiTheme="majorHAnsi" w:cs="Nunito"/>
                <w:szCs w:val="22"/>
                <w:highlight w:val="yellow"/>
              </w:rPr>
              <w:t>Gremore</w:t>
            </w:r>
            <w:r w:rsidR="00A25BF9" w:rsidRPr="00A50EB0">
              <w:rPr>
                <w:rFonts w:asciiTheme="majorHAnsi" w:eastAsia="Nunito" w:hAnsiTheme="majorHAnsi" w:cs="Nunito"/>
                <w:szCs w:val="22"/>
                <w:highlight w:val="yellow"/>
              </w:rPr>
              <w:t xml:space="preserve"> (VP)</w:t>
            </w:r>
          </w:p>
          <w:p w14:paraId="74A39F5E" w14:textId="77777777" w:rsidR="00071350" w:rsidRPr="00B953A9" w:rsidRDefault="00071350" w:rsidP="00F07227">
            <w:pPr>
              <w:spacing w:before="0" w:after="0"/>
              <w:ind w:left="180" w:hanging="180"/>
              <w:rPr>
                <w:rFonts w:asciiTheme="majorHAnsi" w:eastAsia="Nunito" w:hAnsiTheme="majorHAnsi" w:cs="Nunito"/>
                <w:szCs w:val="22"/>
              </w:rPr>
            </w:pPr>
            <w:r w:rsidRPr="00A50EB0">
              <w:rPr>
                <w:rFonts w:asciiTheme="majorHAnsi" w:eastAsia="Nunito" w:hAnsiTheme="majorHAnsi" w:cs="Nunito"/>
                <w:szCs w:val="22"/>
                <w:highlight w:val="yellow"/>
              </w:rPr>
              <w:t>Amanda DeHaai (Treasurer)</w:t>
            </w:r>
          </w:p>
          <w:p w14:paraId="4425E26B" w14:textId="4053C898" w:rsidR="00071350" w:rsidRPr="00B953A9" w:rsidRDefault="00DD1C87" w:rsidP="004A4B8C">
            <w:pPr>
              <w:tabs>
                <w:tab w:val="left" w:pos="1104"/>
              </w:tabs>
              <w:spacing w:before="0" w:after="0"/>
              <w:ind w:left="180" w:hanging="180"/>
              <w:rPr>
                <w:rFonts w:asciiTheme="majorHAnsi" w:eastAsia="Nunito" w:hAnsiTheme="majorHAnsi" w:cs="Nunito"/>
                <w:szCs w:val="22"/>
              </w:rPr>
            </w:pPr>
            <w:r>
              <w:rPr>
                <w:rFonts w:asciiTheme="majorHAnsi" w:eastAsia="Nunito" w:hAnsiTheme="majorHAnsi" w:cs="Nunito"/>
                <w:szCs w:val="22"/>
              </w:rPr>
              <w:t>Sonja Jeter (Secretary)</w:t>
            </w:r>
            <w:r w:rsidR="00071350" w:rsidRPr="00B953A9">
              <w:rPr>
                <w:rFonts w:asciiTheme="majorHAnsi" w:eastAsia="Nunito" w:hAnsiTheme="majorHAnsi" w:cs="Nunito"/>
                <w:szCs w:val="22"/>
              </w:rPr>
              <w:t xml:space="preserve"> </w:t>
            </w:r>
          </w:p>
          <w:p w14:paraId="7C6BF3B7" w14:textId="7001396A" w:rsidR="00071350" w:rsidRPr="00B953A9" w:rsidRDefault="00071350" w:rsidP="00F07227">
            <w:pPr>
              <w:spacing w:before="0" w:after="0"/>
              <w:ind w:left="180" w:hanging="180"/>
              <w:rPr>
                <w:rFonts w:asciiTheme="majorHAnsi" w:eastAsia="Nunito" w:hAnsiTheme="majorHAnsi" w:cs="Nunito"/>
                <w:szCs w:val="22"/>
              </w:rPr>
            </w:pPr>
            <w:r w:rsidRPr="00A50EB0">
              <w:rPr>
                <w:rFonts w:asciiTheme="majorHAnsi" w:eastAsia="Nunito" w:hAnsiTheme="majorHAnsi" w:cs="Nunito"/>
                <w:szCs w:val="22"/>
                <w:highlight w:val="yellow"/>
              </w:rPr>
              <w:t>Eric Barth (IT Coordinator</w:t>
            </w:r>
            <w:r w:rsidR="00116FBD" w:rsidRPr="00A50EB0">
              <w:rPr>
                <w:rFonts w:asciiTheme="majorHAnsi" w:eastAsia="Nunito" w:hAnsiTheme="majorHAnsi" w:cs="Nunito"/>
                <w:szCs w:val="22"/>
                <w:highlight w:val="yellow"/>
              </w:rPr>
              <w:t>)</w:t>
            </w:r>
          </w:p>
          <w:p w14:paraId="5471B34F" w14:textId="4F374909" w:rsidR="00071350" w:rsidRPr="00B953A9" w:rsidRDefault="00AF73F5" w:rsidP="00F07227">
            <w:pPr>
              <w:spacing w:before="0" w:after="0"/>
              <w:ind w:left="180" w:hanging="180"/>
              <w:rPr>
                <w:rFonts w:asciiTheme="majorHAnsi" w:eastAsia="Nunito" w:hAnsiTheme="majorHAnsi" w:cs="Nunito"/>
                <w:szCs w:val="22"/>
              </w:rPr>
            </w:pPr>
            <w:r>
              <w:rPr>
                <w:rFonts w:asciiTheme="majorHAnsi" w:eastAsia="Nunito" w:hAnsiTheme="majorHAnsi" w:cs="Nunito"/>
                <w:szCs w:val="22"/>
              </w:rPr>
              <w:t xml:space="preserve">DJ </w:t>
            </w:r>
            <w:proofErr w:type="spellStart"/>
            <w:r>
              <w:rPr>
                <w:rFonts w:asciiTheme="majorHAnsi" w:eastAsia="Nunito" w:hAnsiTheme="majorHAnsi" w:cs="Nunito"/>
                <w:szCs w:val="22"/>
              </w:rPr>
              <w:t>Breamer</w:t>
            </w:r>
            <w:proofErr w:type="spellEnd"/>
            <w:r w:rsidR="00071350" w:rsidRPr="00B953A9">
              <w:rPr>
                <w:rFonts w:asciiTheme="majorHAnsi" w:eastAsia="Nunito" w:hAnsiTheme="majorHAnsi" w:cs="Nunito"/>
                <w:szCs w:val="22"/>
              </w:rPr>
              <w:t xml:space="preserve"> (Sponsorship Coordinator)</w:t>
            </w:r>
          </w:p>
          <w:p w14:paraId="28F8B30B" w14:textId="77777777" w:rsidR="00071350" w:rsidRPr="00417781" w:rsidRDefault="00071350" w:rsidP="00F07227">
            <w:pPr>
              <w:spacing w:before="0" w:after="0"/>
              <w:ind w:left="180" w:hanging="180"/>
              <w:rPr>
                <w:rFonts w:asciiTheme="majorHAnsi" w:eastAsia="Nunito" w:hAnsiTheme="majorHAnsi" w:cs="Nunito"/>
                <w:szCs w:val="22"/>
              </w:rPr>
            </w:pPr>
            <w:r w:rsidRPr="00417781">
              <w:rPr>
                <w:rFonts w:asciiTheme="majorHAnsi" w:eastAsia="Nunito" w:hAnsiTheme="majorHAnsi" w:cs="Nunito"/>
                <w:szCs w:val="22"/>
              </w:rPr>
              <w:t xml:space="preserve">Nick </w:t>
            </w:r>
            <w:proofErr w:type="spellStart"/>
            <w:r w:rsidRPr="00417781">
              <w:rPr>
                <w:rFonts w:asciiTheme="majorHAnsi" w:eastAsia="Nunito" w:hAnsiTheme="majorHAnsi" w:cs="Nunito"/>
                <w:szCs w:val="22"/>
              </w:rPr>
              <w:t>Steudel</w:t>
            </w:r>
            <w:proofErr w:type="spellEnd"/>
            <w:r w:rsidRPr="00417781">
              <w:rPr>
                <w:rFonts w:asciiTheme="majorHAnsi" w:eastAsia="Nunito" w:hAnsiTheme="majorHAnsi" w:cs="Nunito"/>
                <w:szCs w:val="22"/>
              </w:rPr>
              <w:t xml:space="preserve"> (Equipment Coordinator)</w:t>
            </w:r>
          </w:p>
          <w:p w14:paraId="67F98290" w14:textId="0097D078" w:rsidR="00071350" w:rsidRPr="00417781" w:rsidRDefault="00565774" w:rsidP="00F07227">
            <w:pPr>
              <w:spacing w:before="0" w:after="0"/>
              <w:ind w:left="180" w:hanging="180"/>
              <w:rPr>
                <w:rFonts w:asciiTheme="majorHAnsi" w:eastAsia="Nunito" w:hAnsiTheme="majorHAnsi" w:cs="Nunito"/>
                <w:szCs w:val="22"/>
              </w:rPr>
            </w:pPr>
            <w:r w:rsidRPr="00A50EB0">
              <w:rPr>
                <w:rFonts w:asciiTheme="majorHAnsi" w:eastAsia="Nunito" w:hAnsiTheme="majorHAnsi" w:cs="Nunito"/>
                <w:szCs w:val="22"/>
                <w:highlight w:val="yellow"/>
              </w:rPr>
              <w:t>Megan Meyer</w:t>
            </w:r>
            <w:r w:rsidR="00071350" w:rsidRPr="00A50EB0">
              <w:rPr>
                <w:rFonts w:asciiTheme="majorHAnsi" w:eastAsia="Nunito" w:hAnsiTheme="majorHAnsi" w:cs="Nunito"/>
                <w:szCs w:val="22"/>
                <w:highlight w:val="yellow"/>
              </w:rPr>
              <w:t xml:space="preserve"> (Fundraising Coordinator)</w:t>
            </w:r>
          </w:p>
          <w:p w14:paraId="6A12B8C9" w14:textId="77777777" w:rsidR="00071350" w:rsidRPr="00B953A9" w:rsidRDefault="00071350" w:rsidP="00F07227">
            <w:pPr>
              <w:spacing w:before="0" w:after="0"/>
              <w:rPr>
                <w:rFonts w:asciiTheme="majorHAnsi" w:eastAsia="Nunito" w:hAnsiTheme="majorHAnsi" w:cs="Nunito"/>
                <w:szCs w:val="22"/>
              </w:rPr>
            </w:pPr>
            <w:r w:rsidRPr="00A50EB0">
              <w:rPr>
                <w:rFonts w:asciiTheme="majorHAnsi" w:eastAsia="Nunito" w:hAnsiTheme="majorHAnsi" w:cs="Nunito"/>
                <w:szCs w:val="22"/>
                <w:highlight w:val="yellow"/>
              </w:rPr>
              <w:t>Greg Reimann (Registration Coordinator)</w:t>
            </w:r>
          </w:p>
          <w:p w14:paraId="6B47D521" w14:textId="77777777" w:rsidR="00071350" w:rsidRPr="001A1DDC" w:rsidRDefault="00071350" w:rsidP="00F07227">
            <w:pPr>
              <w:spacing w:before="0" w:after="0"/>
              <w:rPr>
                <w:rFonts w:asciiTheme="majorHAnsi" w:eastAsia="Nunito" w:hAnsiTheme="majorHAnsi" w:cs="Nunito"/>
                <w:szCs w:val="22"/>
              </w:rPr>
            </w:pPr>
            <w:r w:rsidRPr="00A50EB0">
              <w:rPr>
                <w:rFonts w:asciiTheme="majorHAnsi" w:eastAsia="Nunito" w:hAnsiTheme="majorHAnsi" w:cs="Nunito"/>
                <w:szCs w:val="22"/>
                <w:highlight w:val="yellow"/>
              </w:rPr>
              <w:t>Andy Garr (Peewee &amp; T-Ball League Commissioner)</w:t>
            </w:r>
          </w:p>
          <w:p w14:paraId="3FF44CB2" w14:textId="77777777" w:rsidR="00071350" w:rsidRDefault="00565774" w:rsidP="00F07227">
            <w:pPr>
              <w:spacing w:before="0" w:after="0"/>
              <w:rPr>
                <w:rFonts w:asciiTheme="majorHAnsi" w:eastAsia="Nunito" w:hAnsiTheme="majorHAnsi" w:cs="Nunito"/>
                <w:szCs w:val="22"/>
              </w:rPr>
            </w:pPr>
            <w:r>
              <w:rPr>
                <w:rFonts w:asciiTheme="majorHAnsi" w:eastAsia="Nunito" w:hAnsiTheme="majorHAnsi" w:cs="Nunito"/>
                <w:szCs w:val="22"/>
              </w:rPr>
              <w:t xml:space="preserve">Open Board Position (Major League </w:t>
            </w:r>
          </w:p>
          <w:p w14:paraId="3DC83239" w14:textId="53BD0626" w:rsidR="00565774" w:rsidRPr="001A1DDC" w:rsidRDefault="00565774" w:rsidP="00F07227">
            <w:pPr>
              <w:spacing w:before="0" w:after="0"/>
              <w:rPr>
                <w:rFonts w:asciiTheme="majorHAnsi" w:eastAsia="Nunito" w:hAnsiTheme="majorHAnsi" w:cs="Nunito"/>
                <w:szCs w:val="22"/>
              </w:rPr>
            </w:pPr>
            <w:r>
              <w:rPr>
                <w:rFonts w:asciiTheme="majorHAnsi" w:eastAsia="Nunito" w:hAnsiTheme="majorHAnsi" w:cs="Nunito"/>
                <w:szCs w:val="22"/>
              </w:rPr>
              <w:t xml:space="preserve">            </w:t>
            </w:r>
            <w:r w:rsidR="00707548">
              <w:rPr>
                <w:rFonts w:asciiTheme="majorHAnsi" w:eastAsia="Nunito" w:hAnsiTheme="majorHAnsi" w:cs="Nunito"/>
                <w:szCs w:val="22"/>
              </w:rPr>
              <w:t>Commissioner)</w:t>
            </w:r>
          </w:p>
        </w:tc>
        <w:tc>
          <w:tcPr>
            <w:tcW w:w="5463" w:type="dxa"/>
          </w:tcPr>
          <w:p w14:paraId="6654118B" w14:textId="3FA0BEF5" w:rsidR="00CD7513" w:rsidRPr="00A50EB0" w:rsidRDefault="00707548" w:rsidP="00D73DB1">
            <w:pPr>
              <w:spacing w:before="0" w:after="0"/>
              <w:rPr>
                <w:rFonts w:asciiTheme="majorHAnsi" w:eastAsia="Nunito" w:hAnsiTheme="majorHAnsi" w:cs="Nunito"/>
                <w:szCs w:val="22"/>
                <w:highlight w:val="yellow"/>
              </w:rPr>
            </w:pPr>
            <w:r w:rsidRPr="00A50EB0">
              <w:rPr>
                <w:rFonts w:asciiTheme="majorHAnsi" w:eastAsia="Nunito" w:hAnsiTheme="majorHAnsi" w:cs="Nunito"/>
                <w:szCs w:val="22"/>
                <w:highlight w:val="yellow"/>
              </w:rPr>
              <w:t xml:space="preserve">Erik </w:t>
            </w:r>
            <w:r w:rsidR="00BF6087" w:rsidRPr="00A50EB0">
              <w:rPr>
                <w:rFonts w:asciiTheme="majorHAnsi" w:eastAsia="Nunito" w:hAnsiTheme="majorHAnsi" w:cs="Nunito"/>
                <w:szCs w:val="22"/>
                <w:highlight w:val="yellow"/>
              </w:rPr>
              <w:t>Schuessler</w:t>
            </w:r>
            <w:r w:rsidR="00D73DB1" w:rsidRPr="00A50EB0">
              <w:rPr>
                <w:rFonts w:asciiTheme="majorHAnsi" w:eastAsia="Nunito" w:hAnsiTheme="majorHAnsi" w:cs="Nunito"/>
                <w:szCs w:val="22"/>
                <w:highlight w:val="yellow"/>
              </w:rPr>
              <w:t xml:space="preserve"> </w:t>
            </w:r>
            <w:r w:rsidR="00CD7513" w:rsidRPr="00A50EB0">
              <w:rPr>
                <w:rFonts w:asciiTheme="majorHAnsi" w:eastAsia="Nunito" w:hAnsiTheme="majorHAnsi" w:cs="Nunito"/>
                <w:szCs w:val="22"/>
                <w:highlight w:val="yellow"/>
              </w:rPr>
              <w:t>(Machine Pitch Commissioner)</w:t>
            </w:r>
          </w:p>
          <w:p w14:paraId="2C94B43B" w14:textId="63A42F7F" w:rsidR="00071350" w:rsidRPr="00B953A9" w:rsidRDefault="00BF6087" w:rsidP="00BF6087">
            <w:pPr>
              <w:spacing w:before="0" w:after="0"/>
              <w:rPr>
                <w:rFonts w:asciiTheme="majorHAnsi" w:eastAsia="Nunito" w:hAnsiTheme="majorHAnsi" w:cs="Nunito"/>
                <w:szCs w:val="22"/>
              </w:rPr>
            </w:pPr>
            <w:r w:rsidRPr="00A50EB0">
              <w:rPr>
                <w:rFonts w:asciiTheme="majorHAnsi" w:eastAsia="Nunito" w:hAnsiTheme="majorHAnsi" w:cs="Nunito"/>
                <w:szCs w:val="22"/>
                <w:highlight w:val="yellow"/>
              </w:rPr>
              <w:t>Andy Plaman</w:t>
            </w:r>
            <w:r w:rsidR="00C10BFA" w:rsidRPr="00A50EB0">
              <w:rPr>
                <w:rFonts w:asciiTheme="majorHAnsi" w:eastAsia="Nunito" w:hAnsiTheme="majorHAnsi" w:cs="Nunito"/>
                <w:szCs w:val="22"/>
                <w:highlight w:val="yellow"/>
              </w:rPr>
              <w:t>n</w:t>
            </w:r>
            <w:r w:rsidR="00071350" w:rsidRPr="00A50EB0">
              <w:rPr>
                <w:rFonts w:asciiTheme="majorHAnsi" w:eastAsia="Nunito" w:hAnsiTheme="majorHAnsi" w:cs="Nunito"/>
                <w:szCs w:val="22"/>
                <w:highlight w:val="yellow"/>
              </w:rPr>
              <w:t xml:space="preserve"> (Girls Tournament Team</w:t>
            </w:r>
            <w:r w:rsidR="00071350" w:rsidRPr="00B953A9">
              <w:rPr>
                <w:rFonts w:asciiTheme="majorHAnsi" w:eastAsia="Nunito" w:hAnsiTheme="majorHAnsi" w:cs="Nunito"/>
                <w:szCs w:val="22"/>
              </w:rPr>
              <w:t xml:space="preserve"> Coordinator and Softball Tournament Coordinator)</w:t>
            </w:r>
          </w:p>
          <w:p w14:paraId="1C035115" w14:textId="77777777" w:rsidR="00637BB1" w:rsidRDefault="00071350" w:rsidP="00C10BFA">
            <w:pPr>
              <w:spacing w:before="0" w:after="0"/>
              <w:ind w:left="180" w:hanging="180"/>
              <w:rPr>
                <w:rFonts w:asciiTheme="majorHAnsi" w:eastAsia="Nunito" w:hAnsiTheme="majorHAnsi" w:cs="Nunito"/>
                <w:szCs w:val="22"/>
              </w:rPr>
            </w:pPr>
            <w:r w:rsidRPr="004B5C7F">
              <w:rPr>
                <w:rFonts w:asciiTheme="majorHAnsi" w:eastAsia="Nunito" w:hAnsiTheme="majorHAnsi" w:cs="Nunito"/>
                <w:szCs w:val="22"/>
                <w:highlight w:val="yellow"/>
              </w:rPr>
              <w:t>Aaron Lehmkuhl (Minor League Commissioner)</w:t>
            </w:r>
          </w:p>
          <w:p w14:paraId="4014CDE7" w14:textId="06906D15" w:rsidR="00071350" w:rsidRPr="00B953A9" w:rsidRDefault="00637BB1" w:rsidP="00C10BFA">
            <w:pPr>
              <w:spacing w:before="0" w:after="0"/>
              <w:ind w:left="180" w:hanging="180"/>
              <w:rPr>
                <w:rFonts w:asciiTheme="majorHAnsi" w:eastAsia="Nunito" w:hAnsiTheme="majorHAnsi" w:cs="Nunito"/>
                <w:szCs w:val="22"/>
              </w:rPr>
            </w:pPr>
            <w:r w:rsidRPr="00A50EB0">
              <w:rPr>
                <w:rFonts w:asciiTheme="majorHAnsi" w:eastAsia="Nunito" w:hAnsiTheme="majorHAnsi" w:cs="Nunito"/>
                <w:szCs w:val="22"/>
                <w:highlight w:val="yellow"/>
              </w:rPr>
              <w:t>Chris French</w:t>
            </w:r>
            <w:r w:rsidR="00071350" w:rsidRPr="00A50EB0">
              <w:rPr>
                <w:rFonts w:asciiTheme="majorHAnsi" w:eastAsia="Nunito" w:hAnsiTheme="majorHAnsi" w:cs="Nunito"/>
                <w:szCs w:val="22"/>
                <w:highlight w:val="yellow"/>
              </w:rPr>
              <w:t xml:space="preserve"> (Junior League Commissioner)</w:t>
            </w:r>
          </w:p>
          <w:p w14:paraId="792BF6F9" w14:textId="77777777" w:rsidR="00071350" w:rsidRPr="00B953A9" w:rsidRDefault="00071350" w:rsidP="00637BB1">
            <w:pPr>
              <w:spacing w:before="0" w:after="0"/>
              <w:rPr>
                <w:rFonts w:asciiTheme="majorHAnsi" w:eastAsia="Nunito" w:hAnsiTheme="majorHAnsi" w:cs="Nunito"/>
                <w:szCs w:val="22"/>
              </w:rPr>
            </w:pPr>
            <w:r w:rsidRPr="00B953A9">
              <w:rPr>
                <w:rFonts w:asciiTheme="majorHAnsi" w:eastAsia="Nunito" w:hAnsiTheme="majorHAnsi" w:cs="Nunito"/>
                <w:szCs w:val="22"/>
              </w:rPr>
              <w:t xml:space="preserve">Nicole </w:t>
            </w:r>
            <w:proofErr w:type="spellStart"/>
            <w:r w:rsidRPr="00B953A9">
              <w:rPr>
                <w:rFonts w:asciiTheme="majorHAnsi" w:eastAsia="Nunito" w:hAnsiTheme="majorHAnsi" w:cs="Nunito"/>
                <w:szCs w:val="22"/>
              </w:rPr>
              <w:t>Eidahl</w:t>
            </w:r>
            <w:proofErr w:type="spellEnd"/>
            <w:r w:rsidRPr="00B953A9">
              <w:rPr>
                <w:rFonts w:asciiTheme="majorHAnsi" w:eastAsia="Nunito" w:hAnsiTheme="majorHAnsi" w:cs="Nunito"/>
                <w:szCs w:val="22"/>
              </w:rPr>
              <w:t xml:space="preserve"> (Senior League Commissioner)</w:t>
            </w:r>
          </w:p>
          <w:p w14:paraId="26AEA96B" w14:textId="25EF9D0F" w:rsidR="00071350" w:rsidRPr="00B953A9" w:rsidRDefault="000717CA" w:rsidP="00637BB1">
            <w:pPr>
              <w:spacing w:before="0" w:after="0"/>
              <w:rPr>
                <w:rFonts w:asciiTheme="majorHAnsi" w:eastAsia="Nunito" w:hAnsiTheme="majorHAnsi" w:cs="Nunito"/>
                <w:szCs w:val="22"/>
              </w:rPr>
            </w:pPr>
            <w:r w:rsidRPr="000717CA">
              <w:rPr>
                <w:rFonts w:asciiTheme="majorHAnsi" w:eastAsia="Nunito" w:hAnsiTheme="majorHAnsi" w:cs="Nunito"/>
                <w:szCs w:val="22"/>
                <w:highlight w:val="yellow"/>
              </w:rPr>
              <w:t>TJ Minnehan</w:t>
            </w:r>
            <w:r w:rsidR="00071350" w:rsidRPr="000717CA">
              <w:rPr>
                <w:rFonts w:asciiTheme="majorHAnsi" w:eastAsia="Nunito" w:hAnsiTheme="majorHAnsi" w:cs="Nunito"/>
                <w:szCs w:val="22"/>
                <w:highlight w:val="yellow"/>
              </w:rPr>
              <w:t xml:space="preserve"> (Coach Pitch</w:t>
            </w:r>
            <w:r>
              <w:rPr>
                <w:rFonts w:asciiTheme="majorHAnsi" w:eastAsia="Nunito" w:hAnsiTheme="majorHAnsi" w:cs="Nunito"/>
                <w:szCs w:val="22"/>
                <w:highlight w:val="yellow"/>
              </w:rPr>
              <w:t xml:space="preserve"> </w:t>
            </w:r>
            <w:r w:rsidR="008C2E76" w:rsidRPr="000717CA">
              <w:rPr>
                <w:rFonts w:asciiTheme="majorHAnsi" w:eastAsia="Nunito" w:hAnsiTheme="majorHAnsi" w:cs="Nunito"/>
                <w:szCs w:val="22"/>
                <w:highlight w:val="yellow"/>
              </w:rPr>
              <w:t>C</w:t>
            </w:r>
            <w:r w:rsidR="00071350" w:rsidRPr="000717CA">
              <w:rPr>
                <w:rFonts w:asciiTheme="majorHAnsi" w:eastAsia="Nunito" w:hAnsiTheme="majorHAnsi" w:cs="Nunito"/>
                <w:szCs w:val="22"/>
                <w:highlight w:val="yellow"/>
              </w:rPr>
              <w:t>ommissioner)</w:t>
            </w:r>
          </w:p>
          <w:p w14:paraId="15A62432" w14:textId="46EA3C17" w:rsidR="00071350" w:rsidRPr="00B953A9" w:rsidRDefault="007B7266" w:rsidP="007B7266">
            <w:pPr>
              <w:spacing w:before="0" w:after="0"/>
              <w:rPr>
                <w:rFonts w:asciiTheme="majorHAnsi" w:eastAsia="Nunito" w:hAnsiTheme="majorHAnsi" w:cs="Nunito"/>
                <w:szCs w:val="22"/>
              </w:rPr>
            </w:pPr>
            <w:r w:rsidRPr="00A50EB0">
              <w:rPr>
                <w:rFonts w:asciiTheme="majorHAnsi" w:eastAsia="Nunito" w:hAnsiTheme="majorHAnsi" w:cs="Nunito"/>
                <w:szCs w:val="22"/>
                <w:highlight w:val="yellow"/>
              </w:rPr>
              <w:t>Nikki Sheedy</w:t>
            </w:r>
            <w:r w:rsidR="00071350" w:rsidRPr="00A50EB0">
              <w:rPr>
                <w:rFonts w:asciiTheme="majorHAnsi" w:eastAsia="Nunito" w:hAnsiTheme="majorHAnsi" w:cs="Nunito"/>
                <w:szCs w:val="22"/>
                <w:highlight w:val="yellow"/>
              </w:rPr>
              <w:t xml:space="preserve"> (</w:t>
            </w:r>
            <w:r w:rsidR="000717CA">
              <w:rPr>
                <w:rFonts w:asciiTheme="majorHAnsi" w:eastAsia="Nunito" w:hAnsiTheme="majorHAnsi" w:cs="Nunito"/>
                <w:szCs w:val="22"/>
                <w:highlight w:val="yellow"/>
              </w:rPr>
              <w:t>W</w:t>
            </w:r>
            <w:r w:rsidR="00071350" w:rsidRPr="00A50EB0">
              <w:rPr>
                <w:rFonts w:asciiTheme="majorHAnsi" w:eastAsia="Nunito" w:hAnsiTheme="majorHAnsi" w:cs="Nunito"/>
                <w:szCs w:val="22"/>
                <w:highlight w:val="yellow"/>
              </w:rPr>
              <w:t>ebsite Coordinator)</w:t>
            </w:r>
            <w:r w:rsidR="00071350" w:rsidRPr="00B953A9">
              <w:rPr>
                <w:rFonts w:asciiTheme="majorHAnsi" w:eastAsia="Nunito" w:hAnsiTheme="majorHAnsi" w:cs="Nunito"/>
                <w:szCs w:val="22"/>
              </w:rPr>
              <w:t xml:space="preserve"> </w:t>
            </w:r>
          </w:p>
          <w:p w14:paraId="21C76017" w14:textId="6D105491" w:rsidR="00071350" w:rsidRPr="00A50EB0" w:rsidRDefault="007B7266" w:rsidP="007B7266">
            <w:pPr>
              <w:spacing w:before="0" w:after="0"/>
              <w:rPr>
                <w:rFonts w:asciiTheme="majorHAnsi" w:eastAsia="Nunito" w:hAnsiTheme="majorHAnsi" w:cs="Nunito"/>
                <w:szCs w:val="22"/>
                <w:highlight w:val="yellow"/>
              </w:rPr>
            </w:pPr>
            <w:r w:rsidRPr="00A50EB0">
              <w:rPr>
                <w:rFonts w:asciiTheme="majorHAnsi" w:eastAsia="Nunito" w:hAnsiTheme="majorHAnsi" w:cs="Nunito"/>
                <w:szCs w:val="22"/>
                <w:highlight w:val="yellow"/>
              </w:rPr>
              <w:t>Doug Schact</w:t>
            </w:r>
            <w:r w:rsidR="00071350" w:rsidRPr="00A50EB0">
              <w:rPr>
                <w:rFonts w:asciiTheme="majorHAnsi" w:eastAsia="Nunito" w:hAnsiTheme="majorHAnsi" w:cs="Nunito"/>
                <w:szCs w:val="22"/>
                <w:highlight w:val="yellow"/>
              </w:rPr>
              <w:t xml:space="preserve"> (Umpire Coordinator)</w:t>
            </w:r>
          </w:p>
          <w:p w14:paraId="78BE2898" w14:textId="77777777" w:rsidR="00071350" w:rsidRPr="00A50EB0" w:rsidRDefault="00071350" w:rsidP="00C67300">
            <w:pPr>
              <w:spacing w:before="0" w:after="0"/>
              <w:rPr>
                <w:rFonts w:asciiTheme="majorHAnsi" w:eastAsia="Nunito" w:hAnsiTheme="majorHAnsi" w:cs="Nunito"/>
                <w:szCs w:val="22"/>
                <w:highlight w:val="yellow"/>
              </w:rPr>
            </w:pPr>
            <w:r w:rsidRPr="00A50EB0">
              <w:rPr>
                <w:rFonts w:asciiTheme="majorHAnsi" w:eastAsia="Nunito" w:hAnsiTheme="majorHAnsi" w:cs="Nunito"/>
                <w:szCs w:val="22"/>
                <w:highlight w:val="yellow"/>
              </w:rPr>
              <w:t>Nicole Sommer (Diamond Scheduler)</w:t>
            </w:r>
          </w:p>
          <w:p w14:paraId="3228520B" w14:textId="478394D3" w:rsidR="00071350" w:rsidRPr="006C6C82" w:rsidRDefault="00C67300" w:rsidP="00C67300">
            <w:pPr>
              <w:spacing w:before="0" w:after="0"/>
              <w:rPr>
                <w:rFonts w:asciiTheme="majorHAnsi" w:eastAsia="Nunito" w:hAnsiTheme="majorHAnsi" w:cs="Nunito"/>
                <w:szCs w:val="22"/>
                <w:highlight w:val="yellow"/>
              </w:rPr>
            </w:pPr>
            <w:r w:rsidRPr="00A50EB0">
              <w:rPr>
                <w:rFonts w:asciiTheme="majorHAnsi" w:eastAsia="Nunito" w:hAnsiTheme="majorHAnsi" w:cs="Nunito"/>
                <w:szCs w:val="22"/>
                <w:highlight w:val="yellow"/>
              </w:rPr>
              <w:t xml:space="preserve">Alex </w:t>
            </w:r>
            <w:r w:rsidR="00172D80" w:rsidRPr="00A50EB0">
              <w:rPr>
                <w:rFonts w:asciiTheme="majorHAnsi" w:eastAsia="Nunito" w:hAnsiTheme="majorHAnsi" w:cs="Nunito"/>
                <w:szCs w:val="22"/>
                <w:highlight w:val="yellow"/>
              </w:rPr>
              <w:t>Baier</w:t>
            </w:r>
            <w:r w:rsidR="00071350" w:rsidRPr="00A50EB0">
              <w:rPr>
                <w:rFonts w:asciiTheme="majorHAnsi" w:eastAsia="Nunito" w:hAnsiTheme="majorHAnsi" w:cs="Nunito"/>
                <w:szCs w:val="22"/>
                <w:highlight w:val="yellow"/>
              </w:rPr>
              <w:t xml:space="preserve"> (Volunteer Coordinator)</w:t>
            </w:r>
          </w:p>
        </w:tc>
      </w:tr>
      <w:tr w:rsidR="00071350" w:rsidRPr="000947FE" w14:paraId="7D47AC43" w14:textId="77777777" w:rsidTr="005B08C1">
        <w:trPr>
          <w:trHeight w:val="513"/>
        </w:trPr>
        <w:tc>
          <w:tcPr>
            <w:tcW w:w="4826" w:type="dxa"/>
          </w:tcPr>
          <w:p w14:paraId="1AA2C117" w14:textId="7EDA8D8B" w:rsidR="0020119D" w:rsidRPr="0020119D" w:rsidRDefault="0020119D" w:rsidP="00F07227">
            <w:pPr>
              <w:spacing w:before="0" w:after="0"/>
              <w:rPr>
                <w:rFonts w:asciiTheme="majorHAnsi" w:hAnsiTheme="majorHAnsi"/>
                <w:bCs/>
                <w:szCs w:val="24"/>
              </w:rPr>
            </w:pPr>
          </w:p>
          <w:p w14:paraId="6B2FC49D" w14:textId="10C61AE8" w:rsidR="0020119D" w:rsidRDefault="00663B70" w:rsidP="00F07227">
            <w:pPr>
              <w:spacing w:before="0" w:after="0"/>
              <w:rPr>
                <w:rFonts w:asciiTheme="majorHAnsi" w:hAnsiTheme="majorHAnsi"/>
                <w:b/>
                <w:szCs w:val="24"/>
              </w:rPr>
            </w:pPr>
            <w:r>
              <w:rPr>
                <w:rFonts w:asciiTheme="majorHAnsi" w:hAnsiTheme="majorHAnsi"/>
                <w:b/>
                <w:szCs w:val="24"/>
              </w:rPr>
              <w:t>**Notes submitted by Megan Meyer</w:t>
            </w:r>
          </w:p>
          <w:p w14:paraId="6B57DE95" w14:textId="34BAED6B" w:rsidR="0020119D" w:rsidRPr="00B60C19" w:rsidRDefault="0020119D" w:rsidP="00F07227">
            <w:pPr>
              <w:spacing w:before="0" w:after="0"/>
              <w:rPr>
                <w:rFonts w:asciiTheme="majorHAnsi" w:hAnsiTheme="majorHAnsi"/>
                <w:b/>
                <w:szCs w:val="24"/>
              </w:rPr>
            </w:pPr>
          </w:p>
        </w:tc>
        <w:tc>
          <w:tcPr>
            <w:tcW w:w="5463" w:type="dxa"/>
          </w:tcPr>
          <w:p w14:paraId="2502F397" w14:textId="022D6472" w:rsidR="00356473" w:rsidRPr="000947FE" w:rsidRDefault="00356473" w:rsidP="00F07227">
            <w:pPr>
              <w:spacing w:before="0" w:after="0"/>
              <w:ind w:left="270" w:hanging="180"/>
              <w:rPr>
                <w:rFonts w:asciiTheme="majorHAnsi" w:hAnsiTheme="majorHAnsi"/>
                <w:sz w:val="24"/>
                <w:szCs w:val="24"/>
              </w:rPr>
            </w:pPr>
          </w:p>
        </w:tc>
      </w:tr>
    </w:tbl>
    <w:p w14:paraId="0451DFA3" w14:textId="4822C087" w:rsidR="00172D80" w:rsidRDefault="00172D80">
      <w:pPr>
        <w:pStyle w:val="Heading1"/>
      </w:pPr>
      <w:r>
        <w:rPr>
          <w:b/>
        </w:rPr>
        <w:t xml:space="preserve">Meeting called to order at </w:t>
      </w:r>
      <w:r w:rsidR="00A50EB0">
        <w:rPr>
          <w:b/>
        </w:rPr>
        <w:t>7:02</w:t>
      </w:r>
      <w:r>
        <w:rPr>
          <w:b/>
        </w:rPr>
        <w:t xml:space="preserve"> pm</w:t>
      </w:r>
    </w:p>
    <w:p w14:paraId="7BB66400" w14:textId="74413317" w:rsidR="00FE576D" w:rsidRPr="00C54681" w:rsidRDefault="00E9521C">
      <w:pPr>
        <w:pStyle w:val="Heading1"/>
      </w:pPr>
      <w:r>
        <w:t>Board Meeting</w:t>
      </w:r>
    </w:p>
    <w:p w14:paraId="1F275601" w14:textId="73F68994" w:rsidR="00FE576D" w:rsidRDefault="00E9521C" w:rsidP="009356BF">
      <w:pPr>
        <w:pStyle w:val="ListParagraph"/>
        <w:numPr>
          <w:ilvl w:val="0"/>
          <w:numId w:val="19"/>
        </w:numPr>
      </w:pPr>
      <w:r w:rsidRPr="002F6400">
        <w:rPr>
          <w:b/>
          <w:bCs/>
        </w:rPr>
        <w:t>MEMBER COMMENTS:</w:t>
      </w:r>
      <w:r w:rsidR="00274330" w:rsidRPr="002F6400">
        <w:rPr>
          <w:b/>
          <w:bCs/>
        </w:rPr>
        <w:t xml:space="preserve"> </w:t>
      </w:r>
      <w:r w:rsidR="00274330">
        <w:t>Time allotted / 10 min</w:t>
      </w:r>
      <w:r w:rsidR="00FE1676">
        <w:t xml:space="preserve"> </w:t>
      </w:r>
      <w:r w:rsidR="00274330">
        <w:t>/</w:t>
      </w:r>
    </w:p>
    <w:p w14:paraId="5408D8F8" w14:textId="1BC6E3F9" w:rsidR="00A50EB0" w:rsidRPr="00A50EB0" w:rsidRDefault="00A50EB0" w:rsidP="00A50EB0">
      <w:pPr>
        <w:pStyle w:val="ListParagraph"/>
        <w:numPr>
          <w:ilvl w:val="1"/>
          <w:numId w:val="19"/>
        </w:numPr>
        <w:rPr>
          <w:color w:val="4E74A2" w:themeColor="accent6" w:themeShade="BF"/>
        </w:rPr>
      </w:pPr>
      <w:r w:rsidRPr="00A50EB0">
        <w:rPr>
          <w:b/>
          <w:bCs/>
          <w:color w:val="4E74A2" w:themeColor="accent6" w:themeShade="BF"/>
        </w:rPr>
        <w:t>TJ Minnehan :</w:t>
      </w:r>
      <w:r w:rsidRPr="00A50EB0">
        <w:rPr>
          <w:color w:val="4E74A2" w:themeColor="accent6" w:themeShade="BF"/>
        </w:rPr>
        <w:t xml:space="preserve"> New Member interested in the Coach Pitch Commissioner Position.  TJ has 3 kids in GYS in both Baseball and Softball.  TJ has a strong interest/background in baseball.</w:t>
      </w:r>
    </w:p>
    <w:p w14:paraId="382494EF" w14:textId="48370934" w:rsidR="00A50EB0" w:rsidRPr="00A50EB0" w:rsidRDefault="00A50EB0" w:rsidP="00A50EB0">
      <w:pPr>
        <w:pStyle w:val="ListParagraph"/>
        <w:numPr>
          <w:ilvl w:val="1"/>
          <w:numId w:val="19"/>
        </w:numPr>
        <w:rPr>
          <w:color w:val="4E74A2" w:themeColor="accent6" w:themeShade="BF"/>
        </w:rPr>
      </w:pPr>
      <w:r w:rsidRPr="00A50EB0">
        <w:rPr>
          <w:b/>
          <w:bCs/>
          <w:color w:val="4E74A2" w:themeColor="accent6" w:themeShade="BF"/>
        </w:rPr>
        <w:t xml:space="preserve">Andy Garr Motioned and Andy </w:t>
      </w:r>
      <w:r w:rsidR="00BA6E16">
        <w:rPr>
          <w:b/>
          <w:bCs/>
          <w:color w:val="4E74A2" w:themeColor="accent6" w:themeShade="BF"/>
        </w:rPr>
        <w:t xml:space="preserve">Plamann </w:t>
      </w:r>
      <w:r w:rsidRPr="00A50EB0">
        <w:rPr>
          <w:b/>
          <w:bCs/>
          <w:color w:val="4E74A2" w:themeColor="accent6" w:themeShade="BF"/>
        </w:rPr>
        <w:t>seconded TJ joining as Coach Pitch Commissioner.</w:t>
      </w:r>
      <w:r w:rsidRPr="00A50EB0">
        <w:rPr>
          <w:color w:val="4E74A2" w:themeColor="accent6" w:themeShade="BF"/>
        </w:rPr>
        <w:t xml:space="preserve">  All agreed.</w:t>
      </w:r>
    </w:p>
    <w:p w14:paraId="0A418FB3" w14:textId="61E03559" w:rsidR="00E9521C" w:rsidRDefault="00E9521C" w:rsidP="009356BF">
      <w:pPr>
        <w:pStyle w:val="ListParagraph"/>
        <w:numPr>
          <w:ilvl w:val="0"/>
          <w:numId w:val="19"/>
        </w:numPr>
      </w:pPr>
      <w:r w:rsidRPr="002F6400">
        <w:rPr>
          <w:b/>
          <w:bCs/>
        </w:rPr>
        <w:t>RECOGNITIONS:</w:t>
      </w:r>
      <w:r w:rsidR="00274330">
        <w:t xml:space="preserve"> Time allotted / 3 min /</w:t>
      </w:r>
    </w:p>
    <w:p w14:paraId="1FEF04F9" w14:textId="32A8B2E4" w:rsidR="00E9521C" w:rsidRDefault="00E9521C" w:rsidP="009356BF">
      <w:pPr>
        <w:pStyle w:val="ListParagraph"/>
        <w:numPr>
          <w:ilvl w:val="0"/>
          <w:numId w:val="19"/>
        </w:numPr>
      </w:pPr>
      <w:r w:rsidRPr="002F6400">
        <w:rPr>
          <w:b/>
          <w:bCs/>
        </w:rPr>
        <w:t>APPROVAL OF MINUTES:</w:t>
      </w:r>
      <w:r w:rsidR="00FE1676">
        <w:t xml:space="preserve"> Time allotted / 2 min /</w:t>
      </w:r>
    </w:p>
    <w:p w14:paraId="0CE3A754" w14:textId="52FDA68A" w:rsidR="00A50EB0" w:rsidRPr="00A50EB0" w:rsidRDefault="00A50EB0" w:rsidP="00A50EB0">
      <w:pPr>
        <w:pStyle w:val="ListParagraph"/>
        <w:numPr>
          <w:ilvl w:val="1"/>
          <w:numId w:val="19"/>
        </w:numPr>
        <w:rPr>
          <w:color w:val="4E74A2" w:themeColor="accent6" w:themeShade="BF"/>
        </w:rPr>
      </w:pPr>
      <w:r w:rsidRPr="00A50EB0">
        <w:rPr>
          <w:b/>
          <w:bCs/>
          <w:color w:val="4E74A2" w:themeColor="accent6" w:themeShade="BF"/>
        </w:rPr>
        <w:t>Chris motioned to approve last months meeting minutes and Eri</w:t>
      </w:r>
      <w:r>
        <w:rPr>
          <w:b/>
          <w:bCs/>
          <w:color w:val="4E74A2" w:themeColor="accent6" w:themeShade="BF"/>
        </w:rPr>
        <w:t>c</w:t>
      </w:r>
      <w:r w:rsidRPr="00A50EB0">
        <w:rPr>
          <w:b/>
          <w:bCs/>
          <w:color w:val="4E74A2" w:themeColor="accent6" w:themeShade="BF"/>
        </w:rPr>
        <w:t xml:space="preserve"> Seconded.</w:t>
      </w:r>
      <w:r w:rsidRPr="00A50EB0">
        <w:rPr>
          <w:color w:val="4E74A2" w:themeColor="accent6" w:themeShade="BF"/>
        </w:rPr>
        <w:t xml:space="preserve">  All Agreed.</w:t>
      </w:r>
    </w:p>
    <w:p w14:paraId="431B1D89" w14:textId="189A4933" w:rsidR="00FE576D" w:rsidRDefault="00AA3584">
      <w:pPr>
        <w:pStyle w:val="Heading1"/>
      </w:pPr>
      <w:r>
        <w:t>REPORTS</w:t>
      </w:r>
    </w:p>
    <w:p w14:paraId="0248DAF4" w14:textId="0436896A" w:rsidR="00FE576D" w:rsidRPr="00A50EB0" w:rsidRDefault="003A3A86" w:rsidP="005B08C1">
      <w:pPr>
        <w:pStyle w:val="ListParagraph"/>
        <w:numPr>
          <w:ilvl w:val="0"/>
          <w:numId w:val="20"/>
        </w:numPr>
      </w:pPr>
      <w:r w:rsidRPr="005B08C1">
        <w:rPr>
          <w:b/>
          <w:bCs/>
        </w:rPr>
        <w:t>President’s Update</w:t>
      </w:r>
    </w:p>
    <w:p w14:paraId="3B425A29" w14:textId="11EB6711" w:rsidR="00A50EB0" w:rsidRPr="005F2F2E" w:rsidRDefault="00A50EB0" w:rsidP="00A50EB0">
      <w:pPr>
        <w:pStyle w:val="ListParagraph"/>
        <w:numPr>
          <w:ilvl w:val="1"/>
          <w:numId w:val="20"/>
        </w:numPr>
        <w:rPr>
          <w:color w:val="4E74A2" w:themeColor="accent6" w:themeShade="BF"/>
        </w:rPr>
      </w:pPr>
      <w:r w:rsidRPr="005F2F2E">
        <w:rPr>
          <w:color w:val="4E74A2" w:themeColor="accent6" w:themeShade="BF"/>
        </w:rPr>
        <w:t xml:space="preserve">Would like to focus 2023 on being a more organized board committee with </w:t>
      </w:r>
      <w:proofErr w:type="gramStart"/>
      <w:r w:rsidRPr="005F2F2E">
        <w:rPr>
          <w:color w:val="4E74A2" w:themeColor="accent6" w:themeShade="BF"/>
        </w:rPr>
        <w:t>more clear</w:t>
      </w:r>
      <w:proofErr w:type="gramEnd"/>
      <w:r w:rsidRPr="005F2F2E">
        <w:rPr>
          <w:color w:val="4E74A2" w:themeColor="accent6" w:themeShade="BF"/>
        </w:rPr>
        <w:t xml:space="preserve"> expectations</w:t>
      </w:r>
    </w:p>
    <w:p w14:paraId="0EDDAE8D" w14:textId="7A232E27" w:rsidR="00A50EB0" w:rsidRPr="005F2F2E" w:rsidRDefault="005F2F2E" w:rsidP="00A50EB0">
      <w:pPr>
        <w:pStyle w:val="ListParagraph"/>
        <w:numPr>
          <w:ilvl w:val="1"/>
          <w:numId w:val="20"/>
        </w:numPr>
        <w:rPr>
          <w:color w:val="4E74A2" w:themeColor="accent6" w:themeShade="BF"/>
        </w:rPr>
      </w:pPr>
      <w:r w:rsidRPr="005F2F2E">
        <w:rPr>
          <w:color w:val="4E74A2" w:themeColor="accent6" w:themeShade="BF"/>
        </w:rPr>
        <w:lastRenderedPageBreak/>
        <w:t xml:space="preserve">Board Meetings are the first Wed of each month typically at 7PM.  The usual meeting location is at the </w:t>
      </w:r>
      <w:proofErr w:type="spellStart"/>
      <w:r w:rsidR="00F70A9A" w:rsidRPr="005F2F2E">
        <w:rPr>
          <w:color w:val="4E74A2" w:themeColor="accent6" w:themeShade="BF"/>
        </w:rPr>
        <w:t>Stoneyard</w:t>
      </w:r>
      <w:proofErr w:type="spellEnd"/>
      <w:r w:rsidR="00F70A9A" w:rsidRPr="005F2F2E">
        <w:rPr>
          <w:color w:val="4E74A2" w:themeColor="accent6" w:themeShade="BF"/>
        </w:rPr>
        <w:t xml:space="preserve"> but</w:t>
      </w:r>
      <w:r w:rsidRPr="005F2F2E">
        <w:rPr>
          <w:color w:val="4E74A2" w:themeColor="accent6" w:themeShade="BF"/>
        </w:rPr>
        <w:t xml:space="preserve"> will be communicated ahead of time.</w:t>
      </w:r>
    </w:p>
    <w:p w14:paraId="1FA2972D" w14:textId="4CA93248" w:rsidR="005F2F2E" w:rsidRPr="005F2F2E" w:rsidRDefault="005F2F2E" w:rsidP="00A50EB0">
      <w:pPr>
        <w:pStyle w:val="ListParagraph"/>
        <w:numPr>
          <w:ilvl w:val="1"/>
          <w:numId w:val="20"/>
        </w:numPr>
        <w:rPr>
          <w:color w:val="4E74A2" w:themeColor="accent6" w:themeShade="BF"/>
        </w:rPr>
      </w:pPr>
      <w:r w:rsidRPr="005F2F2E">
        <w:rPr>
          <w:color w:val="4E74A2" w:themeColor="accent6" w:themeShade="BF"/>
        </w:rPr>
        <w:t>Covered the GYS bylaws on the expectations of board meetings.</w:t>
      </w:r>
    </w:p>
    <w:p w14:paraId="11FAC1A3" w14:textId="5168396E" w:rsidR="005F2F2E" w:rsidRPr="005F2F2E" w:rsidRDefault="005F2F2E" w:rsidP="005F2F2E">
      <w:pPr>
        <w:pStyle w:val="ListParagraph"/>
        <w:numPr>
          <w:ilvl w:val="2"/>
          <w:numId w:val="20"/>
        </w:numPr>
        <w:rPr>
          <w:color w:val="4E74A2" w:themeColor="accent6" w:themeShade="BF"/>
        </w:rPr>
      </w:pPr>
      <w:r w:rsidRPr="005F2F2E">
        <w:rPr>
          <w:color w:val="4E74A2" w:themeColor="accent6" w:themeShade="BF"/>
        </w:rPr>
        <w:t xml:space="preserve">If you miss more than 50% of the GYS Board </w:t>
      </w:r>
      <w:r w:rsidR="00F70A9A" w:rsidRPr="005F2F2E">
        <w:rPr>
          <w:color w:val="4E74A2" w:themeColor="accent6" w:themeShade="BF"/>
        </w:rPr>
        <w:t>Meetings,</w:t>
      </w:r>
      <w:r w:rsidRPr="005F2F2E">
        <w:rPr>
          <w:color w:val="4E74A2" w:themeColor="accent6" w:themeShade="BF"/>
        </w:rPr>
        <w:t xml:space="preserve"> you forfeit your voting rights.  </w:t>
      </w:r>
    </w:p>
    <w:p w14:paraId="2B9EF6C1" w14:textId="33ABA886" w:rsidR="005F2F2E" w:rsidRPr="005F2F2E" w:rsidRDefault="005F2F2E" w:rsidP="005F2F2E">
      <w:pPr>
        <w:pStyle w:val="ListParagraph"/>
        <w:numPr>
          <w:ilvl w:val="1"/>
          <w:numId w:val="20"/>
        </w:numPr>
        <w:rPr>
          <w:color w:val="4E74A2" w:themeColor="accent6" w:themeShade="BF"/>
        </w:rPr>
      </w:pPr>
      <w:r w:rsidRPr="005F2F2E">
        <w:rPr>
          <w:color w:val="4E74A2" w:themeColor="accent6" w:themeShade="BF"/>
        </w:rPr>
        <w:t xml:space="preserve">Expect </w:t>
      </w:r>
      <w:r w:rsidR="00F70A9A">
        <w:rPr>
          <w:color w:val="4E74A2" w:themeColor="accent6" w:themeShade="BF"/>
        </w:rPr>
        <w:t>a</w:t>
      </w:r>
      <w:r w:rsidRPr="005F2F2E">
        <w:rPr>
          <w:color w:val="4E74A2" w:themeColor="accent6" w:themeShade="BF"/>
        </w:rPr>
        <w:t>ll board members to sign the code of conduct.</w:t>
      </w:r>
    </w:p>
    <w:p w14:paraId="25CD7CF2" w14:textId="2956D6FF" w:rsidR="00D17758" w:rsidRDefault="00E368DE" w:rsidP="005B08C1">
      <w:pPr>
        <w:pStyle w:val="ListParagraph"/>
        <w:numPr>
          <w:ilvl w:val="0"/>
          <w:numId w:val="20"/>
        </w:numPr>
      </w:pPr>
      <w:r w:rsidRPr="005B08C1">
        <w:rPr>
          <w:b/>
          <w:bCs/>
        </w:rPr>
        <w:t>Vice President’s Report</w:t>
      </w:r>
      <w:r>
        <w:t xml:space="preserve"> </w:t>
      </w:r>
    </w:p>
    <w:p w14:paraId="0382AF3C" w14:textId="1FC03290" w:rsidR="005F2F2E" w:rsidRPr="005F2F2E" w:rsidRDefault="005F2F2E" w:rsidP="005F2F2E">
      <w:pPr>
        <w:pStyle w:val="ListParagraph"/>
        <w:numPr>
          <w:ilvl w:val="1"/>
          <w:numId w:val="20"/>
        </w:numPr>
        <w:rPr>
          <w:color w:val="4E74A2" w:themeColor="accent6" w:themeShade="BF"/>
        </w:rPr>
      </w:pPr>
      <w:r w:rsidRPr="005F2F2E">
        <w:rPr>
          <w:color w:val="4E74A2" w:themeColor="accent6" w:themeShade="BF"/>
        </w:rPr>
        <w:t>There is concern a</w:t>
      </w:r>
      <w:r w:rsidR="00AC6D38">
        <w:rPr>
          <w:color w:val="4E74A2" w:themeColor="accent6" w:themeShade="BF"/>
        </w:rPr>
        <w:t xml:space="preserve">bout </w:t>
      </w:r>
      <w:r w:rsidRPr="005F2F2E">
        <w:rPr>
          <w:color w:val="4E74A2" w:themeColor="accent6" w:themeShade="BF"/>
        </w:rPr>
        <w:t xml:space="preserve">the Lead Concession position this year.  </w:t>
      </w:r>
    </w:p>
    <w:p w14:paraId="57480588" w14:textId="5B2AE689" w:rsidR="005F2F2E" w:rsidRDefault="005F2F2E" w:rsidP="005F2F2E">
      <w:pPr>
        <w:pStyle w:val="ListParagraph"/>
        <w:numPr>
          <w:ilvl w:val="1"/>
          <w:numId w:val="20"/>
        </w:numPr>
        <w:rPr>
          <w:color w:val="4E74A2" w:themeColor="accent6" w:themeShade="BF"/>
        </w:rPr>
      </w:pPr>
      <w:r w:rsidRPr="005F2F2E">
        <w:rPr>
          <w:color w:val="4E74A2" w:themeColor="accent6" w:themeShade="BF"/>
        </w:rPr>
        <w:t>Need to post an open role for an 18</w:t>
      </w:r>
      <w:r>
        <w:rPr>
          <w:color w:val="4E74A2" w:themeColor="accent6" w:themeShade="BF"/>
        </w:rPr>
        <w:t xml:space="preserve">+ </w:t>
      </w:r>
      <w:r w:rsidRPr="005F2F2E">
        <w:rPr>
          <w:color w:val="4E74A2" w:themeColor="accent6" w:themeShade="BF"/>
        </w:rPr>
        <w:t>y</w:t>
      </w:r>
      <w:r w:rsidR="005C6EFA">
        <w:rPr>
          <w:color w:val="4E74A2" w:themeColor="accent6" w:themeShade="BF"/>
        </w:rPr>
        <w:t>ear old</w:t>
      </w:r>
      <w:r w:rsidRPr="005F2F2E">
        <w:rPr>
          <w:color w:val="4E74A2" w:themeColor="accent6" w:themeShade="BF"/>
        </w:rPr>
        <w:t xml:space="preserve"> with their servers license.  Need to submit by the end of March so that the city has enough time to get the person registered.</w:t>
      </w:r>
    </w:p>
    <w:p w14:paraId="6AF0C7D8" w14:textId="3BE624FE" w:rsidR="005F2F2E" w:rsidRDefault="005F2F2E" w:rsidP="005F2F2E">
      <w:pPr>
        <w:pStyle w:val="ListParagraph"/>
        <w:numPr>
          <w:ilvl w:val="1"/>
          <w:numId w:val="20"/>
        </w:numPr>
        <w:rPr>
          <w:color w:val="4E74A2" w:themeColor="accent6" w:themeShade="BF"/>
        </w:rPr>
      </w:pPr>
      <w:r>
        <w:rPr>
          <w:color w:val="4E74A2" w:themeColor="accent6" w:themeShade="BF"/>
        </w:rPr>
        <w:t xml:space="preserve">Other </w:t>
      </w:r>
      <w:r w:rsidR="00AB770F">
        <w:rPr>
          <w:color w:val="4E74A2" w:themeColor="accent6" w:themeShade="BF"/>
        </w:rPr>
        <w:t>c</w:t>
      </w:r>
      <w:r>
        <w:rPr>
          <w:color w:val="4E74A2" w:themeColor="accent6" w:themeShade="BF"/>
        </w:rPr>
        <w:t xml:space="preserve">oncession </w:t>
      </w:r>
      <w:r w:rsidR="00AB770F">
        <w:rPr>
          <w:color w:val="4E74A2" w:themeColor="accent6" w:themeShade="BF"/>
        </w:rPr>
        <w:t>staff</w:t>
      </w:r>
      <w:r>
        <w:rPr>
          <w:color w:val="4E74A2" w:themeColor="accent6" w:themeShade="BF"/>
        </w:rPr>
        <w:t xml:space="preserve"> need to be 16+</w:t>
      </w:r>
      <w:r w:rsidR="00AB770F">
        <w:rPr>
          <w:color w:val="4E74A2" w:themeColor="accent6" w:themeShade="BF"/>
        </w:rPr>
        <w:t xml:space="preserve"> years old.</w:t>
      </w:r>
    </w:p>
    <w:p w14:paraId="789F1B44" w14:textId="259A857F" w:rsidR="005F2F2E" w:rsidRPr="005F2F2E" w:rsidRDefault="005F2F2E" w:rsidP="005F2F2E">
      <w:pPr>
        <w:pStyle w:val="ListParagraph"/>
        <w:numPr>
          <w:ilvl w:val="1"/>
          <w:numId w:val="20"/>
        </w:numPr>
        <w:rPr>
          <w:color w:val="4E74A2" w:themeColor="accent6" w:themeShade="BF"/>
        </w:rPr>
      </w:pPr>
      <w:r w:rsidRPr="005F2F2E">
        <w:rPr>
          <w:b/>
          <w:bCs/>
          <w:color w:val="4E74A2" w:themeColor="accent6" w:themeShade="BF"/>
        </w:rPr>
        <w:t>ACTION ITEM</w:t>
      </w:r>
      <w:r>
        <w:rPr>
          <w:color w:val="4E74A2" w:themeColor="accent6" w:themeShade="BF"/>
        </w:rPr>
        <w:t>: Need to post the open roles on FB and the Website.  We should have a job description somewhere.</w:t>
      </w:r>
    </w:p>
    <w:p w14:paraId="2C9DE9F8" w14:textId="3546A357" w:rsidR="00E368DE" w:rsidRDefault="00E368DE" w:rsidP="005B08C1">
      <w:pPr>
        <w:pStyle w:val="ListParagraph"/>
        <w:numPr>
          <w:ilvl w:val="0"/>
          <w:numId w:val="20"/>
        </w:numPr>
      </w:pPr>
      <w:r w:rsidRPr="005B08C1">
        <w:rPr>
          <w:b/>
          <w:bCs/>
        </w:rPr>
        <w:t>Treasurer Report</w:t>
      </w:r>
      <w:r>
        <w:t xml:space="preserve"> </w:t>
      </w:r>
    </w:p>
    <w:p w14:paraId="71F4FE92" w14:textId="442FE97A" w:rsidR="005F2F2E" w:rsidRDefault="005F2F2E" w:rsidP="005F2F2E">
      <w:pPr>
        <w:pStyle w:val="ListParagraph"/>
        <w:numPr>
          <w:ilvl w:val="1"/>
          <w:numId w:val="20"/>
        </w:numPr>
        <w:rPr>
          <w:color w:val="4E74A2" w:themeColor="accent6" w:themeShade="BF"/>
        </w:rPr>
      </w:pPr>
      <w:r w:rsidRPr="005F2F2E">
        <w:rPr>
          <w:color w:val="4E74A2" w:themeColor="accent6" w:themeShade="BF"/>
        </w:rPr>
        <w:t xml:space="preserve">Ended 2022 with net income of </w:t>
      </w:r>
      <w:r w:rsidR="00F25CDA">
        <w:rPr>
          <w:color w:val="4E74A2" w:themeColor="accent6" w:themeShade="BF"/>
        </w:rPr>
        <w:t>$</w:t>
      </w:r>
      <w:r w:rsidRPr="005F2F2E">
        <w:rPr>
          <w:color w:val="4E74A2" w:themeColor="accent6" w:themeShade="BF"/>
        </w:rPr>
        <w:t>60,832</w:t>
      </w:r>
      <w:r w:rsidR="00F25CDA">
        <w:rPr>
          <w:color w:val="4E74A2" w:themeColor="accent6" w:themeShade="BF"/>
        </w:rPr>
        <w:t>.</w:t>
      </w:r>
    </w:p>
    <w:p w14:paraId="7076C96F" w14:textId="2AB67648" w:rsidR="003861F7" w:rsidRDefault="003861F7" w:rsidP="005F2F2E">
      <w:pPr>
        <w:pStyle w:val="ListParagraph"/>
        <w:numPr>
          <w:ilvl w:val="1"/>
          <w:numId w:val="20"/>
        </w:numPr>
        <w:rPr>
          <w:color w:val="4E74A2" w:themeColor="accent6" w:themeShade="BF"/>
        </w:rPr>
      </w:pPr>
      <w:r>
        <w:rPr>
          <w:color w:val="4E74A2" w:themeColor="accent6" w:themeShade="BF"/>
        </w:rPr>
        <w:t>Goal for 2023 is to understand the yearly operating expenses so that we can have a better understanding of how much we can invest in park improvements or to allocate for donations</w:t>
      </w:r>
    </w:p>
    <w:p w14:paraId="34E4661F" w14:textId="0FA51F90" w:rsidR="00BD404E" w:rsidRPr="005F2F2E" w:rsidRDefault="00BD404E" w:rsidP="005F2F2E">
      <w:pPr>
        <w:pStyle w:val="ListParagraph"/>
        <w:numPr>
          <w:ilvl w:val="1"/>
          <w:numId w:val="20"/>
        </w:numPr>
        <w:rPr>
          <w:color w:val="4E74A2" w:themeColor="accent6" w:themeShade="BF"/>
        </w:rPr>
      </w:pPr>
      <w:r>
        <w:rPr>
          <w:color w:val="4E74A2" w:themeColor="accent6" w:themeShade="BF"/>
        </w:rPr>
        <w:t>Looking to switch to square for the concession purchases.  Much cheaper than what we have now.  Only need to pay ($100) for the square card reader.</w:t>
      </w:r>
    </w:p>
    <w:p w14:paraId="62FF53A7" w14:textId="5FAEB22E" w:rsidR="00435B3A" w:rsidRDefault="00435B3A" w:rsidP="005B08C1">
      <w:pPr>
        <w:pStyle w:val="ListParagraph"/>
        <w:numPr>
          <w:ilvl w:val="0"/>
          <w:numId w:val="20"/>
        </w:numPr>
      </w:pPr>
      <w:r w:rsidRPr="005B08C1">
        <w:rPr>
          <w:b/>
          <w:bCs/>
        </w:rPr>
        <w:t>Registration Report</w:t>
      </w:r>
    </w:p>
    <w:p w14:paraId="4BF68386" w14:textId="3CCF62DC" w:rsidR="003861F7" w:rsidRPr="005B4E55" w:rsidRDefault="003861F7" w:rsidP="003861F7">
      <w:pPr>
        <w:pStyle w:val="ListParagraph"/>
        <w:numPr>
          <w:ilvl w:val="1"/>
          <w:numId w:val="20"/>
        </w:numPr>
        <w:rPr>
          <w:color w:val="4E74A2" w:themeColor="accent6" w:themeShade="BF"/>
        </w:rPr>
      </w:pPr>
      <w:r w:rsidRPr="005B4E55">
        <w:rPr>
          <w:color w:val="4E74A2" w:themeColor="accent6" w:themeShade="BF"/>
        </w:rPr>
        <w:t>Action Item: Greg to get a hold of Cheryl at FCE to get tournament jerseys</w:t>
      </w:r>
    </w:p>
    <w:p w14:paraId="13D308FB" w14:textId="7B106F5B" w:rsidR="003861F7" w:rsidRPr="005B4E55" w:rsidRDefault="003861F7" w:rsidP="003861F7">
      <w:pPr>
        <w:pStyle w:val="ListParagraph"/>
        <w:numPr>
          <w:ilvl w:val="1"/>
          <w:numId w:val="20"/>
        </w:numPr>
        <w:rPr>
          <w:color w:val="4E74A2" w:themeColor="accent6" w:themeShade="BF"/>
        </w:rPr>
      </w:pPr>
      <w:r w:rsidRPr="005B4E55">
        <w:rPr>
          <w:color w:val="4E74A2" w:themeColor="accent6" w:themeShade="BF"/>
        </w:rPr>
        <w:t>Jan 9 is registration opening and March 1 is the closing date</w:t>
      </w:r>
    </w:p>
    <w:p w14:paraId="408CE34E" w14:textId="28455787" w:rsidR="003861F7" w:rsidRDefault="003861F7" w:rsidP="003861F7">
      <w:pPr>
        <w:pStyle w:val="ListParagraph"/>
        <w:numPr>
          <w:ilvl w:val="1"/>
          <w:numId w:val="20"/>
        </w:numPr>
        <w:rPr>
          <w:color w:val="4E74A2" w:themeColor="accent6" w:themeShade="BF"/>
        </w:rPr>
      </w:pPr>
      <w:r w:rsidRPr="005B4E55">
        <w:rPr>
          <w:color w:val="4E74A2" w:themeColor="accent6" w:themeShade="BF"/>
        </w:rPr>
        <w:t>We will allow late registration, however its first come first serve until each team has the maximum number of kids on each team.  There is also a late registration fee</w:t>
      </w:r>
      <w:r w:rsidR="002B6104">
        <w:rPr>
          <w:color w:val="4E74A2" w:themeColor="accent6" w:themeShade="BF"/>
        </w:rPr>
        <w:t xml:space="preserve"> of $40</w:t>
      </w:r>
      <w:r w:rsidRPr="005B4E55">
        <w:rPr>
          <w:color w:val="4E74A2" w:themeColor="accent6" w:themeShade="BF"/>
        </w:rPr>
        <w:t>.</w:t>
      </w:r>
    </w:p>
    <w:p w14:paraId="415F567F" w14:textId="7BB83837" w:rsidR="005B4E55" w:rsidRDefault="005B4E55" w:rsidP="003861F7">
      <w:pPr>
        <w:pStyle w:val="ListParagraph"/>
        <w:numPr>
          <w:ilvl w:val="1"/>
          <w:numId w:val="20"/>
        </w:numPr>
        <w:rPr>
          <w:color w:val="4E74A2" w:themeColor="accent6" w:themeShade="BF"/>
        </w:rPr>
      </w:pPr>
      <w:r>
        <w:rPr>
          <w:color w:val="4E74A2" w:themeColor="accent6" w:themeShade="BF"/>
        </w:rPr>
        <w:t xml:space="preserve">Would like to include the registration upcharge explanation via a communication / FB post.  </w:t>
      </w:r>
    </w:p>
    <w:p w14:paraId="55E69C94" w14:textId="7DA63BAC" w:rsidR="005B4E55" w:rsidRDefault="005B4E55" w:rsidP="005B4E55">
      <w:pPr>
        <w:pStyle w:val="ListParagraph"/>
        <w:numPr>
          <w:ilvl w:val="1"/>
          <w:numId w:val="20"/>
        </w:numPr>
        <w:rPr>
          <w:color w:val="4E74A2" w:themeColor="accent6" w:themeShade="BF"/>
        </w:rPr>
      </w:pPr>
      <w:r>
        <w:rPr>
          <w:color w:val="4E74A2" w:themeColor="accent6" w:themeShade="BF"/>
        </w:rPr>
        <w:t>Will be Including the $30 Calendar Fee during registration</w:t>
      </w:r>
      <w:r w:rsidR="00D90358">
        <w:rPr>
          <w:color w:val="4E74A2" w:themeColor="accent6" w:themeShade="BF"/>
        </w:rPr>
        <w:t>.</w:t>
      </w:r>
    </w:p>
    <w:p w14:paraId="21252176" w14:textId="42FF632B" w:rsidR="005B4E55" w:rsidRPr="00A47BE6" w:rsidRDefault="005B4E55" w:rsidP="005B4E55">
      <w:pPr>
        <w:pStyle w:val="ListParagraph"/>
        <w:numPr>
          <w:ilvl w:val="1"/>
          <w:numId w:val="20"/>
        </w:numPr>
        <w:rPr>
          <w:color w:val="4E74A2" w:themeColor="accent6" w:themeShade="BF"/>
        </w:rPr>
      </w:pPr>
      <w:r w:rsidRPr="00A47BE6">
        <w:rPr>
          <w:color w:val="4E74A2" w:themeColor="accent6" w:themeShade="BF"/>
        </w:rPr>
        <w:t>Will include a radio button for an additional donation.</w:t>
      </w:r>
      <w:r w:rsidR="00A47BE6" w:rsidRPr="00A47BE6">
        <w:rPr>
          <w:color w:val="4E74A2" w:themeColor="accent6" w:themeShade="BF"/>
        </w:rPr>
        <w:t xml:space="preserve"> Will need verbiage that calls out that these donations will be used “to support additional baseball and softball </w:t>
      </w:r>
      <w:r w:rsidR="00BA3450" w:rsidRPr="00A47BE6">
        <w:rPr>
          <w:color w:val="4E74A2" w:themeColor="accent6" w:themeShade="BF"/>
        </w:rPr>
        <w:t>fields.</w:t>
      </w:r>
      <w:r w:rsidR="00A47BE6" w:rsidRPr="00A47BE6">
        <w:rPr>
          <w:color w:val="4E74A2" w:themeColor="accent6" w:themeShade="BF"/>
        </w:rPr>
        <w:t>”</w:t>
      </w:r>
    </w:p>
    <w:p w14:paraId="599254A2" w14:textId="467329A1" w:rsidR="00C74E53" w:rsidRDefault="00C74E53" w:rsidP="005B08C1">
      <w:pPr>
        <w:pStyle w:val="ListParagraph"/>
        <w:numPr>
          <w:ilvl w:val="0"/>
          <w:numId w:val="20"/>
        </w:numPr>
      </w:pPr>
      <w:r w:rsidRPr="005B08C1">
        <w:rPr>
          <w:b/>
          <w:bCs/>
        </w:rPr>
        <w:t>Sponsorship Coordinator Report</w:t>
      </w:r>
      <w:r>
        <w:t xml:space="preserve"> </w:t>
      </w:r>
    </w:p>
    <w:p w14:paraId="4B10ED30" w14:textId="2054EF13" w:rsidR="004B5C7F" w:rsidRPr="004B5C7F" w:rsidRDefault="00BA3450" w:rsidP="004B5C7F">
      <w:pPr>
        <w:pStyle w:val="ListParagraph"/>
        <w:numPr>
          <w:ilvl w:val="1"/>
          <w:numId w:val="20"/>
        </w:numPr>
        <w:rPr>
          <w:color w:val="4E74A2" w:themeColor="accent6" w:themeShade="BF"/>
        </w:rPr>
      </w:pPr>
      <w:r>
        <w:rPr>
          <w:color w:val="4E74A2" w:themeColor="accent6" w:themeShade="BF"/>
        </w:rPr>
        <w:t>$</w:t>
      </w:r>
      <w:r w:rsidR="004B5C7F" w:rsidRPr="004B5C7F">
        <w:rPr>
          <w:color w:val="4E74A2" w:themeColor="accent6" w:themeShade="BF"/>
        </w:rPr>
        <w:t>1500 gift card for Scheels that we will be using to purchase GYS equipment.</w:t>
      </w:r>
    </w:p>
    <w:p w14:paraId="03030B8E" w14:textId="1B964D5D" w:rsidR="00EC4FDF" w:rsidRPr="003861F7" w:rsidRDefault="00EC4FDF" w:rsidP="005B08C1">
      <w:pPr>
        <w:pStyle w:val="ListParagraph"/>
        <w:numPr>
          <w:ilvl w:val="0"/>
          <w:numId w:val="20"/>
        </w:numPr>
      </w:pPr>
      <w:r w:rsidRPr="005B08C1">
        <w:rPr>
          <w:b/>
          <w:bCs/>
        </w:rPr>
        <w:t>Fundraising Report</w:t>
      </w:r>
    </w:p>
    <w:p w14:paraId="7022A759" w14:textId="29F098C2" w:rsidR="003861F7" w:rsidRPr="00A47BE6" w:rsidRDefault="00A47BE6" w:rsidP="003861F7">
      <w:pPr>
        <w:pStyle w:val="ListParagraph"/>
        <w:numPr>
          <w:ilvl w:val="1"/>
          <w:numId w:val="20"/>
        </w:numPr>
        <w:rPr>
          <w:color w:val="4E74A2" w:themeColor="accent6" w:themeShade="BF"/>
        </w:rPr>
      </w:pPr>
      <w:r w:rsidRPr="00A47BE6">
        <w:rPr>
          <w:color w:val="4E74A2" w:themeColor="accent6" w:themeShade="BF"/>
        </w:rPr>
        <w:t xml:space="preserve">Megan is working closely with Brittany from the friends of the Greenville parks to segregate fundraising efforts of GYS vs </w:t>
      </w:r>
      <w:r w:rsidR="00BA3450" w:rsidRPr="00A47BE6">
        <w:rPr>
          <w:color w:val="4E74A2" w:themeColor="accent6" w:themeShade="BF"/>
        </w:rPr>
        <w:t>FOGP.</w:t>
      </w:r>
    </w:p>
    <w:p w14:paraId="2115F852" w14:textId="7BC98A31" w:rsidR="00A47BE6" w:rsidRPr="00A47BE6" w:rsidRDefault="00A47BE6" w:rsidP="003861F7">
      <w:pPr>
        <w:pStyle w:val="ListParagraph"/>
        <w:numPr>
          <w:ilvl w:val="1"/>
          <w:numId w:val="20"/>
        </w:numPr>
        <w:rPr>
          <w:color w:val="4E74A2" w:themeColor="accent6" w:themeShade="BF"/>
        </w:rPr>
      </w:pPr>
      <w:r w:rsidRPr="00A47BE6">
        <w:rPr>
          <w:color w:val="4E74A2" w:themeColor="accent6" w:themeShade="BF"/>
        </w:rPr>
        <w:t>Once we get an updated quote on the total cost of a field the intent is to create a virtual fundraising effort with a thermometer to start fundraising for new fields (either GMS or Field of Dreams)</w:t>
      </w:r>
    </w:p>
    <w:p w14:paraId="7C458FF0" w14:textId="4E75E840" w:rsidR="00EC4FDF" w:rsidRDefault="00EC4FDF" w:rsidP="005B08C1">
      <w:pPr>
        <w:pStyle w:val="ListParagraph"/>
        <w:numPr>
          <w:ilvl w:val="0"/>
          <w:numId w:val="20"/>
        </w:numPr>
      </w:pPr>
      <w:r w:rsidRPr="005B08C1">
        <w:rPr>
          <w:b/>
          <w:bCs/>
        </w:rPr>
        <w:t>Equipment Coordinator Report</w:t>
      </w:r>
      <w:r>
        <w:t xml:space="preserve"> </w:t>
      </w:r>
    </w:p>
    <w:p w14:paraId="0A4C473A" w14:textId="18041866" w:rsidR="0078230D" w:rsidRDefault="000D30AB" w:rsidP="005B08C1">
      <w:pPr>
        <w:pStyle w:val="ListParagraph"/>
        <w:numPr>
          <w:ilvl w:val="0"/>
          <w:numId w:val="20"/>
        </w:numPr>
      </w:pPr>
      <w:r w:rsidRPr="005B08C1">
        <w:rPr>
          <w:b/>
          <w:bCs/>
        </w:rPr>
        <w:t>IT Coordinator Report</w:t>
      </w:r>
      <w:r>
        <w:t xml:space="preserve"> </w:t>
      </w:r>
      <w:r w:rsidR="00607E0B">
        <w:t>–</w:t>
      </w:r>
    </w:p>
    <w:p w14:paraId="7028D186" w14:textId="2226BFC5" w:rsidR="00A47BE6" w:rsidRPr="00A47BE6" w:rsidRDefault="00A47BE6" w:rsidP="00A47BE6">
      <w:pPr>
        <w:pStyle w:val="ListParagraph"/>
        <w:numPr>
          <w:ilvl w:val="1"/>
          <w:numId w:val="20"/>
        </w:numPr>
        <w:rPr>
          <w:color w:val="4E74A2" w:themeColor="accent6" w:themeShade="BF"/>
        </w:rPr>
      </w:pPr>
      <w:r w:rsidRPr="00A47BE6">
        <w:rPr>
          <w:color w:val="4E74A2" w:themeColor="accent6" w:themeShade="BF"/>
        </w:rPr>
        <w:t xml:space="preserve">Microsoft will be starting to require multi-factor authentication.  Expect to have to do an additional step for authenticating your Microsoft account in 2023.  </w:t>
      </w:r>
    </w:p>
    <w:p w14:paraId="343DE7E4" w14:textId="4D4EABB5" w:rsidR="00A47BE6" w:rsidRPr="00A47BE6" w:rsidRDefault="00A47BE6" w:rsidP="00A47BE6">
      <w:pPr>
        <w:pStyle w:val="ListParagraph"/>
        <w:numPr>
          <w:ilvl w:val="1"/>
          <w:numId w:val="20"/>
        </w:numPr>
        <w:rPr>
          <w:color w:val="4E74A2" w:themeColor="accent6" w:themeShade="BF"/>
        </w:rPr>
      </w:pPr>
      <w:r w:rsidRPr="00A47BE6">
        <w:rPr>
          <w:color w:val="4E74A2" w:themeColor="accent6" w:themeShade="BF"/>
        </w:rPr>
        <w:t>Starting to transition board members from old positions to the new positions.</w:t>
      </w:r>
    </w:p>
    <w:p w14:paraId="5E1E2F38" w14:textId="6752364A" w:rsidR="00A47BE6" w:rsidRPr="00A47BE6" w:rsidRDefault="00A47BE6" w:rsidP="00A47BE6">
      <w:pPr>
        <w:pStyle w:val="ListParagraph"/>
        <w:numPr>
          <w:ilvl w:val="1"/>
          <w:numId w:val="20"/>
        </w:numPr>
        <w:rPr>
          <w:color w:val="4E74A2" w:themeColor="accent6" w:themeShade="BF"/>
        </w:rPr>
      </w:pPr>
      <w:r w:rsidRPr="00A47BE6">
        <w:rPr>
          <w:color w:val="4E74A2" w:themeColor="accent6" w:themeShade="BF"/>
        </w:rPr>
        <w:t>For anybody who is moving roles, ensure that there is documentation on the expectations of the role to pass on.</w:t>
      </w:r>
    </w:p>
    <w:p w14:paraId="5A1C7FE6" w14:textId="44840689" w:rsidR="00C84426" w:rsidRDefault="00C84426" w:rsidP="005B08C1">
      <w:pPr>
        <w:pStyle w:val="ListParagraph"/>
        <w:numPr>
          <w:ilvl w:val="0"/>
          <w:numId w:val="20"/>
        </w:numPr>
      </w:pPr>
      <w:r w:rsidRPr="005B08C1">
        <w:rPr>
          <w:b/>
          <w:bCs/>
        </w:rPr>
        <w:t xml:space="preserve">Diamond Scheduler </w:t>
      </w:r>
      <w:r w:rsidR="002C4A37" w:rsidRPr="005B08C1">
        <w:rPr>
          <w:b/>
          <w:bCs/>
        </w:rPr>
        <w:t>Report</w:t>
      </w:r>
    </w:p>
    <w:p w14:paraId="17FB9335" w14:textId="5B812B7D" w:rsidR="00331FCD" w:rsidRDefault="00331FCD" w:rsidP="00331FCD">
      <w:pPr>
        <w:pStyle w:val="ListParagraph"/>
        <w:numPr>
          <w:ilvl w:val="1"/>
          <w:numId w:val="20"/>
        </w:numPr>
        <w:rPr>
          <w:color w:val="4E74A2" w:themeColor="accent6" w:themeShade="BF"/>
        </w:rPr>
      </w:pPr>
      <w:r w:rsidRPr="00331FCD">
        <w:rPr>
          <w:color w:val="4E74A2" w:themeColor="accent6" w:themeShade="BF"/>
        </w:rPr>
        <w:t>Nicole is working out the details of the field scheduling.  Looking to finalize the league nights for next months meeting in preparation for registration.</w:t>
      </w:r>
    </w:p>
    <w:p w14:paraId="056E4350" w14:textId="18149754" w:rsidR="00331FCD" w:rsidRPr="00331FCD" w:rsidRDefault="00331FCD" w:rsidP="00331FCD">
      <w:pPr>
        <w:pStyle w:val="ListParagraph"/>
        <w:numPr>
          <w:ilvl w:val="1"/>
          <w:numId w:val="20"/>
        </w:numPr>
        <w:rPr>
          <w:color w:val="4E74A2" w:themeColor="accent6" w:themeShade="BF"/>
        </w:rPr>
      </w:pPr>
      <w:r>
        <w:rPr>
          <w:color w:val="4E74A2" w:themeColor="accent6" w:themeShade="BF"/>
        </w:rPr>
        <w:lastRenderedPageBreak/>
        <w:t>Would prefer to have assigned practice timeframes for tournament teams because one of the biggest comments last year was that people were having difficulty getting practice times.  Nicole will be coming back with some recommendations.</w:t>
      </w:r>
    </w:p>
    <w:p w14:paraId="36AFD0C4" w14:textId="64B84274" w:rsidR="00AF276B" w:rsidRDefault="00470625" w:rsidP="005B08C1">
      <w:pPr>
        <w:pStyle w:val="ListParagraph"/>
        <w:numPr>
          <w:ilvl w:val="0"/>
          <w:numId w:val="20"/>
        </w:numPr>
      </w:pPr>
      <w:r w:rsidRPr="005B08C1">
        <w:rPr>
          <w:b/>
          <w:bCs/>
        </w:rPr>
        <w:t>Volunteer Coordinator Report</w:t>
      </w:r>
      <w:r>
        <w:t xml:space="preserve"> </w:t>
      </w:r>
    </w:p>
    <w:p w14:paraId="767748EF" w14:textId="27D59534" w:rsidR="00F0532F" w:rsidRDefault="00F0532F" w:rsidP="005B08C1">
      <w:pPr>
        <w:pStyle w:val="ListParagraph"/>
        <w:numPr>
          <w:ilvl w:val="0"/>
          <w:numId w:val="20"/>
        </w:numPr>
      </w:pPr>
      <w:r>
        <w:rPr>
          <w:b/>
          <w:bCs/>
        </w:rPr>
        <w:t>Baseball tournament committe</w:t>
      </w:r>
      <w:r w:rsidR="00C15019">
        <w:rPr>
          <w:b/>
          <w:bCs/>
        </w:rPr>
        <w:t>e</w:t>
      </w:r>
      <w:r w:rsidR="005C3F94">
        <w:t xml:space="preserve"> </w:t>
      </w:r>
    </w:p>
    <w:p w14:paraId="40046F60" w14:textId="1BE86706" w:rsidR="00FE576D" w:rsidRPr="000D1B9D" w:rsidRDefault="00386007">
      <w:pPr>
        <w:pStyle w:val="Heading1"/>
      </w:pPr>
      <w:r>
        <w:t>OLD BUSINESS/Discussion/Voting Items</w:t>
      </w:r>
    </w:p>
    <w:p w14:paraId="0646A6EA" w14:textId="77777777" w:rsidR="00AC47C9" w:rsidRDefault="00AC47C9">
      <w:pPr>
        <w:pStyle w:val="Heading1"/>
      </w:pPr>
    </w:p>
    <w:p w14:paraId="562A4D45" w14:textId="20D77F98" w:rsidR="00FE576D" w:rsidRDefault="00C40206">
      <w:pPr>
        <w:pStyle w:val="Heading1"/>
      </w:pPr>
      <w:r>
        <w:t>NEW BUSINESS/Discussion</w:t>
      </w:r>
      <w:r w:rsidR="0085113F">
        <w:t>/Voting Items</w:t>
      </w:r>
    </w:p>
    <w:p w14:paraId="37074795" w14:textId="5E9C7689" w:rsidR="003861F7" w:rsidRPr="00BD404E" w:rsidRDefault="003861F7" w:rsidP="00BD404E">
      <w:pPr>
        <w:pStyle w:val="ListBullet"/>
        <w:rPr>
          <w:color w:val="4E74A2" w:themeColor="accent6" w:themeShade="BF"/>
        </w:rPr>
      </w:pPr>
      <w:r w:rsidRPr="009302F6">
        <w:rPr>
          <w:color w:val="4E74A2" w:themeColor="accent6" w:themeShade="BF"/>
        </w:rPr>
        <w:t>New Board Members will get a link to the GYS Board Appar</w:t>
      </w:r>
      <w:r w:rsidR="00331FCD" w:rsidRPr="009302F6">
        <w:rPr>
          <w:color w:val="4E74A2" w:themeColor="accent6" w:themeShade="BF"/>
        </w:rPr>
        <w:t xml:space="preserve">el site through FCE. Will get GYS $ </w:t>
      </w:r>
      <w:r w:rsidR="009302F6" w:rsidRPr="009302F6">
        <w:rPr>
          <w:color w:val="4E74A2" w:themeColor="accent6" w:themeShade="BF"/>
        </w:rPr>
        <w:t>towards a purchase.</w:t>
      </w:r>
    </w:p>
    <w:p w14:paraId="33EC8659" w14:textId="4BE8A4CE" w:rsidR="00644387" w:rsidRDefault="00644387" w:rsidP="001026F6">
      <w:pPr>
        <w:pStyle w:val="ListBullet"/>
      </w:pPr>
      <w:r>
        <w:t>Open Board position – Major League Coordinator</w:t>
      </w:r>
    </w:p>
    <w:p w14:paraId="325D468C" w14:textId="6081B130" w:rsidR="00644387" w:rsidRDefault="00644387" w:rsidP="001026F6">
      <w:pPr>
        <w:pStyle w:val="ListBullet"/>
      </w:pPr>
      <w:r>
        <w:t>Open Board position – Grounds Crew Lead</w:t>
      </w:r>
    </w:p>
    <w:p w14:paraId="6A776FF4" w14:textId="04053FFC" w:rsidR="00985793" w:rsidRPr="00985793" w:rsidRDefault="00985793" w:rsidP="00985793">
      <w:pPr>
        <w:pStyle w:val="ListBullet"/>
        <w:numPr>
          <w:ilvl w:val="1"/>
          <w:numId w:val="18"/>
        </w:numPr>
        <w:rPr>
          <w:color w:val="4E74A2" w:themeColor="accent6" w:themeShade="BF"/>
        </w:rPr>
      </w:pPr>
      <w:r w:rsidRPr="00985793">
        <w:rPr>
          <w:color w:val="4E74A2" w:themeColor="accent6" w:themeShade="BF"/>
        </w:rPr>
        <w:t>Would like to post the grounds crew lead with the approx. hours.</w:t>
      </w:r>
    </w:p>
    <w:p w14:paraId="5874498A" w14:textId="501084CF" w:rsidR="00985793" w:rsidRPr="00985793" w:rsidRDefault="00985793" w:rsidP="00985793">
      <w:pPr>
        <w:pStyle w:val="ListBullet"/>
        <w:numPr>
          <w:ilvl w:val="1"/>
          <w:numId w:val="18"/>
        </w:numPr>
        <w:rPr>
          <w:color w:val="4E74A2" w:themeColor="accent6" w:themeShade="BF"/>
        </w:rPr>
      </w:pPr>
      <w:r w:rsidRPr="00985793">
        <w:rPr>
          <w:color w:val="4E74A2" w:themeColor="accent6" w:themeShade="BF"/>
        </w:rPr>
        <w:t>Would like to consider the grounds crew leader picking up weekend tournaments as well instead of having board members do it.</w:t>
      </w:r>
    </w:p>
    <w:p w14:paraId="24C3E77F" w14:textId="1BC97FE8" w:rsidR="00985793" w:rsidRPr="00985793" w:rsidRDefault="00985793" w:rsidP="00985793">
      <w:pPr>
        <w:pStyle w:val="ListBullet"/>
        <w:numPr>
          <w:ilvl w:val="1"/>
          <w:numId w:val="18"/>
        </w:numPr>
        <w:rPr>
          <w:color w:val="4E74A2" w:themeColor="accent6" w:themeShade="BF"/>
        </w:rPr>
      </w:pPr>
      <w:r w:rsidRPr="00985793">
        <w:rPr>
          <w:color w:val="4E74A2" w:themeColor="accent6" w:themeShade="BF"/>
        </w:rPr>
        <w:t>Chris will be taking the Grounds Crew Lead Board Contact.  Doug can act as the backup if needed.</w:t>
      </w:r>
    </w:p>
    <w:p w14:paraId="1C3C9776" w14:textId="4DD9DC58" w:rsidR="00985793" w:rsidRDefault="00985793" w:rsidP="00985793">
      <w:pPr>
        <w:pStyle w:val="ListBullet"/>
      </w:pPr>
      <w:r>
        <w:t>Concession Lead &amp; Concession Workers</w:t>
      </w:r>
    </w:p>
    <w:p w14:paraId="39E6F9C4" w14:textId="40124FD8" w:rsidR="00985793" w:rsidRPr="00985793" w:rsidRDefault="00985793" w:rsidP="00985793">
      <w:pPr>
        <w:pStyle w:val="ListBullet"/>
        <w:numPr>
          <w:ilvl w:val="1"/>
          <w:numId w:val="18"/>
        </w:numPr>
        <w:rPr>
          <w:color w:val="4E74A2" w:themeColor="accent6" w:themeShade="BF"/>
        </w:rPr>
      </w:pPr>
      <w:r w:rsidRPr="00985793">
        <w:rPr>
          <w:color w:val="4E74A2" w:themeColor="accent6" w:themeShade="BF"/>
        </w:rPr>
        <w:t>Will need to post these roles as well.  There was discussion about an ambitious person taking both concession lead and grounds crew lead but that will be a stretch for one person.</w:t>
      </w:r>
    </w:p>
    <w:p w14:paraId="4D4086BC" w14:textId="5223D4D9" w:rsidR="00644387" w:rsidRDefault="00644387" w:rsidP="001026F6">
      <w:pPr>
        <w:pStyle w:val="ListBullet"/>
      </w:pPr>
      <w:r>
        <w:t>Open Board position – Coach Pitch Commissioner</w:t>
      </w:r>
    </w:p>
    <w:p w14:paraId="43A96C1D" w14:textId="20D9D687" w:rsidR="009302F6" w:rsidRDefault="009302F6" w:rsidP="009302F6">
      <w:pPr>
        <w:pStyle w:val="ListBullet"/>
        <w:numPr>
          <w:ilvl w:val="1"/>
          <w:numId w:val="18"/>
        </w:numPr>
      </w:pPr>
      <w:r w:rsidRPr="009302F6">
        <w:rPr>
          <w:color w:val="4E74A2" w:themeColor="accent6" w:themeShade="BF"/>
        </w:rPr>
        <w:t>This has been filled by TJ Minnehan</w:t>
      </w:r>
    </w:p>
    <w:p w14:paraId="1DD67E93" w14:textId="6ADF722D" w:rsidR="00644387" w:rsidRDefault="00644387" w:rsidP="001026F6">
      <w:pPr>
        <w:pStyle w:val="ListBullet"/>
      </w:pPr>
      <w:r>
        <w:t>$50 of</w:t>
      </w:r>
      <w:r w:rsidR="004C669B">
        <w:t xml:space="preserve">f </w:t>
      </w:r>
      <w:r>
        <w:t>registration if volunteering to coach league team</w:t>
      </w:r>
    </w:p>
    <w:p w14:paraId="5E447B15" w14:textId="49881D42" w:rsidR="00BD404E" w:rsidRPr="00BD404E" w:rsidRDefault="00BD404E" w:rsidP="00BD404E">
      <w:pPr>
        <w:pStyle w:val="ListBullet"/>
        <w:numPr>
          <w:ilvl w:val="1"/>
          <w:numId w:val="18"/>
        </w:numPr>
        <w:rPr>
          <w:color w:val="4E74A2" w:themeColor="accent6" w:themeShade="BF"/>
        </w:rPr>
      </w:pPr>
      <w:r w:rsidRPr="00BD404E">
        <w:rPr>
          <w:color w:val="4E74A2" w:themeColor="accent6" w:themeShade="BF"/>
        </w:rPr>
        <w:t>Andy made a motion, Greg Seconded the $50 off registration for volunteering.</w:t>
      </w:r>
    </w:p>
    <w:p w14:paraId="05D7373C" w14:textId="57896D46" w:rsidR="00BD404E" w:rsidRPr="00BD404E" w:rsidRDefault="00BD404E" w:rsidP="00BD404E">
      <w:pPr>
        <w:pStyle w:val="ListBullet"/>
        <w:numPr>
          <w:ilvl w:val="2"/>
          <w:numId w:val="18"/>
        </w:numPr>
        <w:rPr>
          <w:color w:val="4E74A2" w:themeColor="accent6" w:themeShade="BF"/>
        </w:rPr>
      </w:pPr>
      <w:r w:rsidRPr="00BD404E">
        <w:rPr>
          <w:color w:val="4E74A2" w:themeColor="accent6" w:themeShade="BF"/>
        </w:rPr>
        <w:t>The $50 is per child/team that they are coaching on League Teams.</w:t>
      </w:r>
    </w:p>
    <w:p w14:paraId="4B8FDBA8" w14:textId="64AF7130" w:rsidR="00BD404E" w:rsidRPr="00BD404E" w:rsidRDefault="00BD404E" w:rsidP="00BD404E">
      <w:pPr>
        <w:pStyle w:val="ListBullet"/>
        <w:numPr>
          <w:ilvl w:val="1"/>
          <w:numId w:val="18"/>
        </w:numPr>
        <w:rPr>
          <w:color w:val="4E74A2" w:themeColor="accent6" w:themeShade="BF"/>
        </w:rPr>
      </w:pPr>
      <w:r w:rsidRPr="00BD404E">
        <w:rPr>
          <w:color w:val="4E74A2" w:themeColor="accent6" w:themeShade="BF"/>
        </w:rPr>
        <w:t xml:space="preserve">Andy made a </w:t>
      </w:r>
      <w:r w:rsidR="002370DA" w:rsidRPr="00BD404E">
        <w:rPr>
          <w:color w:val="4E74A2" w:themeColor="accent6" w:themeShade="BF"/>
        </w:rPr>
        <w:t>motion;</w:t>
      </w:r>
      <w:r w:rsidRPr="00BD404E">
        <w:rPr>
          <w:color w:val="4E74A2" w:themeColor="accent6" w:themeShade="BF"/>
        </w:rPr>
        <w:t xml:space="preserve"> Eric seconded a concession gift card for coaches at the end of the season.</w:t>
      </w:r>
    </w:p>
    <w:p w14:paraId="146C8A63" w14:textId="7BCB7717" w:rsidR="001026F6" w:rsidRDefault="00270B99" w:rsidP="001026F6">
      <w:pPr>
        <w:pStyle w:val="ListBullet"/>
      </w:pPr>
      <w:r>
        <w:t>2023 Season Registration Dates</w:t>
      </w:r>
    </w:p>
    <w:p w14:paraId="47A4A876" w14:textId="6FC8C451" w:rsidR="00985793" w:rsidRPr="00985793" w:rsidRDefault="00985793" w:rsidP="00985793">
      <w:pPr>
        <w:pStyle w:val="ListParagraph"/>
        <w:numPr>
          <w:ilvl w:val="1"/>
          <w:numId w:val="18"/>
        </w:numPr>
        <w:rPr>
          <w:color w:val="4E74A2" w:themeColor="accent6" w:themeShade="BF"/>
        </w:rPr>
      </w:pPr>
      <w:r w:rsidRPr="005B4E55">
        <w:rPr>
          <w:color w:val="4E74A2" w:themeColor="accent6" w:themeShade="BF"/>
        </w:rPr>
        <w:t>Jan 9 is registration opening and March 1 is the closing date</w:t>
      </w:r>
      <w:r w:rsidR="002370DA">
        <w:rPr>
          <w:color w:val="4E74A2" w:themeColor="accent6" w:themeShade="BF"/>
        </w:rPr>
        <w:t>.</w:t>
      </w:r>
    </w:p>
    <w:p w14:paraId="3334ABF1" w14:textId="14B26D35" w:rsidR="00431713" w:rsidRDefault="00F3347B" w:rsidP="001026F6">
      <w:pPr>
        <w:pStyle w:val="ListBullet"/>
      </w:pPr>
      <w:r>
        <w:t>Discussion of Board member responsibilities in addition to role responsibilities</w:t>
      </w:r>
    </w:p>
    <w:p w14:paraId="1C143C3C" w14:textId="77777777" w:rsidR="00BD404E" w:rsidRDefault="00BD404E" w:rsidP="00BD404E">
      <w:pPr>
        <w:pStyle w:val="ListBullet"/>
        <w:numPr>
          <w:ilvl w:val="0"/>
          <w:numId w:val="0"/>
        </w:numPr>
        <w:ind w:left="720"/>
      </w:pPr>
    </w:p>
    <w:p w14:paraId="6C206F78" w14:textId="77777777" w:rsidR="00F3347B" w:rsidRPr="00F3347B" w:rsidRDefault="00F3347B" w:rsidP="00BD404E">
      <w:pPr>
        <w:pStyle w:val="ListBullet"/>
        <w:numPr>
          <w:ilvl w:val="1"/>
          <w:numId w:val="18"/>
        </w:numPr>
        <w:rPr>
          <w:rFonts w:eastAsia="Times New Roman"/>
          <w:lang w:eastAsia="en-US"/>
        </w:rPr>
      </w:pPr>
      <w:r w:rsidRPr="00F3347B">
        <w:rPr>
          <w:rFonts w:eastAsia="Times New Roman"/>
          <w:lang w:eastAsia="en-US"/>
        </w:rPr>
        <w:t>Park Cleanup to open the season (April)</w:t>
      </w:r>
    </w:p>
    <w:p w14:paraId="336148F4" w14:textId="77777777" w:rsidR="00F3347B" w:rsidRPr="00F3347B" w:rsidRDefault="00F3347B" w:rsidP="00BD404E">
      <w:pPr>
        <w:numPr>
          <w:ilvl w:val="2"/>
          <w:numId w:val="18"/>
        </w:numPr>
        <w:shd w:val="clear" w:color="auto" w:fill="FFFFFF"/>
        <w:spacing w:beforeAutospacing="1" w:afterAutospacing="1"/>
        <w:rPr>
          <w:rFonts w:ascii="Segoe UI" w:eastAsia="Times New Roman" w:hAnsi="Segoe UI" w:cs="Segoe UI"/>
          <w:color w:val="242424"/>
          <w:sz w:val="23"/>
          <w:szCs w:val="23"/>
          <w:lang w:eastAsia="en-US"/>
        </w:rPr>
      </w:pPr>
      <w:r w:rsidRPr="00F3347B">
        <w:rPr>
          <w:rFonts w:ascii="Segoe UI" w:eastAsia="Times New Roman" w:hAnsi="Segoe UI" w:cs="Segoe UI"/>
          <w:color w:val="242424"/>
          <w:sz w:val="23"/>
          <w:szCs w:val="23"/>
          <w:lang w:eastAsia="en-US"/>
        </w:rPr>
        <w:t>Hang Batting Cages</w:t>
      </w:r>
    </w:p>
    <w:p w14:paraId="363883F2" w14:textId="77777777" w:rsidR="00F3347B" w:rsidRPr="00F3347B" w:rsidRDefault="00F3347B" w:rsidP="00BD404E">
      <w:pPr>
        <w:numPr>
          <w:ilvl w:val="2"/>
          <w:numId w:val="18"/>
        </w:numPr>
        <w:shd w:val="clear" w:color="auto" w:fill="FFFFFF"/>
        <w:spacing w:beforeAutospacing="1" w:afterAutospacing="1"/>
        <w:rPr>
          <w:rFonts w:ascii="Segoe UI" w:eastAsia="Times New Roman" w:hAnsi="Segoe UI" w:cs="Segoe UI"/>
          <w:color w:val="242424"/>
          <w:sz w:val="23"/>
          <w:szCs w:val="23"/>
          <w:lang w:eastAsia="en-US"/>
        </w:rPr>
      </w:pPr>
      <w:r w:rsidRPr="00F3347B">
        <w:rPr>
          <w:rFonts w:ascii="Segoe UI" w:eastAsia="Times New Roman" w:hAnsi="Segoe UI" w:cs="Segoe UI"/>
          <w:color w:val="242424"/>
          <w:sz w:val="23"/>
          <w:szCs w:val="23"/>
          <w:lang w:eastAsia="en-US"/>
        </w:rPr>
        <w:t>Prep fields and equipment</w:t>
      </w:r>
    </w:p>
    <w:p w14:paraId="312AA372" w14:textId="77777777" w:rsidR="00F3347B" w:rsidRPr="00F3347B" w:rsidRDefault="00F3347B" w:rsidP="00BD404E">
      <w:pPr>
        <w:numPr>
          <w:ilvl w:val="2"/>
          <w:numId w:val="18"/>
        </w:numPr>
        <w:shd w:val="clear" w:color="auto" w:fill="FFFFFF"/>
        <w:spacing w:beforeAutospacing="1" w:afterAutospacing="1"/>
        <w:rPr>
          <w:rFonts w:ascii="Segoe UI" w:eastAsia="Times New Roman" w:hAnsi="Segoe UI" w:cs="Segoe UI"/>
          <w:color w:val="242424"/>
          <w:sz w:val="23"/>
          <w:szCs w:val="23"/>
          <w:lang w:eastAsia="en-US"/>
        </w:rPr>
      </w:pPr>
      <w:r w:rsidRPr="00F3347B">
        <w:rPr>
          <w:rFonts w:ascii="Segoe UI" w:eastAsia="Times New Roman" w:hAnsi="Segoe UI" w:cs="Segoe UI"/>
          <w:color w:val="242424"/>
          <w:sz w:val="23"/>
          <w:szCs w:val="23"/>
          <w:lang w:eastAsia="en-US"/>
        </w:rPr>
        <w:t>Cleanup from winter spring</w:t>
      </w:r>
    </w:p>
    <w:p w14:paraId="4BCD1FA9" w14:textId="77777777" w:rsidR="00F3347B" w:rsidRPr="00F3347B" w:rsidRDefault="00F3347B" w:rsidP="00BD404E">
      <w:pPr>
        <w:numPr>
          <w:ilvl w:val="2"/>
          <w:numId w:val="18"/>
        </w:numPr>
        <w:shd w:val="clear" w:color="auto" w:fill="FFFFFF"/>
        <w:spacing w:beforeAutospacing="1" w:afterAutospacing="1"/>
        <w:rPr>
          <w:rFonts w:ascii="Segoe UI" w:eastAsia="Times New Roman" w:hAnsi="Segoe UI" w:cs="Segoe UI"/>
          <w:color w:val="242424"/>
          <w:sz w:val="23"/>
          <w:szCs w:val="23"/>
          <w:lang w:eastAsia="en-US"/>
        </w:rPr>
      </w:pPr>
      <w:r w:rsidRPr="00F3347B">
        <w:rPr>
          <w:rFonts w:ascii="Segoe UI" w:eastAsia="Times New Roman" w:hAnsi="Segoe UI" w:cs="Segoe UI"/>
          <w:color w:val="242424"/>
          <w:sz w:val="23"/>
          <w:szCs w:val="23"/>
          <w:lang w:eastAsia="en-US"/>
        </w:rPr>
        <w:t xml:space="preserve">Open concession </w:t>
      </w:r>
      <w:proofErr w:type="gramStart"/>
      <w:r w:rsidRPr="00F3347B">
        <w:rPr>
          <w:rFonts w:ascii="Segoe UI" w:eastAsia="Times New Roman" w:hAnsi="Segoe UI" w:cs="Segoe UI"/>
          <w:color w:val="242424"/>
          <w:sz w:val="23"/>
          <w:szCs w:val="23"/>
          <w:lang w:eastAsia="en-US"/>
        </w:rPr>
        <w:t>stand</w:t>
      </w:r>
      <w:proofErr w:type="gramEnd"/>
      <w:r w:rsidRPr="00F3347B">
        <w:rPr>
          <w:rFonts w:ascii="Segoe UI" w:eastAsia="Times New Roman" w:hAnsi="Segoe UI" w:cs="Segoe UI"/>
          <w:color w:val="242424"/>
          <w:sz w:val="23"/>
          <w:szCs w:val="23"/>
          <w:lang w:eastAsia="en-US"/>
        </w:rPr>
        <w:t xml:space="preserve"> and prep for season</w:t>
      </w:r>
    </w:p>
    <w:p w14:paraId="174468AB" w14:textId="4F578331" w:rsidR="00F3347B" w:rsidRDefault="00F3347B" w:rsidP="00BD404E">
      <w:pPr>
        <w:pStyle w:val="ListBullet"/>
        <w:numPr>
          <w:ilvl w:val="1"/>
          <w:numId w:val="18"/>
        </w:numPr>
        <w:rPr>
          <w:rFonts w:eastAsia="Times New Roman"/>
          <w:lang w:eastAsia="en-US"/>
        </w:rPr>
      </w:pPr>
      <w:r w:rsidRPr="00F3347B">
        <w:rPr>
          <w:rFonts w:eastAsia="Times New Roman"/>
          <w:lang w:eastAsia="en-US"/>
        </w:rPr>
        <w:t>Help with Scheel’s day (April)</w:t>
      </w:r>
    </w:p>
    <w:p w14:paraId="6B50CDE2" w14:textId="77777777" w:rsidR="00BD404E" w:rsidRPr="00F3347B" w:rsidRDefault="00BD404E" w:rsidP="00BD404E">
      <w:pPr>
        <w:pStyle w:val="ListBullet"/>
        <w:numPr>
          <w:ilvl w:val="0"/>
          <w:numId w:val="0"/>
        </w:numPr>
        <w:ind w:left="1440"/>
        <w:rPr>
          <w:rFonts w:eastAsia="Times New Roman"/>
          <w:lang w:eastAsia="en-US"/>
        </w:rPr>
      </w:pPr>
    </w:p>
    <w:p w14:paraId="36702C88" w14:textId="77777777" w:rsidR="00F3347B" w:rsidRPr="00F3347B" w:rsidRDefault="00F3347B" w:rsidP="00BD404E">
      <w:pPr>
        <w:pStyle w:val="ListBullet"/>
        <w:numPr>
          <w:ilvl w:val="1"/>
          <w:numId w:val="18"/>
        </w:numPr>
        <w:rPr>
          <w:rFonts w:eastAsia="Times New Roman"/>
          <w:lang w:eastAsia="en-US"/>
        </w:rPr>
      </w:pPr>
      <w:r w:rsidRPr="00F3347B">
        <w:rPr>
          <w:rFonts w:eastAsia="Times New Roman"/>
          <w:lang w:eastAsia="en-US"/>
        </w:rPr>
        <w:t>Opening day (May)</w:t>
      </w:r>
    </w:p>
    <w:p w14:paraId="08693108" w14:textId="431DAD6C" w:rsidR="00F3347B" w:rsidRPr="00F3347B" w:rsidRDefault="003E5BD4" w:rsidP="00BD404E">
      <w:pPr>
        <w:numPr>
          <w:ilvl w:val="2"/>
          <w:numId w:val="18"/>
        </w:numPr>
        <w:shd w:val="clear" w:color="auto" w:fill="FFFFFF"/>
        <w:spacing w:beforeAutospacing="1" w:afterAutospacing="1"/>
        <w:rPr>
          <w:rFonts w:ascii="Segoe UI" w:eastAsia="Times New Roman" w:hAnsi="Segoe UI" w:cs="Segoe UI"/>
          <w:color w:val="242424"/>
          <w:sz w:val="23"/>
          <w:szCs w:val="23"/>
          <w:lang w:eastAsia="en-US"/>
        </w:rPr>
      </w:pPr>
      <w:r w:rsidRPr="00F3347B">
        <w:rPr>
          <w:rFonts w:ascii="Segoe UI" w:eastAsia="Times New Roman" w:hAnsi="Segoe UI" w:cs="Segoe UI"/>
          <w:color w:val="242424"/>
          <w:sz w:val="23"/>
          <w:szCs w:val="23"/>
          <w:lang w:eastAsia="en-US"/>
        </w:rPr>
        <w:t>Generally,</w:t>
      </w:r>
      <w:r w:rsidR="00F3347B" w:rsidRPr="00F3347B">
        <w:rPr>
          <w:rFonts w:ascii="Segoe UI" w:eastAsia="Times New Roman" w:hAnsi="Segoe UI" w:cs="Segoe UI"/>
          <w:color w:val="242424"/>
          <w:sz w:val="23"/>
          <w:szCs w:val="23"/>
          <w:lang w:eastAsia="en-US"/>
        </w:rPr>
        <w:t xml:space="preserve"> be around to help with whatever is needed</w:t>
      </w:r>
    </w:p>
    <w:p w14:paraId="468AA84B" w14:textId="77777777" w:rsidR="00F3347B" w:rsidRPr="00F3347B" w:rsidRDefault="00F3347B" w:rsidP="00BD404E">
      <w:pPr>
        <w:pStyle w:val="ListBullet"/>
        <w:numPr>
          <w:ilvl w:val="1"/>
          <w:numId w:val="18"/>
        </w:numPr>
        <w:rPr>
          <w:rFonts w:eastAsia="Times New Roman"/>
          <w:lang w:eastAsia="en-US"/>
        </w:rPr>
      </w:pPr>
      <w:r w:rsidRPr="00F3347B">
        <w:rPr>
          <w:rFonts w:eastAsia="Times New Roman"/>
          <w:lang w:eastAsia="en-US"/>
        </w:rPr>
        <w:t>Help with 1-2 tournaments - Just generally be around and pitch in</w:t>
      </w:r>
    </w:p>
    <w:p w14:paraId="50671B6A" w14:textId="77777777" w:rsidR="00F3347B" w:rsidRPr="00F422CF" w:rsidRDefault="00F3347B" w:rsidP="00BD404E">
      <w:pPr>
        <w:numPr>
          <w:ilvl w:val="2"/>
          <w:numId w:val="18"/>
        </w:numPr>
        <w:shd w:val="clear" w:color="auto" w:fill="FFFFFF"/>
        <w:spacing w:beforeAutospacing="1" w:afterAutospacing="1"/>
        <w:rPr>
          <w:rFonts w:ascii="Segoe UI" w:eastAsia="Times New Roman" w:hAnsi="Segoe UI" w:cs="Segoe UI"/>
          <w:color w:val="242424"/>
          <w:sz w:val="23"/>
          <w:szCs w:val="23"/>
          <w:lang w:val="es-ES" w:eastAsia="en-US"/>
        </w:rPr>
      </w:pPr>
      <w:r w:rsidRPr="00F422CF">
        <w:rPr>
          <w:rFonts w:ascii="Segoe UI" w:eastAsia="Times New Roman" w:hAnsi="Segoe UI" w:cs="Segoe UI"/>
          <w:color w:val="242424"/>
          <w:sz w:val="23"/>
          <w:szCs w:val="23"/>
          <w:lang w:val="es-ES" w:eastAsia="en-US"/>
        </w:rPr>
        <w:lastRenderedPageBreak/>
        <w:t xml:space="preserve">9u and 13u - </w:t>
      </w:r>
      <w:proofErr w:type="gramStart"/>
      <w:r w:rsidRPr="00F422CF">
        <w:rPr>
          <w:rFonts w:ascii="Segoe UI" w:eastAsia="Times New Roman" w:hAnsi="Segoe UI" w:cs="Segoe UI"/>
          <w:color w:val="242424"/>
          <w:sz w:val="23"/>
          <w:szCs w:val="23"/>
          <w:lang w:val="es-ES" w:eastAsia="en-US"/>
        </w:rPr>
        <w:t>Baseball</w:t>
      </w:r>
      <w:proofErr w:type="gramEnd"/>
      <w:r w:rsidRPr="00F422CF">
        <w:rPr>
          <w:rFonts w:ascii="Segoe UI" w:eastAsia="Times New Roman" w:hAnsi="Segoe UI" w:cs="Segoe UI"/>
          <w:color w:val="242424"/>
          <w:sz w:val="23"/>
          <w:szCs w:val="23"/>
          <w:lang w:val="es-ES" w:eastAsia="en-US"/>
        </w:rPr>
        <w:t xml:space="preserve"> (Jun 2-4)</w:t>
      </w:r>
    </w:p>
    <w:p w14:paraId="1E938701" w14:textId="77777777" w:rsidR="00F3347B" w:rsidRPr="00F3347B" w:rsidRDefault="00F3347B" w:rsidP="00BD404E">
      <w:pPr>
        <w:numPr>
          <w:ilvl w:val="2"/>
          <w:numId w:val="18"/>
        </w:numPr>
        <w:shd w:val="clear" w:color="auto" w:fill="FFFFFF"/>
        <w:spacing w:beforeAutospacing="1" w:afterAutospacing="1"/>
        <w:rPr>
          <w:rFonts w:ascii="Segoe UI" w:eastAsia="Times New Roman" w:hAnsi="Segoe UI" w:cs="Segoe UI"/>
          <w:color w:val="242424"/>
          <w:sz w:val="23"/>
          <w:szCs w:val="23"/>
          <w:lang w:eastAsia="en-US"/>
        </w:rPr>
      </w:pPr>
      <w:r w:rsidRPr="00F3347B">
        <w:rPr>
          <w:rFonts w:ascii="Segoe UI" w:eastAsia="Times New Roman" w:hAnsi="Segoe UI" w:cs="Segoe UI"/>
          <w:color w:val="242424"/>
          <w:sz w:val="23"/>
          <w:szCs w:val="23"/>
          <w:lang w:eastAsia="en-US"/>
        </w:rPr>
        <w:t>7u and 11</w:t>
      </w:r>
      <w:proofErr w:type="gramStart"/>
      <w:r w:rsidRPr="00F3347B">
        <w:rPr>
          <w:rFonts w:ascii="Segoe UI" w:eastAsia="Times New Roman" w:hAnsi="Segoe UI" w:cs="Segoe UI"/>
          <w:color w:val="242424"/>
          <w:sz w:val="23"/>
          <w:szCs w:val="23"/>
          <w:lang w:eastAsia="en-US"/>
        </w:rPr>
        <w:t>u  -</w:t>
      </w:r>
      <w:proofErr w:type="gramEnd"/>
      <w:r w:rsidRPr="00F3347B">
        <w:rPr>
          <w:rFonts w:ascii="Segoe UI" w:eastAsia="Times New Roman" w:hAnsi="Segoe UI" w:cs="Segoe UI"/>
          <w:color w:val="242424"/>
          <w:sz w:val="23"/>
          <w:szCs w:val="23"/>
          <w:lang w:eastAsia="en-US"/>
        </w:rPr>
        <w:t xml:space="preserve"> Baseball (May 19-21)</w:t>
      </w:r>
    </w:p>
    <w:p w14:paraId="1CAEEE82" w14:textId="77777777" w:rsidR="00F3347B" w:rsidRPr="00F422CF" w:rsidRDefault="00F3347B" w:rsidP="00BD404E">
      <w:pPr>
        <w:numPr>
          <w:ilvl w:val="2"/>
          <w:numId w:val="18"/>
        </w:numPr>
        <w:shd w:val="clear" w:color="auto" w:fill="FFFFFF"/>
        <w:spacing w:beforeAutospacing="1" w:afterAutospacing="1"/>
        <w:rPr>
          <w:rFonts w:ascii="Segoe UI" w:eastAsia="Times New Roman" w:hAnsi="Segoe UI" w:cs="Segoe UI"/>
          <w:color w:val="242424"/>
          <w:sz w:val="23"/>
          <w:szCs w:val="23"/>
          <w:lang w:val="es-ES" w:eastAsia="en-US"/>
        </w:rPr>
      </w:pPr>
      <w:r w:rsidRPr="00F422CF">
        <w:rPr>
          <w:rFonts w:ascii="Segoe UI" w:eastAsia="Times New Roman" w:hAnsi="Segoe UI" w:cs="Segoe UI"/>
          <w:color w:val="242424"/>
          <w:sz w:val="23"/>
          <w:szCs w:val="23"/>
          <w:lang w:val="es-ES" w:eastAsia="en-US"/>
        </w:rPr>
        <w:t xml:space="preserve">8u and 10u - </w:t>
      </w:r>
      <w:proofErr w:type="gramStart"/>
      <w:r w:rsidRPr="00F422CF">
        <w:rPr>
          <w:rFonts w:ascii="Segoe UI" w:eastAsia="Times New Roman" w:hAnsi="Segoe UI" w:cs="Segoe UI"/>
          <w:color w:val="242424"/>
          <w:sz w:val="23"/>
          <w:szCs w:val="23"/>
          <w:lang w:val="es-ES" w:eastAsia="en-US"/>
        </w:rPr>
        <w:t>Baseball</w:t>
      </w:r>
      <w:proofErr w:type="gramEnd"/>
      <w:r w:rsidRPr="00F422CF">
        <w:rPr>
          <w:rFonts w:ascii="Segoe UI" w:eastAsia="Times New Roman" w:hAnsi="Segoe UI" w:cs="Segoe UI"/>
          <w:color w:val="242424"/>
          <w:sz w:val="23"/>
          <w:szCs w:val="23"/>
          <w:lang w:val="es-ES" w:eastAsia="en-US"/>
        </w:rPr>
        <w:t xml:space="preserve"> (June 9 - 11)</w:t>
      </w:r>
    </w:p>
    <w:p w14:paraId="7E00AD17" w14:textId="77777777" w:rsidR="00F3347B" w:rsidRPr="00F3347B" w:rsidRDefault="00F3347B" w:rsidP="00BD404E">
      <w:pPr>
        <w:numPr>
          <w:ilvl w:val="2"/>
          <w:numId w:val="18"/>
        </w:numPr>
        <w:shd w:val="clear" w:color="auto" w:fill="FFFFFF"/>
        <w:spacing w:beforeAutospacing="1" w:afterAutospacing="1"/>
        <w:rPr>
          <w:rFonts w:ascii="Segoe UI" w:eastAsia="Times New Roman" w:hAnsi="Segoe UI" w:cs="Segoe UI"/>
          <w:color w:val="242424"/>
          <w:sz w:val="23"/>
          <w:szCs w:val="23"/>
          <w:lang w:eastAsia="en-US"/>
        </w:rPr>
      </w:pPr>
      <w:r w:rsidRPr="00F3347B">
        <w:rPr>
          <w:rFonts w:ascii="Segoe UI" w:eastAsia="Times New Roman" w:hAnsi="Segoe UI" w:cs="Segoe UI"/>
          <w:color w:val="242424"/>
          <w:sz w:val="23"/>
          <w:szCs w:val="23"/>
          <w:lang w:eastAsia="en-US"/>
        </w:rPr>
        <w:t>Catfish - Softball (July 7-9)</w:t>
      </w:r>
    </w:p>
    <w:p w14:paraId="7AFD5093" w14:textId="77777777" w:rsidR="00F3347B" w:rsidRPr="00F3347B" w:rsidRDefault="00F3347B" w:rsidP="00BD404E">
      <w:pPr>
        <w:pStyle w:val="ListBullet"/>
        <w:numPr>
          <w:ilvl w:val="1"/>
          <w:numId w:val="18"/>
        </w:numPr>
        <w:rPr>
          <w:rFonts w:eastAsia="Times New Roman"/>
          <w:lang w:eastAsia="en-US"/>
        </w:rPr>
      </w:pPr>
      <w:r w:rsidRPr="00F3347B">
        <w:rPr>
          <w:rFonts w:eastAsia="Times New Roman"/>
          <w:lang w:eastAsia="en-US"/>
        </w:rPr>
        <w:t>Help with league tournament weekend - Jul 13 - 15</w:t>
      </w:r>
    </w:p>
    <w:p w14:paraId="6309161B" w14:textId="77777777" w:rsidR="00F3347B" w:rsidRPr="00F3347B" w:rsidRDefault="00F3347B" w:rsidP="00BD404E">
      <w:pPr>
        <w:pStyle w:val="ListBullet"/>
        <w:numPr>
          <w:ilvl w:val="1"/>
          <w:numId w:val="18"/>
        </w:numPr>
        <w:rPr>
          <w:rFonts w:eastAsia="Times New Roman"/>
          <w:lang w:eastAsia="en-US"/>
        </w:rPr>
      </w:pPr>
      <w:r w:rsidRPr="00F3347B">
        <w:rPr>
          <w:rFonts w:eastAsia="Times New Roman"/>
          <w:lang w:eastAsia="en-US"/>
        </w:rPr>
        <w:t xml:space="preserve">Help with GYS golf </w:t>
      </w:r>
      <w:proofErr w:type="gramStart"/>
      <w:r w:rsidRPr="00F3347B">
        <w:rPr>
          <w:rFonts w:eastAsia="Times New Roman"/>
          <w:lang w:eastAsia="en-US"/>
        </w:rPr>
        <w:t>outing</w:t>
      </w:r>
      <w:proofErr w:type="gramEnd"/>
    </w:p>
    <w:p w14:paraId="6EA1E9A4" w14:textId="77777777" w:rsidR="00F3347B" w:rsidRPr="00F3347B" w:rsidRDefault="00F3347B" w:rsidP="00BD404E">
      <w:pPr>
        <w:pStyle w:val="ListBullet"/>
        <w:numPr>
          <w:ilvl w:val="1"/>
          <w:numId w:val="18"/>
        </w:numPr>
        <w:rPr>
          <w:rFonts w:eastAsia="Times New Roman"/>
          <w:lang w:eastAsia="en-US"/>
        </w:rPr>
      </w:pPr>
      <w:r w:rsidRPr="00F3347B">
        <w:rPr>
          <w:rFonts w:eastAsia="Times New Roman"/>
          <w:lang w:eastAsia="en-US"/>
        </w:rPr>
        <w:t>Park Cleanup and shutdown - opposite of the April one in October</w:t>
      </w:r>
    </w:p>
    <w:p w14:paraId="548D1EA1" w14:textId="77777777" w:rsidR="00F3347B" w:rsidRPr="00F3347B" w:rsidRDefault="00F3347B" w:rsidP="00BD404E">
      <w:pPr>
        <w:pStyle w:val="ListBullet"/>
        <w:numPr>
          <w:ilvl w:val="1"/>
          <w:numId w:val="18"/>
        </w:numPr>
        <w:rPr>
          <w:rFonts w:eastAsia="Times New Roman"/>
          <w:lang w:eastAsia="en-US"/>
        </w:rPr>
      </w:pPr>
      <w:r w:rsidRPr="00F3347B">
        <w:rPr>
          <w:rFonts w:eastAsia="Times New Roman"/>
          <w:lang w:eastAsia="en-US"/>
        </w:rPr>
        <w:t xml:space="preserve">Help with fright </w:t>
      </w:r>
      <w:proofErr w:type="gramStart"/>
      <w:r w:rsidRPr="00F3347B">
        <w:rPr>
          <w:rFonts w:eastAsia="Times New Roman"/>
          <w:lang w:eastAsia="en-US"/>
        </w:rPr>
        <w:t>night</w:t>
      </w:r>
      <w:proofErr w:type="gramEnd"/>
    </w:p>
    <w:p w14:paraId="44DCEF9D" w14:textId="77777777" w:rsidR="00F3347B" w:rsidRPr="00F3347B" w:rsidRDefault="00F3347B" w:rsidP="00BD404E">
      <w:pPr>
        <w:pStyle w:val="ListBullet"/>
        <w:numPr>
          <w:ilvl w:val="1"/>
          <w:numId w:val="18"/>
        </w:numPr>
        <w:rPr>
          <w:rFonts w:eastAsia="Times New Roman"/>
          <w:lang w:eastAsia="en-US"/>
        </w:rPr>
      </w:pPr>
      <w:r w:rsidRPr="00F3347B">
        <w:rPr>
          <w:rFonts w:eastAsia="Times New Roman"/>
          <w:lang w:eastAsia="en-US"/>
        </w:rPr>
        <w:t>When at the park pitch in with various tasks</w:t>
      </w:r>
    </w:p>
    <w:p w14:paraId="6AE12DCD" w14:textId="77777777" w:rsidR="00F3347B" w:rsidRPr="00F3347B" w:rsidRDefault="00F3347B" w:rsidP="00BD404E">
      <w:pPr>
        <w:numPr>
          <w:ilvl w:val="2"/>
          <w:numId w:val="18"/>
        </w:numPr>
        <w:shd w:val="clear" w:color="auto" w:fill="FFFFFF"/>
        <w:spacing w:beforeAutospacing="1" w:afterAutospacing="1"/>
        <w:rPr>
          <w:rFonts w:ascii="Segoe UI" w:eastAsia="Times New Roman" w:hAnsi="Segoe UI" w:cs="Segoe UI"/>
          <w:color w:val="242424"/>
          <w:sz w:val="23"/>
          <w:szCs w:val="23"/>
          <w:lang w:eastAsia="en-US"/>
        </w:rPr>
      </w:pPr>
      <w:r w:rsidRPr="00F3347B">
        <w:rPr>
          <w:rFonts w:ascii="Segoe UI" w:eastAsia="Times New Roman" w:hAnsi="Segoe UI" w:cs="Segoe UI"/>
          <w:color w:val="242424"/>
          <w:sz w:val="23"/>
          <w:szCs w:val="23"/>
          <w:lang w:eastAsia="en-US"/>
        </w:rPr>
        <w:t xml:space="preserve">Help make decisions based on </w:t>
      </w:r>
      <w:proofErr w:type="gramStart"/>
      <w:r w:rsidRPr="00F3347B">
        <w:rPr>
          <w:rFonts w:ascii="Segoe UI" w:eastAsia="Times New Roman" w:hAnsi="Segoe UI" w:cs="Segoe UI"/>
          <w:color w:val="242424"/>
          <w:sz w:val="23"/>
          <w:szCs w:val="23"/>
          <w:lang w:eastAsia="en-US"/>
        </w:rPr>
        <w:t>weather</w:t>
      </w:r>
      <w:proofErr w:type="gramEnd"/>
    </w:p>
    <w:p w14:paraId="5BA71485" w14:textId="77777777" w:rsidR="00F3347B" w:rsidRPr="00F3347B" w:rsidRDefault="00F3347B" w:rsidP="00BD404E">
      <w:pPr>
        <w:numPr>
          <w:ilvl w:val="2"/>
          <w:numId w:val="18"/>
        </w:numPr>
        <w:shd w:val="clear" w:color="auto" w:fill="FFFFFF"/>
        <w:spacing w:beforeAutospacing="1" w:afterAutospacing="1"/>
        <w:rPr>
          <w:rFonts w:ascii="Segoe UI" w:eastAsia="Times New Roman" w:hAnsi="Segoe UI" w:cs="Segoe UI"/>
          <w:color w:val="242424"/>
          <w:sz w:val="23"/>
          <w:szCs w:val="23"/>
          <w:lang w:eastAsia="en-US"/>
        </w:rPr>
      </w:pPr>
      <w:r w:rsidRPr="00F3347B">
        <w:rPr>
          <w:rFonts w:ascii="Segoe UI" w:eastAsia="Times New Roman" w:hAnsi="Segoe UI" w:cs="Segoe UI"/>
          <w:color w:val="242424"/>
          <w:sz w:val="23"/>
          <w:szCs w:val="23"/>
          <w:lang w:eastAsia="en-US"/>
        </w:rPr>
        <w:t xml:space="preserve">Help in concessions as </w:t>
      </w:r>
      <w:proofErr w:type="gramStart"/>
      <w:r w:rsidRPr="00F3347B">
        <w:rPr>
          <w:rFonts w:ascii="Segoe UI" w:eastAsia="Times New Roman" w:hAnsi="Segoe UI" w:cs="Segoe UI"/>
          <w:color w:val="242424"/>
          <w:sz w:val="23"/>
          <w:szCs w:val="23"/>
          <w:lang w:eastAsia="en-US"/>
        </w:rPr>
        <w:t>needed</w:t>
      </w:r>
      <w:proofErr w:type="gramEnd"/>
    </w:p>
    <w:p w14:paraId="33CB26AE" w14:textId="77777777" w:rsidR="00F3347B" w:rsidRPr="00F3347B" w:rsidRDefault="00F3347B" w:rsidP="00BD404E">
      <w:pPr>
        <w:numPr>
          <w:ilvl w:val="2"/>
          <w:numId w:val="18"/>
        </w:numPr>
        <w:shd w:val="clear" w:color="auto" w:fill="FFFFFF"/>
        <w:spacing w:beforeAutospacing="1" w:afterAutospacing="1"/>
        <w:rPr>
          <w:rFonts w:ascii="Segoe UI" w:eastAsia="Times New Roman" w:hAnsi="Segoe UI" w:cs="Segoe UI"/>
          <w:color w:val="242424"/>
          <w:sz w:val="23"/>
          <w:szCs w:val="23"/>
          <w:lang w:eastAsia="en-US"/>
        </w:rPr>
      </w:pPr>
      <w:r w:rsidRPr="00F3347B">
        <w:rPr>
          <w:rFonts w:ascii="Segoe UI" w:eastAsia="Times New Roman" w:hAnsi="Segoe UI" w:cs="Segoe UI"/>
          <w:color w:val="242424"/>
          <w:sz w:val="23"/>
          <w:szCs w:val="23"/>
          <w:lang w:eastAsia="en-US"/>
        </w:rPr>
        <w:t xml:space="preserve">Help with field prep or equipment as </w:t>
      </w:r>
      <w:proofErr w:type="gramStart"/>
      <w:r w:rsidRPr="00F3347B">
        <w:rPr>
          <w:rFonts w:ascii="Segoe UI" w:eastAsia="Times New Roman" w:hAnsi="Segoe UI" w:cs="Segoe UI"/>
          <w:color w:val="242424"/>
          <w:sz w:val="23"/>
          <w:szCs w:val="23"/>
          <w:lang w:eastAsia="en-US"/>
        </w:rPr>
        <w:t>needed</w:t>
      </w:r>
      <w:proofErr w:type="gramEnd"/>
    </w:p>
    <w:p w14:paraId="1397BE6D" w14:textId="43846229" w:rsidR="00F3347B" w:rsidRPr="00F3347B" w:rsidRDefault="00F3347B" w:rsidP="00BD404E">
      <w:pPr>
        <w:numPr>
          <w:ilvl w:val="2"/>
          <w:numId w:val="18"/>
        </w:numPr>
        <w:shd w:val="clear" w:color="auto" w:fill="FFFFFF"/>
        <w:spacing w:beforeAutospacing="1" w:afterAutospacing="1"/>
        <w:rPr>
          <w:rFonts w:ascii="Segoe UI" w:eastAsia="Times New Roman" w:hAnsi="Segoe UI" w:cs="Segoe UI"/>
          <w:color w:val="242424"/>
          <w:sz w:val="23"/>
          <w:szCs w:val="23"/>
          <w:lang w:eastAsia="en-US"/>
        </w:rPr>
      </w:pPr>
      <w:r w:rsidRPr="00F3347B">
        <w:rPr>
          <w:rFonts w:ascii="Segoe UI" w:eastAsia="Times New Roman" w:hAnsi="Segoe UI" w:cs="Segoe UI"/>
          <w:color w:val="242424"/>
          <w:sz w:val="23"/>
          <w:szCs w:val="23"/>
          <w:lang w:eastAsia="en-US"/>
        </w:rPr>
        <w:t xml:space="preserve">Generally, be available for anything that comes </w:t>
      </w:r>
      <w:proofErr w:type="gramStart"/>
      <w:r w:rsidRPr="00F3347B">
        <w:rPr>
          <w:rFonts w:ascii="Segoe UI" w:eastAsia="Times New Roman" w:hAnsi="Segoe UI" w:cs="Segoe UI"/>
          <w:color w:val="242424"/>
          <w:sz w:val="23"/>
          <w:szCs w:val="23"/>
          <w:lang w:eastAsia="en-US"/>
        </w:rPr>
        <w:t>up</w:t>
      </w:r>
      <w:proofErr w:type="gramEnd"/>
    </w:p>
    <w:p w14:paraId="17197249" w14:textId="77777777" w:rsidR="00F3347B" w:rsidRDefault="00F3347B" w:rsidP="00F3347B">
      <w:pPr>
        <w:pStyle w:val="ListBullet"/>
        <w:numPr>
          <w:ilvl w:val="0"/>
          <w:numId w:val="0"/>
        </w:numPr>
        <w:ind w:left="720"/>
      </w:pPr>
    </w:p>
    <w:p w14:paraId="1EEBE308" w14:textId="77777777" w:rsidR="00F3347B" w:rsidRDefault="00F3347B" w:rsidP="00F3347B">
      <w:pPr>
        <w:pStyle w:val="ListBullet"/>
        <w:numPr>
          <w:ilvl w:val="0"/>
          <w:numId w:val="0"/>
        </w:numPr>
        <w:ind w:left="720"/>
      </w:pPr>
    </w:p>
    <w:p w14:paraId="70935361" w14:textId="77777777" w:rsidR="00466DA6" w:rsidRDefault="00466DA6" w:rsidP="008E0143"/>
    <w:p w14:paraId="3C24146A" w14:textId="78F61C3A" w:rsidR="00FE576D" w:rsidRDefault="0085113F">
      <w:pPr>
        <w:pStyle w:val="Heading1"/>
      </w:pPr>
      <w:r>
        <w:t>FUTURE DISCUSSIONS</w:t>
      </w:r>
    </w:p>
    <w:p w14:paraId="248E57CE" w14:textId="2CE1BE53" w:rsidR="00086B1E" w:rsidRPr="00086B1E" w:rsidRDefault="00086B1E" w:rsidP="00102889">
      <w:pPr>
        <w:pStyle w:val="ListParagraph"/>
        <w:numPr>
          <w:ilvl w:val="0"/>
          <w:numId w:val="24"/>
        </w:numPr>
      </w:pPr>
      <w:r>
        <w:t xml:space="preserve">Possible </w:t>
      </w:r>
      <w:r w:rsidR="00102889">
        <w:t xml:space="preserve">schedule </w:t>
      </w:r>
      <w:r>
        <w:t xml:space="preserve">changes for </w:t>
      </w:r>
      <w:r w:rsidR="00102889">
        <w:t>league game nights</w:t>
      </w:r>
    </w:p>
    <w:p w14:paraId="6F657C29" w14:textId="77777777" w:rsidR="00FE576D" w:rsidRDefault="003E5BD4">
      <w:pPr>
        <w:pStyle w:val="Heading1"/>
      </w:pPr>
      <w:sdt>
        <w:sdtPr>
          <w:alias w:val="Next meeting:"/>
          <w:tag w:val="Next meeting:"/>
          <w:id w:val="-1524860034"/>
          <w:placeholder>
            <w:docPart w:val="C9437427BCF54FAF959B1DF789842128"/>
          </w:placeholder>
          <w:temporary/>
          <w:showingPlcHdr/>
          <w15:appearance w15:val="hidden"/>
        </w:sdtPr>
        <w:sdtEndPr/>
        <w:sdtContent>
          <w:r w:rsidR="005D2056">
            <w:t>Next Meeting</w:t>
          </w:r>
        </w:sdtContent>
      </w:sdt>
    </w:p>
    <w:p w14:paraId="3AC809BA" w14:textId="44C042B7" w:rsidR="00366DEE" w:rsidRDefault="00366DEE">
      <w:r>
        <w:t>Wednesday</w:t>
      </w:r>
      <w:r w:rsidR="003B5FCE">
        <w:t xml:space="preserve">, </w:t>
      </w:r>
      <w:r w:rsidR="00102889">
        <w:t>February</w:t>
      </w:r>
      <w:r w:rsidR="005C2E2D">
        <w:t xml:space="preserve"> 1st</w:t>
      </w:r>
    </w:p>
    <w:p w14:paraId="719AF76B" w14:textId="15F14FB1" w:rsidR="00F6500D" w:rsidRDefault="00F6500D">
      <w:r>
        <w:t>M</w:t>
      </w:r>
      <w:r w:rsidR="00F524E5">
        <w:t xml:space="preserve">otion to adjourn the meeting </w:t>
      </w:r>
      <w:r w:rsidR="0015240D">
        <w:t xml:space="preserve">- </w:t>
      </w:r>
      <w:proofErr w:type="gramStart"/>
      <w:r w:rsidR="0015240D">
        <w:t>Chris</w:t>
      </w:r>
      <w:proofErr w:type="gramEnd"/>
    </w:p>
    <w:p w14:paraId="5DF071F3" w14:textId="717D276D" w:rsidR="00F6500D" w:rsidRDefault="00F6500D">
      <w:r>
        <w:t>Second</w:t>
      </w:r>
      <w:r w:rsidR="0015240D">
        <w:t xml:space="preserve"> </w:t>
      </w:r>
      <w:r w:rsidR="00BA6E16">
        <w:t>–</w:t>
      </w:r>
      <w:r w:rsidR="0015240D">
        <w:t xml:space="preserve"> Lori</w:t>
      </w:r>
    </w:p>
    <w:p w14:paraId="2DEE92BA" w14:textId="249D7B0C" w:rsidR="00774146" w:rsidRDefault="00863DE4">
      <w:r>
        <w:t xml:space="preserve">Meeting adjourned at </w:t>
      </w:r>
      <w:r w:rsidR="00BD404E">
        <w:t>8:4</w:t>
      </w:r>
      <w:r w:rsidR="0015240D">
        <w:t>8</w:t>
      </w:r>
      <w:r>
        <w:t xml:space="preserve"> p.m.</w:t>
      </w:r>
    </w:p>
    <w:p w14:paraId="4C406774" w14:textId="77777777" w:rsidR="00452557" w:rsidRDefault="00452557"/>
    <w:p w14:paraId="3AD900C6" w14:textId="6DE40401" w:rsidR="00240E79" w:rsidRDefault="00240E79" w:rsidP="00F6500D"/>
    <w:p w14:paraId="5C5287C2" w14:textId="77777777" w:rsidR="000103E8" w:rsidRDefault="000103E8"/>
    <w:sectPr w:rsidR="000103E8">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80CCC" w14:textId="77777777" w:rsidR="00C053AA" w:rsidRDefault="00C053AA">
      <w:r>
        <w:separator/>
      </w:r>
    </w:p>
  </w:endnote>
  <w:endnote w:type="continuationSeparator" w:id="0">
    <w:p w14:paraId="06075543" w14:textId="77777777" w:rsidR="00C053AA" w:rsidRDefault="00C05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Nunito">
    <w:altName w:val="Times New Roman"/>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469AF" w14:textId="77777777" w:rsidR="00193474" w:rsidRDefault="00193474">
    <w:pPr>
      <w:pStyle w:val="Footer"/>
    </w:pPr>
  </w:p>
  <w:p w14:paraId="2C17C80E" w14:textId="50A236EE" w:rsidR="00FE576D" w:rsidRDefault="00102889">
    <w:pPr>
      <w:pStyle w:val="Footer"/>
    </w:pPr>
    <w:r>
      <w:t>January</w:t>
    </w:r>
    <w:r w:rsidR="00193474">
      <w:t xml:space="preserve"> Board Meeting                                                                                                                                          </w:t>
    </w:r>
    <w:r w:rsidR="003B5FCE">
      <w:t xml:space="preserve">Page </w:t>
    </w:r>
    <w:r w:rsidR="003B5FCE">
      <w:fldChar w:fldCharType="begin"/>
    </w:r>
    <w:r w:rsidR="003B5FCE">
      <w:instrText xml:space="preserve"> PAGE   \* MERGEFORMAT </w:instrText>
    </w:r>
    <w:r w:rsidR="003B5FCE">
      <w:fldChar w:fldCharType="separate"/>
    </w:r>
    <w:r w:rsidR="00F925B9">
      <w:rPr>
        <w:noProof/>
      </w:rPr>
      <w:t>2</w:t>
    </w:r>
    <w:r w:rsidR="003B5FC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D5BBC" w14:textId="77777777" w:rsidR="00C053AA" w:rsidRDefault="00C053AA">
      <w:r>
        <w:separator/>
      </w:r>
    </w:p>
  </w:footnote>
  <w:footnote w:type="continuationSeparator" w:id="0">
    <w:p w14:paraId="553584F9" w14:textId="77777777" w:rsidR="00C053AA" w:rsidRDefault="00C05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BAC6D8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61282D"/>
    <w:multiLevelType w:val="multilevel"/>
    <w:tmpl w:val="02968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854CC7"/>
    <w:multiLevelType w:val="hybridMultilevel"/>
    <w:tmpl w:val="4E380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844C78"/>
    <w:multiLevelType w:val="hybridMultilevel"/>
    <w:tmpl w:val="C78E39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6952C8"/>
    <w:multiLevelType w:val="hybridMultilevel"/>
    <w:tmpl w:val="F6582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877B83"/>
    <w:multiLevelType w:val="hybridMultilevel"/>
    <w:tmpl w:val="4DA06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B83C06"/>
    <w:multiLevelType w:val="hybridMultilevel"/>
    <w:tmpl w:val="EDCA0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0D6623"/>
    <w:multiLevelType w:val="hybridMultilevel"/>
    <w:tmpl w:val="2398B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6852798">
    <w:abstractNumId w:val="15"/>
  </w:num>
  <w:num w:numId="2" w16cid:durableId="1551526760">
    <w:abstractNumId w:val="20"/>
  </w:num>
  <w:num w:numId="3" w16cid:durableId="1009671881">
    <w:abstractNumId w:val="12"/>
  </w:num>
  <w:num w:numId="4" w16cid:durableId="328408388">
    <w:abstractNumId w:val="10"/>
  </w:num>
  <w:num w:numId="5" w16cid:durableId="72355565">
    <w:abstractNumId w:val="14"/>
  </w:num>
  <w:num w:numId="6" w16cid:durableId="526257810">
    <w:abstractNumId w:val="9"/>
  </w:num>
  <w:num w:numId="7" w16cid:durableId="13070290">
    <w:abstractNumId w:val="7"/>
  </w:num>
  <w:num w:numId="8" w16cid:durableId="1663897115">
    <w:abstractNumId w:val="6"/>
  </w:num>
  <w:num w:numId="9" w16cid:durableId="1605574513">
    <w:abstractNumId w:val="5"/>
  </w:num>
  <w:num w:numId="10" w16cid:durableId="1150632785">
    <w:abstractNumId w:val="4"/>
  </w:num>
  <w:num w:numId="11" w16cid:durableId="1432235215">
    <w:abstractNumId w:val="8"/>
  </w:num>
  <w:num w:numId="12" w16cid:durableId="55250472">
    <w:abstractNumId w:val="3"/>
  </w:num>
  <w:num w:numId="13" w16cid:durableId="29844112">
    <w:abstractNumId w:val="2"/>
  </w:num>
  <w:num w:numId="14" w16cid:durableId="1617175748">
    <w:abstractNumId w:val="1"/>
  </w:num>
  <w:num w:numId="15" w16cid:durableId="372776514">
    <w:abstractNumId w:val="0"/>
  </w:num>
  <w:num w:numId="16" w16cid:durableId="1493137578">
    <w:abstractNumId w:val="21"/>
  </w:num>
  <w:num w:numId="17" w16cid:durableId="2088116042">
    <w:abstractNumId w:val="23"/>
  </w:num>
  <w:num w:numId="18" w16cid:durableId="1091119849">
    <w:abstractNumId w:val="22"/>
  </w:num>
  <w:num w:numId="19" w16cid:durableId="545920434">
    <w:abstractNumId w:val="24"/>
  </w:num>
  <w:num w:numId="20" w16cid:durableId="278341459">
    <w:abstractNumId w:val="19"/>
  </w:num>
  <w:num w:numId="21" w16cid:durableId="333999286">
    <w:abstractNumId w:val="18"/>
  </w:num>
  <w:num w:numId="22" w16cid:durableId="2033147021">
    <w:abstractNumId w:val="17"/>
  </w:num>
  <w:num w:numId="23" w16cid:durableId="1586720349">
    <w:abstractNumId w:val="16"/>
  </w:num>
  <w:num w:numId="24" w16cid:durableId="2128966330">
    <w:abstractNumId w:val="13"/>
  </w:num>
  <w:num w:numId="25" w16cid:durableId="21025308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07"/>
    <w:rsid w:val="000103E8"/>
    <w:rsid w:val="00022357"/>
    <w:rsid w:val="000234E0"/>
    <w:rsid w:val="000314DC"/>
    <w:rsid w:val="00040AF3"/>
    <w:rsid w:val="00050FD3"/>
    <w:rsid w:val="00062FA9"/>
    <w:rsid w:val="00071350"/>
    <w:rsid w:val="000717CA"/>
    <w:rsid w:val="000768C7"/>
    <w:rsid w:val="00081D4D"/>
    <w:rsid w:val="00086614"/>
    <w:rsid w:val="00086B1E"/>
    <w:rsid w:val="000A4752"/>
    <w:rsid w:val="000B56A2"/>
    <w:rsid w:val="000B5CF4"/>
    <w:rsid w:val="000C48E1"/>
    <w:rsid w:val="000D1B9D"/>
    <w:rsid w:val="000D265A"/>
    <w:rsid w:val="000D30AB"/>
    <w:rsid w:val="000F21A5"/>
    <w:rsid w:val="000F42A3"/>
    <w:rsid w:val="001026F6"/>
    <w:rsid w:val="00102889"/>
    <w:rsid w:val="001058FD"/>
    <w:rsid w:val="0011695E"/>
    <w:rsid w:val="00116FBD"/>
    <w:rsid w:val="00131101"/>
    <w:rsid w:val="0015240D"/>
    <w:rsid w:val="00172D80"/>
    <w:rsid w:val="00184327"/>
    <w:rsid w:val="00193474"/>
    <w:rsid w:val="001A3F8B"/>
    <w:rsid w:val="001E0D66"/>
    <w:rsid w:val="001E2267"/>
    <w:rsid w:val="001E2717"/>
    <w:rsid w:val="001F59D5"/>
    <w:rsid w:val="0020119D"/>
    <w:rsid w:val="002062DB"/>
    <w:rsid w:val="00214ED7"/>
    <w:rsid w:val="0021631E"/>
    <w:rsid w:val="002370DA"/>
    <w:rsid w:val="00240E79"/>
    <w:rsid w:val="0024532D"/>
    <w:rsid w:val="00253F49"/>
    <w:rsid w:val="002576D1"/>
    <w:rsid w:val="00260C86"/>
    <w:rsid w:val="00265410"/>
    <w:rsid w:val="00270B99"/>
    <w:rsid w:val="00274330"/>
    <w:rsid w:val="00287039"/>
    <w:rsid w:val="00293033"/>
    <w:rsid w:val="002A2B44"/>
    <w:rsid w:val="002A3FCB"/>
    <w:rsid w:val="002B6104"/>
    <w:rsid w:val="002C4A37"/>
    <w:rsid w:val="002D208E"/>
    <w:rsid w:val="002D2A36"/>
    <w:rsid w:val="002D2B5D"/>
    <w:rsid w:val="002D3701"/>
    <w:rsid w:val="002E0FB5"/>
    <w:rsid w:val="002F6400"/>
    <w:rsid w:val="0030525E"/>
    <w:rsid w:val="00312309"/>
    <w:rsid w:val="00331FCD"/>
    <w:rsid w:val="003425E3"/>
    <w:rsid w:val="00356473"/>
    <w:rsid w:val="00365F31"/>
    <w:rsid w:val="00366DEE"/>
    <w:rsid w:val="003700B6"/>
    <w:rsid w:val="00386007"/>
    <w:rsid w:val="003861F7"/>
    <w:rsid w:val="00386877"/>
    <w:rsid w:val="003871FA"/>
    <w:rsid w:val="0039313B"/>
    <w:rsid w:val="003A3A86"/>
    <w:rsid w:val="003B05F0"/>
    <w:rsid w:val="003B5FCE"/>
    <w:rsid w:val="003C4228"/>
    <w:rsid w:val="003D1F33"/>
    <w:rsid w:val="003E5BD4"/>
    <w:rsid w:val="003F6D6A"/>
    <w:rsid w:val="00401668"/>
    <w:rsid w:val="00401F6A"/>
    <w:rsid w:val="00402E7E"/>
    <w:rsid w:val="0040327A"/>
    <w:rsid w:val="00416222"/>
    <w:rsid w:val="00417781"/>
    <w:rsid w:val="00424F9F"/>
    <w:rsid w:val="00431713"/>
    <w:rsid w:val="00435446"/>
    <w:rsid w:val="00435B3A"/>
    <w:rsid w:val="00440287"/>
    <w:rsid w:val="00452557"/>
    <w:rsid w:val="0045585F"/>
    <w:rsid w:val="00456634"/>
    <w:rsid w:val="004620CE"/>
    <w:rsid w:val="00466DA6"/>
    <w:rsid w:val="00470625"/>
    <w:rsid w:val="00475165"/>
    <w:rsid w:val="00493E36"/>
    <w:rsid w:val="00494A00"/>
    <w:rsid w:val="004A4B8C"/>
    <w:rsid w:val="004A58B0"/>
    <w:rsid w:val="004B03AB"/>
    <w:rsid w:val="004B5C7F"/>
    <w:rsid w:val="004C669B"/>
    <w:rsid w:val="004E25F8"/>
    <w:rsid w:val="004E3B26"/>
    <w:rsid w:val="004F4532"/>
    <w:rsid w:val="004F48D6"/>
    <w:rsid w:val="00503158"/>
    <w:rsid w:val="00532075"/>
    <w:rsid w:val="005403D2"/>
    <w:rsid w:val="00547176"/>
    <w:rsid w:val="00565774"/>
    <w:rsid w:val="0058206D"/>
    <w:rsid w:val="00587A7C"/>
    <w:rsid w:val="005B08C1"/>
    <w:rsid w:val="005B4E55"/>
    <w:rsid w:val="005C0685"/>
    <w:rsid w:val="005C0D71"/>
    <w:rsid w:val="005C182C"/>
    <w:rsid w:val="005C2E2D"/>
    <w:rsid w:val="005C3F94"/>
    <w:rsid w:val="005C6EFA"/>
    <w:rsid w:val="005C7718"/>
    <w:rsid w:val="005D2056"/>
    <w:rsid w:val="005E6B7B"/>
    <w:rsid w:val="005F2F2E"/>
    <w:rsid w:val="00601921"/>
    <w:rsid w:val="00601AD4"/>
    <w:rsid w:val="00607E0B"/>
    <w:rsid w:val="006134C2"/>
    <w:rsid w:val="00637BB1"/>
    <w:rsid w:val="00644387"/>
    <w:rsid w:val="00644DAA"/>
    <w:rsid w:val="00655A4A"/>
    <w:rsid w:val="00663B70"/>
    <w:rsid w:val="0067784A"/>
    <w:rsid w:val="00684306"/>
    <w:rsid w:val="00690B84"/>
    <w:rsid w:val="00693A52"/>
    <w:rsid w:val="006C6C82"/>
    <w:rsid w:val="00707548"/>
    <w:rsid w:val="00710279"/>
    <w:rsid w:val="007173EB"/>
    <w:rsid w:val="00727472"/>
    <w:rsid w:val="007446DD"/>
    <w:rsid w:val="00760E4F"/>
    <w:rsid w:val="007635F9"/>
    <w:rsid w:val="007638A6"/>
    <w:rsid w:val="00766ACC"/>
    <w:rsid w:val="0077393B"/>
    <w:rsid w:val="00774146"/>
    <w:rsid w:val="0078230D"/>
    <w:rsid w:val="00786D8E"/>
    <w:rsid w:val="00792E48"/>
    <w:rsid w:val="007B29BE"/>
    <w:rsid w:val="007B49FB"/>
    <w:rsid w:val="007B7266"/>
    <w:rsid w:val="007C0946"/>
    <w:rsid w:val="007D5D59"/>
    <w:rsid w:val="007F4A3B"/>
    <w:rsid w:val="00825429"/>
    <w:rsid w:val="00842B93"/>
    <w:rsid w:val="0085113F"/>
    <w:rsid w:val="00863DE4"/>
    <w:rsid w:val="00883FFD"/>
    <w:rsid w:val="0089360B"/>
    <w:rsid w:val="008B344D"/>
    <w:rsid w:val="008C0807"/>
    <w:rsid w:val="008C2E76"/>
    <w:rsid w:val="008E0143"/>
    <w:rsid w:val="008E1349"/>
    <w:rsid w:val="008E7F48"/>
    <w:rsid w:val="009001E8"/>
    <w:rsid w:val="009061CB"/>
    <w:rsid w:val="00907EA5"/>
    <w:rsid w:val="009302F6"/>
    <w:rsid w:val="009356BF"/>
    <w:rsid w:val="00937EB8"/>
    <w:rsid w:val="00946194"/>
    <w:rsid w:val="009579FE"/>
    <w:rsid w:val="0096549F"/>
    <w:rsid w:val="00975AAB"/>
    <w:rsid w:val="00985793"/>
    <w:rsid w:val="009F2A55"/>
    <w:rsid w:val="00A2032D"/>
    <w:rsid w:val="00A25BF9"/>
    <w:rsid w:val="00A43379"/>
    <w:rsid w:val="00A47BE6"/>
    <w:rsid w:val="00A5099C"/>
    <w:rsid w:val="00A50EB0"/>
    <w:rsid w:val="00A61E82"/>
    <w:rsid w:val="00A61FBB"/>
    <w:rsid w:val="00A833DE"/>
    <w:rsid w:val="00A8710B"/>
    <w:rsid w:val="00A96D65"/>
    <w:rsid w:val="00AA1299"/>
    <w:rsid w:val="00AA3584"/>
    <w:rsid w:val="00AB3E35"/>
    <w:rsid w:val="00AB770F"/>
    <w:rsid w:val="00AC47C9"/>
    <w:rsid w:val="00AC6D38"/>
    <w:rsid w:val="00AE0A17"/>
    <w:rsid w:val="00AF276B"/>
    <w:rsid w:val="00AF73F5"/>
    <w:rsid w:val="00AF74C1"/>
    <w:rsid w:val="00B0367F"/>
    <w:rsid w:val="00B26DCC"/>
    <w:rsid w:val="00B33B6E"/>
    <w:rsid w:val="00B51AD7"/>
    <w:rsid w:val="00B528AF"/>
    <w:rsid w:val="00B60B7B"/>
    <w:rsid w:val="00B71651"/>
    <w:rsid w:val="00B7234F"/>
    <w:rsid w:val="00B93E54"/>
    <w:rsid w:val="00B953A9"/>
    <w:rsid w:val="00BA21EB"/>
    <w:rsid w:val="00BA3450"/>
    <w:rsid w:val="00BA42A7"/>
    <w:rsid w:val="00BA6E16"/>
    <w:rsid w:val="00BB1F67"/>
    <w:rsid w:val="00BD404E"/>
    <w:rsid w:val="00BD5CAD"/>
    <w:rsid w:val="00BF6087"/>
    <w:rsid w:val="00C01BB3"/>
    <w:rsid w:val="00C04B20"/>
    <w:rsid w:val="00C053AA"/>
    <w:rsid w:val="00C10BFA"/>
    <w:rsid w:val="00C13EC0"/>
    <w:rsid w:val="00C15019"/>
    <w:rsid w:val="00C40206"/>
    <w:rsid w:val="00C41E6E"/>
    <w:rsid w:val="00C45E0F"/>
    <w:rsid w:val="00C52E07"/>
    <w:rsid w:val="00C54681"/>
    <w:rsid w:val="00C67300"/>
    <w:rsid w:val="00C7447B"/>
    <w:rsid w:val="00C74E53"/>
    <w:rsid w:val="00C84426"/>
    <w:rsid w:val="00CA4531"/>
    <w:rsid w:val="00CA6625"/>
    <w:rsid w:val="00CC44DA"/>
    <w:rsid w:val="00CD7513"/>
    <w:rsid w:val="00CE41FE"/>
    <w:rsid w:val="00CE4DF8"/>
    <w:rsid w:val="00CE61D9"/>
    <w:rsid w:val="00D05195"/>
    <w:rsid w:val="00D17758"/>
    <w:rsid w:val="00D447EA"/>
    <w:rsid w:val="00D67832"/>
    <w:rsid w:val="00D73DB1"/>
    <w:rsid w:val="00D8254E"/>
    <w:rsid w:val="00D90358"/>
    <w:rsid w:val="00DC5062"/>
    <w:rsid w:val="00DD1C87"/>
    <w:rsid w:val="00DD4DCA"/>
    <w:rsid w:val="00DF335A"/>
    <w:rsid w:val="00DF51FE"/>
    <w:rsid w:val="00E04FEE"/>
    <w:rsid w:val="00E22563"/>
    <w:rsid w:val="00E368DE"/>
    <w:rsid w:val="00E46A01"/>
    <w:rsid w:val="00E56A0C"/>
    <w:rsid w:val="00E60A93"/>
    <w:rsid w:val="00E667EC"/>
    <w:rsid w:val="00E719B2"/>
    <w:rsid w:val="00E838D5"/>
    <w:rsid w:val="00E9521C"/>
    <w:rsid w:val="00EC4FDF"/>
    <w:rsid w:val="00EF5950"/>
    <w:rsid w:val="00F02C42"/>
    <w:rsid w:val="00F0532F"/>
    <w:rsid w:val="00F20196"/>
    <w:rsid w:val="00F25CDA"/>
    <w:rsid w:val="00F3221D"/>
    <w:rsid w:val="00F3347B"/>
    <w:rsid w:val="00F401DD"/>
    <w:rsid w:val="00F422CF"/>
    <w:rsid w:val="00F45277"/>
    <w:rsid w:val="00F524E5"/>
    <w:rsid w:val="00F6500D"/>
    <w:rsid w:val="00F70A9A"/>
    <w:rsid w:val="00F763DE"/>
    <w:rsid w:val="00F826EA"/>
    <w:rsid w:val="00F8710F"/>
    <w:rsid w:val="00F9136A"/>
    <w:rsid w:val="00F925B9"/>
    <w:rsid w:val="00F97EA0"/>
    <w:rsid w:val="00FA0E43"/>
    <w:rsid w:val="00FA3689"/>
    <w:rsid w:val="00FB18D8"/>
    <w:rsid w:val="00FD6478"/>
    <w:rsid w:val="00FE0039"/>
    <w:rsid w:val="00FE1676"/>
    <w:rsid w:val="00FE3E23"/>
    <w:rsid w:val="00FE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D64E9E"/>
  <w15:chartTrackingRefBased/>
  <w15:docId w15:val="{9332187A-AE6B-4E40-B803-14BEC42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6D"/>
    <w:rPr>
      <w:szCs w:val="21"/>
    </w:rPr>
  </w:style>
  <w:style w:type="paragraph" w:styleId="Heading1">
    <w:name w:val="heading 1"/>
    <w:basedOn w:val="Normal"/>
    <w:next w:val="Normal"/>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8"/>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444D26"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11"/>
      </w:numPr>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05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ja\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1409EE8AA546D495ED37C08D1E8BD4"/>
        <w:category>
          <w:name w:val="General"/>
          <w:gallery w:val="placeholder"/>
        </w:category>
        <w:types>
          <w:type w:val="bbPlcHdr"/>
        </w:types>
        <w:behaviors>
          <w:behavior w:val="content"/>
        </w:behaviors>
        <w:guid w:val="{88E01C56-EFD5-40C0-AD5F-14838B391306}"/>
      </w:docPartPr>
      <w:docPartBody>
        <w:p w:rsidR="007E52F3" w:rsidRDefault="00C34664">
          <w:pPr>
            <w:pStyle w:val="551409EE8AA546D495ED37C08D1E8BD4"/>
          </w:pPr>
          <w:r>
            <w:t>In Attendance</w:t>
          </w:r>
        </w:p>
      </w:docPartBody>
    </w:docPart>
    <w:docPart>
      <w:docPartPr>
        <w:name w:val="C9437427BCF54FAF959B1DF789842128"/>
        <w:category>
          <w:name w:val="General"/>
          <w:gallery w:val="placeholder"/>
        </w:category>
        <w:types>
          <w:type w:val="bbPlcHdr"/>
        </w:types>
        <w:behaviors>
          <w:behavior w:val="content"/>
        </w:behaviors>
        <w:guid w:val="{4E17EC6F-C4D0-4691-A655-89488F58DBA4}"/>
      </w:docPartPr>
      <w:docPartBody>
        <w:p w:rsidR="007E52F3" w:rsidRDefault="00C34664">
          <w:pPr>
            <w:pStyle w:val="C9437427BCF54FAF959B1DF789842128"/>
          </w:pPr>
          <w:r>
            <w:t>Next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Nunito">
    <w:altName w:val="Times New Roman"/>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125137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2F3"/>
    <w:rsid w:val="00002E11"/>
    <w:rsid w:val="003917B8"/>
    <w:rsid w:val="00402E0B"/>
    <w:rsid w:val="004924D9"/>
    <w:rsid w:val="005164C0"/>
    <w:rsid w:val="0061511E"/>
    <w:rsid w:val="007E52F3"/>
    <w:rsid w:val="008D3483"/>
    <w:rsid w:val="00AB79CB"/>
    <w:rsid w:val="00C34664"/>
    <w:rsid w:val="00CE0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6"/>
    <w:unhideWhenUsed/>
    <w:qFormat/>
    <w:rPr>
      <w:i/>
      <w:iCs/>
      <w:color w:val="833C0B" w:themeColor="accent2" w:themeShade="80"/>
    </w:rPr>
  </w:style>
  <w:style w:type="paragraph" w:customStyle="1" w:styleId="551409EE8AA546D495ED37C08D1E8BD4">
    <w:name w:val="551409EE8AA546D495ED37C08D1E8BD4"/>
  </w:style>
  <w:style w:type="paragraph" w:styleId="ListBullet">
    <w:name w:val="List Bullet"/>
    <w:basedOn w:val="Normal"/>
    <w:uiPriority w:val="10"/>
    <w:unhideWhenUsed/>
    <w:qFormat/>
    <w:pPr>
      <w:numPr>
        <w:numId w:val="1"/>
      </w:numPr>
      <w:spacing w:before="100" w:after="100" w:line="240" w:lineRule="auto"/>
      <w:contextualSpacing/>
    </w:pPr>
    <w:rPr>
      <w:szCs w:val="21"/>
      <w:lang w:eastAsia="ja-JP"/>
    </w:rPr>
  </w:style>
  <w:style w:type="paragraph" w:customStyle="1" w:styleId="C9437427BCF54FAF959B1DF789842128">
    <w:name w:val="C9437427BCF54FAF959B1DF7898421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docProps/app.xml><?xml version="1.0" encoding="utf-8"?>
<Properties xmlns="http://schemas.openxmlformats.org/officeDocument/2006/extended-properties" xmlns:vt="http://schemas.openxmlformats.org/officeDocument/2006/docPropsVTypes">
  <Template>PTA meeting minutes</Template>
  <TotalTime>27</TotalTime>
  <Pages>4</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Sonja Jeter</dc:creator>
  <cp:lastModifiedBy>Sonja Jeter</cp:lastModifiedBy>
  <cp:revision>16</cp:revision>
  <cp:lastPrinted>2022-11-11T16:50:00Z</cp:lastPrinted>
  <dcterms:created xsi:type="dcterms:W3CDTF">2023-01-30T13:53:00Z</dcterms:created>
  <dcterms:modified xsi:type="dcterms:W3CDTF">2023-01-31T02:23:00Z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