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7B0B" w14:textId="0446366D" w:rsidR="001A742E" w:rsidRPr="00603694" w:rsidRDefault="00FB2BC6" w:rsidP="006036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  <w:u w:val="single"/>
        </w:rPr>
        <w:t>Executive Board Meeting Minutes</w:t>
      </w:r>
      <w:r w:rsidR="00603694" w:rsidRPr="00603694">
        <w:rPr>
          <w:b/>
          <w:bCs/>
          <w:sz w:val="40"/>
          <w:szCs w:val="40"/>
        </w:rPr>
        <w:br/>
      </w:r>
      <w:r w:rsidR="00356E72">
        <w:rPr>
          <w:b/>
          <w:bCs/>
          <w:i/>
          <w:iCs/>
          <w:sz w:val="28"/>
          <w:szCs w:val="28"/>
        </w:rPr>
        <w:t>April 2</w:t>
      </w:r>
      <w:r w:rsidR="00920655">
        <w:rPr>
          <w:b/>
          <w:bCs/>
          <w:i/>
          <w:iCs/>
          <w:sz w:val="28"/>
          <w:szCs w:val="28"/>
        </w:rPr>
        <w:t>3</w:t>
      </w:r>
      <w:r w:rsidR="00907251">
        <w:rPr>
          <w:b/>
          <w:bCs/>
          <w:i/>
          <w:iCs/>
          <w:sz w:val="28"/>
          <w:szCs w:val="28"/>
        </w:rPr>
        <w:t>, 202</w:t>
      </w:r>
      <w:r w:rsidR="00920655">
        <w:rPr>
          <w:b/>
          <w:bCs/>
          <w:i/>
          <w:iCs/>
          <w:sz w:val="28"/>
          <w:szCs w:val="28"/>
        </w:rPr>
        <w:t>4</w:t>
      </w:r>
    </w:p>
    <w:p w14:paraId="47BCA8A6" w14:textId="395AE445" w:rsidR="00603694" w:rsidRDefault="00603694" w:rsidP="00603694">
      <w:pPr>
        <w:jc w:val="center"/>
        <w:rPr>
          <w:sz w:val="28"/>
          <w:szCs w:val="28"/>
        </w:rPr>
      </w:pPr>
      <w:r w:rsidRPr="00603694">
        <w:rPr>
          <w:b/>
          <w:bCs/>
          <w:sz w:val="28"/>
          <w:szCs w:val="28"/>
        </w:rPr>
        <w:t xml:space="preserve">Zoom </w:t>
      </w:r>
      <w:r>
        <w:rPr>
          <w:b/>
          <w:bCs/>
          <w:sz w:val="28"/>
          <w:szCs w:val="28"/>
        </w:rPr>
        <w:t>Meeting</w:t>
      </w:r>
    </w:p>
    <w:p w14:paraId="6EF40BB9" w14:textId="6F97F69E" w:rsidR="00603694" w:rsidRDefault="00603694" w:rsidP="00603694">
      <w:r>
        <w:t xml:space="preserve">A meeting of the </w:t>
      </w:r>
      <w:r w:rsidR="00FB2BC6">
        <w:t xml:space="preserve">Executive Board </w:t>
      </w:r>
      <w:r w:rsidR="00DC1E77">
        <w:t>at the winter meeting</w:t>
      </w:r>
      <w:r>
        <w:t xml:space="preserve"> was held </w:t>
      </w:r>
      <w:r w:rsidR="00356E72">
        <w:t>April 2</w:t>
      </w:r>
      <w:r w:rsidR="00920655">
        <w:t>3</w:t>
      </w:r>
      <w:r w:rsidR="00356E72">
        <w:t>,</w:t>
      </w:r>
      <w:r w:rsidR="00DC1E77">
        <w:t xml:space="preserve"> 202</w:t>
      </w:r>
      <w:r w:rsidR="00920655">
        <w:t>4</w:t>
      </w:r>
      <w:r w:rsidR="00A955E4">
        <w:t>,</w:t>
      </w:r>
      <w:r>
        <w:t xml:space="preserve"> at </w:t>
      </w:r>
      <w:r w:rsidR="00BD75C7">
        <w:t>8</w:t>
      </w:r>
      <w:r>
        <w:t>:</w:t>
      </w:r>
      <w:r w:rsidR="001E387B">
        <w:t>3</w:t>
      </w:r>
      <w:r>
        <w:t>0</w:t>
      </w:r>
      <w:r w:rsidR="001E387B">
        <w:t>p</w:t>
      </w:r>
      <w:r>
        <w:t>m.</w:t>
      </w:r>
    </w:p>
    <w:p w14:paraId="7DADAE11" w14:textId="3A4D37F3" w:rsidR="00B8504E" w:rsidRDefault="00BC68D5" w:rsidP="00603694">
      <w:r>
        <w:t>George Atkinson</w:t>
      </w:r>
      <w:r w:rsidR="00603694">
        <w:t xml:space="preserve">, </w:t>
      </w:r>
      <w:r>
        <w:t>President</w:t>
      </w:r>
      <w:r w:rsidR="00603694">
        <w:t xml:space="preserve"> called the meeting to order a</w:t>
      </w:r>
      <w:r w:rsidR="00E9462E">
        <w:t>t</w:t>
      </w:r>
      <w:r w:rsidR="00603694">
        <w:t xml:space="preserve"> </w:t>
      </w:r>
      <w:r w:rsidR="004B6274">
        <w:t>8</w:t>
      </w:r>
      <w:r w:rsidR="00603694">
        <w:t>:</w:t>
      </w:r>
      <w:r w:rsidR="001E387B">
        <w:t>30p</w:t>
      </w:r>
      <w:r w:rsidR="00603694">
        <w:t xml:space="preserve">m.  Attending the meeting were voting members </w:t>
      </w:r>
      <w:r>
        <w:t xml:space="preserve">George Atkinson, Dan Pozdol, </w:t>
      </w:r>
      <w:r w:rsidR="00384F5B">
        <w:t xml:space="preserve">Doug Diroff, </w:t>
      </w:r>
      <w:r>
        <w:t>Judy Niemi, Joe Barone, Jean Laxton, Kevin Wood, Jim Cosgrove</w:t>
      </w:r>
      <w:r w:rsidR="00384F5B">
        <w:t xml:space="preserve">, Nick Zajas.  Guests:  </w:t>
      </w:r>
      <w:r>
        <w:t xml:space="preserve"> Jason </w:t>
      </w:r>
      <w:r w:rsidR="00356E72">
        <w:t>Reynolds, Al</w:t>
      </w:r>
      <w:r w:rsidR="00735C32">
        <w:t xml:space="preserve"> </w:t>
      </w:r>
      <w:r w:rsidR="009569F5">
        <w:t>Wakeham, Bob</w:t>
      </w:r>
      <w:r w:rsidR="00E47AC4">
        <w:t xml:space="preserve"> </w:t>
      </w:r>
      <w:proofErr w:type="spellStart"/>
      <w:r w:rsidR="00E47AC4">
        <w:t>Yohe</w:t>
      </w:r>
      <w:proofErr w:type="spellEnd"/>
      <w:r w:rsidR="00A27656">
        <w:t xml:space="preserve">, </w:t>
      </w:r>
      <w:r w:rsidR="005B77F4">
        <w:t xml:space="preserve">Bob </w:t>
      </w:r>
      <w:proofErr w:type="spellStart"/>
      <w:r w:rsidR="005B77F4">
        <w:t>DeSpirt</w:t>
      </w:r>
      <w:proofErr w:type="spellEnd"/>
      <w:r w:rsidR="00356E72">
        <w:t>, Jon Hoskins</w:t>
      </w:r>
      <w:r w:rsidR="00920655">
        <w:t xml:space="preserve">, John Popma, Tom Berry, Josh Deneau, JP </w:t>
      </w:r>
      <w:proofErr w:type="spellStart"/>
      <w:r w:rsidR="00920655">
        <w:t>Palmentier</w:t>
      </w:r>
      <w:proofErr w:type="spellEnd"/>
      <w:r w:rsidR="00920655">
        <w:t>, Jason Reynolds, Julie Becker-Myers</w:t>
      </w:r>
      <w:r w:rsidR="00356E72">
        <w:t>.</w:t>
      </w:r>
      <w:r w:rsidR="005B77F4">
        <w:br/>
      </w:r>
      <w:r w:rsidR="00DC1E77">
        <w:br/>
      </w:r>
      <w:r w:rsidR="00356E72">
        <w:t xml:space="preserve">Minutes:  Motion to Approve the </w:t>
      </w:r>
      <w:r w:rsidR="00920655">
        <w:t>Past minutes</w:t>
      </w:r>
      <w:r w:rsidR="00356E72">
        <w:t>, Second Motion passed</w:t>
      </w:r>
      <w:r w:rsidR="00594AFB">
        <w:t>.</w:t>
      </w:r>
    </w:p>
    <w:p w14:paraId="3080B9A0" w14:textId="4C33EE4B" w:rsidR="00A02AA1" w:rsidRDefault="0016293A" w:rsidP="0016293A">
      <w:r w:rsidRPr="00DE5F9E">
        <w:t>Financial update:</w:t>
      </w:r>
      <w:r>
        <w:t xml:space="preserve">  </w:t>
      </w:r>
      <w:r w:rsidR="00356E72">
        <w:t xml:space="preserve">March Financials were sent out, financially we are ok for the new year.  </w:t>
      </w:r>
      <w:r w:rsidR="00920655">
        <w:t xml:space="preserve">We wrote A lot of checks in </w:t>
      </w:r>
      <w:proofErr w:type="gramStart"/>
      <w:r w:rsidR="00920655">
        <w:t>March ,</w:t>
      </w:r>
      <w:proofErr w:type="gramEnd"/>
      <w:r w:rsidR="00920655">
        <w:t xml:space="preserve"> we had some extra costs for state playoffs.  </w:t>
      </w:r>
      <w:r w:rsidR="00356E72">
        <w:t>No questions were asked of the treasurer.</w:t>
      </w:r>
    </w:p>
    <w:p w14:paraId="454E844D" w14:textId="614A75AE" w:rsidR="00920655" w:rsidRPr="00920655" w:rsidRDefault="00920655" w:rsidP="005B77F4">
      <w:r>
        <w:t>New Disabled Director, Josh Deneau introduction.</w:t>
      </w:r>
    </w:p>
    <w:p w14:paraId="2FA4831D" w14:textId="74D3A20D" w:rsidR="005B77F4" w:rsidRDefault="00D11CE5" w:rsidP="005B77F4">
      <w:r w:rsidRPr="005B77F4">
        <w:rPr>
          <w:b/>
          <w:bCs/>
        </w:rPr>
        <w:t>Marketing</w:t>
      </w:r>
      <w:r w:rsidR="00920655">
        <w:rPr>
          <w:b/>
          <w:bCs/>
        </w:rPr>
        <w:t xml:space="preserve">:  </w:t>
      </w:r>
      <w:proofErr w:type="spellStart"/>
      <w:r w:rsidR="00920655">
        <w:t>MichiganTV</w:t>
      </w:r>
      <w:proofErr w:type="spellEnd"/>
      <w:r w:rsidR="00920655">
        <w:t xml:space="preserve">. </w:t>
      </w:r>
      <w:r w:rsidR="00257EA8">
        <w:t xml:space="preserve">Our vendor Youth Sports Plus was </w:t>
      </w:r>
      <w:proofErr w:type="spellStart"/>
      <w:r w:rsidR="00257EA8">
        <w:t>aquired</w:t>
      </w:r>
      <w:proofErr w:type="spellEnd"/>
      <w:r w:rsidR="00257EA8">
        <w:t xml:space="preserve"> by</w:t>
      </w:r>
      <w:r w:rsidR="00920655">
        <w:t xml:space="preserve"> Live </w:t>
      </w:r>
      <w:r w:rsidR="00257EA8">
        <w:t>B</w:t>
      </w:r>
      <w:r w:rsidR="00920655">
        <w:t>arn</w:t>
      </w:r>
      <w:r w:rsidR="00257EA8">
        <w:t xml:space="preserve"> in December.</w:t>
      </w:r>
      <w:r w:rsidR="00920655">
        <w:t xml:space="preserve"> </w:t>
      </w:r>
      <w:r w:rsidR="00257EA8">
        <w:t>Viewing package sales more than doubled 2023. Installations went more smoothly and issues with video quality were minimal</w:t>
      </w:r>
      <w:r w:rsidR="00920655">
        <w:t>, everything worked well.</w:t>
      </w:r>
    </w:p>
    <w:p w14:paraId="2D2D6305" w14:textId="4146DF9D" w:rsidR="00920655" w:rsidRDefault="00920655" w:rsidP="005B77F4">
      <w:proofErr w:type="gramStart"/>
      <w:r>
        <w:t>Event</w:t>
      </w:r>
      <w:proofErr w:type="gramEnd"/>
      <w:r>
        <w:t xml:space="preserve"> connect:  we had a significant increase in hotel usage, which in turn is good growth for revenue.</w:t>
      </w:r>
    </w:p>
    <w:p w14:paraId="4F9D34B0" w14:textId="15C094CB" w:rsidR="00920655" w:rsidRDefault="00920655" w:rsidP="005B77F4">
      <w:r>
        <w:t xml:space="preserve">Apparel </w:t>
      </w:r>
      <w:r w:rsidR="00831722">
        <w:t>sales</w:t>
      </w:r>
      <w:r>
        <w:t xml:space="preserve"> </w:t>
      </w:r>
      <w:r w:rsidR="00831722">
        <w:t>were</w:t>
      </w:r>
      <w:r w:rsidR="00C13275">
        <w:t xml:space="preserve"> good and the relationship with Northwest Designs is very beneficial for MAHA.</w:t>
      </w:r>
    </w:p>
    <w:p w14:paraId="7F0CD965" w14:textId="7E461C56" w:rsidR="00920655" w:rsidRDefault="00C13275" w:rsidP="0016293A">
      <w:pPr>
        <w:rPr>
          <w:b/>
          <w:bCs/>
        </w:rPr>
      </w:pPr>
      <w:r>
        <w:t>Association contest was updated.</w:t>
      </w:r>
    </w:p>
    <w:p w14:paraId="7B81B2FA" w14:textId="32D583B5" w:rsidR="00C13275" w:rsidRDefault="00920655" w:rsidP="0016293A">
      <w:r>
        <w:rPr>
          <w:b/>
          <w:bCs/>
        </w:rPr>
        <w:t>S</w:t>
      </w:r>
      <w:r w:rsidR="000C644F" w:rsidRPr="005B77F4">
        <w:rPr>
          <w:b/>
          <w:bCs/>
        </w:rPr>
        <w:t>afe sport</w:t>
      </w:r>
      <w:r w:rsidR="000C644F">
        <w:t>-</w:t>
      </w:r>
      <w:r w:rsidR="00C13275">
        <w:t>two new courses-30 minutes each under the safe sport tab.</w:t>
      </w:r>
    </w:p>
    <w:p w14:paraId="5F3E2F51" w14:textId="623C209E" w:rsidR="004E5733" w:rsidRDefault="004E5733" w:rsidP="0016293A">
      <w:r w:rsidRPr="005B77F4">
        <w:rPr>
          <w:b/>
          <w:bCs/>
        </w:rPr>
        <w:t>Adults:</w:t>
      </w:r>
      <w:r>
        <w:t xml:space="preserve"> </w:t>
      </w:r>
      <w:r w:rsidR="00C13275">
        <w:t>The state tournament went very well for this season.</w:t>
      </w:r>
    </w:p>
    <w:p w14:paraId="679E63C0" w14:textId="397C72EA" w:rsidR="00E97254" w:rsidRDefault="00E7523D" w:rsidP="0016293A">
      <w:r w:rsidRPr="005B77F4">
        <w:rPr>
          <w:b/>
          <w:bCs/>
        </w:rPr>
        <w:t>DEI committee</w:t>
      </w:r>
      <w:r>
        <w:t>-</w:t>
      </w:r>
      <w:r w:rsidR="00C13275">
        <w:t>a call is scheduled for tomorrow.</w:t>
      </w:r>
    </w:p>
    <w:p w14:paraId="0D1EF7F9" w14:textId="728BC79D" w:rsidR="00C13275" w:rsidRDefault="00AC02D7" w:rsidP="0016293A">
      <w:r w:rsidRPr="005B77F4">
        <w:rPr>
          <w:b/>
          <w:bCs/>
        </w:rPr>
        <w:t>Discipline</w:t>
      </w:r>
      <w:r>
        <w:t>-</w:t>
      </w:r>
      <w:r w:rsidR="00C13275">
        <w:t>2</w:t>
      </w:r>
      <w:r w:rsidR="005B14BF">
        <w:t xml:space="preserve"> appeals have currently </w:t>
      </w:r>
      <w:r w:rsidR="00C13275">
        <w:t>been filed at the National level were heard, one was on a coach and the other was an official</w:t>
      </w:r>
      <w:r w:rsidR="005B14BF">
        <w:t>.</w:t>
      </w:r>
    </w:p>
    <w:p w14:paraId="3E54947B" w14:textId="5E3DC76A" w:rsidR="00C13275" w:rsidRDefault="00C13275" w:rsidP="0016293A">
      <w:r w:rsidRPr="00C13275">
        <w:rPr>
          <w:b/>
          <w:bCs/>
        </w:rPr>
        <w:t>Coaches:</w:t>
      </w:r>
      <w:r>
        <w:t xml:space="preserve">  No update this month</w:t>
      </w:r>
    </w:p>
    <w:p w14:paraId="146AE594" w14:textId="5AB9EC25" w:rsidR="008233CD" w:rsidRDefault="002F1D5D" w:rsidP="0016293A">
      <w:r w:rsidRPr="00C13275">
        <w:rPr>
          <w:b/>
          <w:bCs/>
        </w:rPr>
        <w:t>Girls/</w:t>
      </w:r>
      <w:r w:rsidR="00157DDE" w:rsidRPr="00C13275">
        <w:rPr>
          <w:b/>
          <w:bCs/>
        </w:rPr>
        <w:t>women’s</w:t>
      </w:r>
      <w:r>
        <w:t>-</w:t>
      </w:r>
      <w:r w:rsidR="00C13275">
        <w:t xml:space="preserve">2 Michigan Ladies attended the National </w:t>
      </w:r>
      <w:r w:rsidR="00257EA8">
        <w:t xml:space="preserve">leadership </w:t>
      </w:r>
      <w:r w:rsidR="00C13275">
        <w:t>symposium.  We will get a report shortly of what was covered.  USA hockey is working on a promotional Media Splash to be released soon.  Female play</w:t>
      </w:r>
      <w:r w:rsidR="00257EA8">
        <w:t>er</w:t>
      </w:r>
      <w:r w:rsidR="00C13275">
        <w:t xml:space="preserve">s have hit 100,000 in USA Hockey.  The </w:t>
      </w:r>
      <w:r w:rsidR="00257EA8">
        <w:t>Girl</w:t>
      </w:r>
      <w:r w:rsidR="00C13275">
        <w:t>’s PDC is this week in Chelseas.</w:t>
      </w:r>
    </w:p>
    <w:p w14:paraId="7564E3C5" w14:textId="786276FF" w:rsidR="005B14BF" w:rsidRDefault="004E5733" w:rsidP="0016293A">
      <w:r w:rsidRPr="005B77F4">
        <w:rPr>
          <w:b/>
          <w:bCs/>
        </w:rPr>
        <w:t>Officiating:</w:t>
      </w:r>
      <w:r>
        <w:t xml:space="preserve">  </w:t>
      </w:r>
      <w:r w:rsidR="00831722">
        <w:t xml:space="preserve">State playoffs went very well, Working on next seasons seminars.  Also working on the Earn Your Stripes Programs, we have applied for a $20,000 grant to help fund them. </w:t>
      </w:r>
    </w:p>
    <w:p w14:paraId="08CBEF04" w14:textId="7BCD79F9" w:rsidR="005B14BF" w:rsidRDefault="005B14BF" w:rsidP="0016293A">
      <w:r w:rsidRPr="00F464C8">
        <w:rPr>
          <w:b/>
          <w:bCs/>
        </w:rPr>
        <w:t>Registration:</w:t>
      </w:r>
      <w:r>
        <w:t xml:space="preserve"> </w:t>
      </w:r>
      <w:r w:rsidR="00920655">
        <w:t xml:space="preserve">The numbers are attached </w:t>
      </w:r>
      <w:r w:rsidR="00C13275">
        <w:t>to</w:t>
      </w:r>
      <w:r w:rsidR="00920655">
        <w:t xml:space="preserve"> the </w:t>
      </w:r>
      <w:proofErr w:type="gramStart"/>
      <w:r w:rsidR="00920655">
        <w:t>agenda,</w:t>
      </w:r>
      <w:proofErr w:type="gramEnd"/>
      <w:r w:rsidR="00920655">
        <w:t xml:space="preserve"> this will be the final one to close out the year.  The 24-25 Registration is open online on April 1.  April 16 will be the final payment from USA hockey for player registration fees.</w:t>
      </w:r>
    </w:p>
    <w:p w14:paraId="3759FDF0" w14:textId="5CBA1DFD" w:rsidR="00350C02" w:rsidRDefault="00350C02" w:rsidP="0016293A">
      <w:r w:rsidRPr="005B77F4">
        <w:rPr>
          <w:b/>
          <w:bCs/>
        </w:rPr>
        <w:t>Youth:</w:t>
      </w:r>
      <w:r>
        <w:t xml:space="preserve">  </w:t>
      </w:r>
      <w:r w:rsidR="00C13275">
        <w:t xml:space="preserve">the committee will be setting up some meetings here soon.  </w:t>
      </w:r>
    </w:p>
    <w:p w14:paraId="5A3B4471" w14:textId="63B06386" w:rsidR="00831722" w:rsidRDefault="00C13275" w:rsidP="0016293A">
      <w:r>
        <w:lastRenderedPageBreak/>
        <w:t xml:space="preserve">State Playoffs went very well in general, but there are some issues to take care of before next </w:t>
      </w:r>
      <w:r w:rsidR="00831722">
        <w:t>season’s</w:t>
      </w:r>
      <w:r>
        <w:t xml:space="preserve"> playoffs</w:t>
      </w:r>
      <w:r w:rsidR="00831722">
        <w:t>.</w:t>
      </w:r>
      <w:r w:rsidR="00831722">
        <w:br/>
        <w:t>We need to work with Game sheets regarding input and changes being done.</w:t>
      </w:r>
    </w:p>
    <w:p w14:paraId="16D00720" w14:textId="7700ECD4" w:rsidR="00F464C8" w:rsidRDefault="00F464C8" w:rsidP="0016293A">
      <w:r>
        <w:t xml:space="preserve">Hockey Events Manager:  </w:t>
      </w:r>
      <w:r w:rsidR="00831722">
        <w:t xml:space="preserve">Mite cup 107 teams, the Onyx Ice Arena was very busy during the event.  8u Plus went off ok, but there were only 4 teams that participated.  13 </w:t>
      </w:r>
      <w:r w:rsidR="00257EA8">
        <w:t>only</w:t>
      </w:r>
      <w:r w:rsidR="00831722">
        <w:t xml:space="preserve"> </w:t>
      </w:r>
      <w:r w:rsidR="00257EA8">
        <w:t xml:space="preserve">youth </w:t>
      </w:r>
      <w:r w:rsidR="00831722">
        <w:t xml:space="preserve">nationals </w:t>
      </w:r>
      <w:r w:rsidR="00257EA8">
        <w:t>at USA Hockey Arena/Novi</w:t>
      </w:r>
      <w:r w:rsidR="00831722">
        <w:t xml:space="preserve"> was very successful.  PDC is in progress.  Trainers-John is compiling a list going forward.  Concussion </w:t>
      </w:r>
      <w:proofErr w:type="gramStart"/>
      <w:r w:rsidR="00831722">
        <w:t>return</w:t>
      </w:r>
      <w:proofErr w:type="gramEnd"/>
      <w:r w:rsidR="00831722">
        <w:t xml:space="preserve"> to play forms should be sent to Jon.</w:t>
      </w:r>
    </w:p>
    <w:p w14:paraId="5ABEE325" w14:textId="6AB6A986" w:rsidR="00831722" w:rsidRDefault="00831722" w:rsidP="0016293A">
      <w:r>
        <w:t>No update on Legal or coaches this month.</w:t>
      </w:r>
    </w:p>
    <w:p w14:paraId="44532E77" w14:textId="4A2DD12F" w:rsidR="00FA6C5B" w:rsidRDefault="00FA6C5B" w:rsidP="0016293A">
      <w:r>
        <w:t xml:space="preserve">Old business:  </w:t>
      </w:r>
      <w:r w:rsidR="00C91A6F">
        <w:t>None</w:t>
      </w:r>
    </w:p>
    <w:p w14:paraId="5207B089" w14:textId="707454A2" w:rsidR="00FA6C5B" w:rsidRDefault="00FA6C5B" w:rsidP="0016293A">
      <w:r>
        <w:t xml:space="preserve">New Business:  </w:t>
      </w:r>
      <w:r w:rsidR="00C91A6F">
        <w:t>None</w:t>
      </w:r>
    </w:p>
    <w:p w14:paraId="17A8CEDD" w14:textId="6B5F84DF" w:rsidR="00FA6C5B" w:rsidRDefault="00FA6C5B" w:rsidP="0016293A">
      <w:r>
        <w:t xml:space="preserve">Motion to </w:t>
      </w:r>
      <w:r w:rsidR="00C91A6F">
        <w:t xml:space="preserve">Adjourn at </w:t>
      </w:r>
      <w:r w:rsidR="00F50618">
        <w:t>9:</w:t>
      </w:r>
      <w:r w:rsidR="00F464C8">
        <w:t>47</w:t>
      </w:r>
      <w:r w:rsidR="00F50618">
        <w:t>pm</w:t>
      </w:r>
      <w:r w:rsidR="00C91A6F">
        <w:t>, seconded-passed.</w:t>
      </w:r>
      <w:r w:rsidR="00391BFE">
        <w:t xml:space="preserve"> </w:t>
      </w:r>
    </w:p>
    <w:p w14:paraId="4CB0DD76" w14:textId="53ED6834" w:rsidR="00E60B63" w:rsidRDefault="00FA6C5B" w:rsidP="00F2665D">
      <w:r>
        <w:br/>
        <w:t>The MAHA</w:t>
      </w:r>
      <w:r w:rsidR="009654BC">
        <w:br/>
        <w:t>K</w:t>
      </w:r>
      <w:r w:rsidR="00AF5227">
        <w:t>evin Wood</w:t>
      </w:r>
      <w:r w:rsidR="00AF5227">
        <w:br/>
      </w:r>
      <w:r w:rsidR="002D0FA0">
        <w:t xml:space="preserve">MAHA </w:t>
      </w:r>
      <w:r w:rsidR="00AF5227">
        <w:t>Secretary</w:t>
      </w:r>
    </w:p>
    <w:p w14:paraId="70C96A9B" w14:textId="4A795DF1" w:rsidR="00603694" w:rsidRDefault="002D0FA0" w:rsidP="00E60B63">
      <w:pPr>
        <w:ind w:left="1080"/>
      </w:pPr>
      <w:r>
        <w:t>Attachments:</w:t>
      </w:r>
      <w:r w:rsidR="00E60B63">
        <w:t xml:space="preserve"> None</w:t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  <w:r w:rsidR="00E60B63">
        <w:tab/>
      </w:r>
    </w:p>
    <w:sectPr w:rsidR="00603694" w:rsidSect="00216F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97CB4"/>
    <w:multiLevelType w:val="hybridMultilevel"/>
    <w:tmpl w:val="BCCEB526"/>
    <w:lvl w:ilvl="0" w:tplc="623057E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1C284B"/>
    <w:multiLevelType w:val="hybridMultilevel"/>
    <w:tmpl w:val="C1AC8758"/>
    <w:lvl w:ilvl="0" w:tplc="A9967E24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A138D2"/>
    <w:multiLevelType w:val="hybridMultilevel"/>
    <w:tmpl w:val="001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235F1"/>
    <w:multiLevelType w:val="hybridMultilevel"/>
    <w:tmpl w:val="686A310E"/>
    <w:lvl w:ilvl="0" w:tplc="C42418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15100"/>
    <w:multiLevelType w:val="hybridMultilevel"/>
    <w:tmpl w:val="8418ECC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5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-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29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-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90" w:hanging="360"/>
      </w:pPr>
      <w:rPr>
        <w:rFonts w:ascii="Wingdings" w:hAnsi="Wingdings" w:hint="default"/>
      </w:rPr>
    </w:lvl>
  </w:abstractNum>
  <w:abstractNum w:abstractNumId="5" w15:restartNumberingAfterBreak="0">
    <w:nsid w:val="734C7703"/>
    <w:multiLevelType w:val="hybridMultilevel"/>
    <w:tmpl w:val="1BE6B872"/>
    <w:lvl w:ilvl="0" w:tplc="D4569E0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2542102">
    <w:abstractNumId w:val="3"/>
  </w:num>
  <w:num w:numId="2" w16cid:durableId="866992986">
    <w:abstractNumId w:val="5"/>
  </w:num>
  <w:num w:numId="3" w16cid:durableId="21128862">
    <w:abstractNumId w:val="1"/>
  </w:num>
  <w:num w:numId="4" w16cid:durableId="539246037">
    <w:abstractNumId w:val="0"/>
  </w:num>
  <w:num w:numId="5" w16cid:durableId="645167850">
    <w:abstractNumId w:val="2"/>
  </w:num>
  <w:num w:numId="6" w16cid:durableId="412898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94"/>
    <w:rsid w:val="00003A47"/>
    <w:rsid w:val="00074183"/>
    <w:rsid w:val="000C644F"/>
    <w:rsid w:val="000F6B4A"/>
    <w:rsid w:val="00157DDE"/>
    <w:rsid w:val="0016293A"/>
    <w:rsid w:val="00163C1D"/>
    <w:rsid w:val="0016616F"/>
    <w:rsid w:val="001A742E"/>
    <w:rsid w:val="001C3DF0"/>
    <w:rsid w:val="001E387B"/>
    <w:rsid w:val="00216F51"/>
    <w:rsid w:val="002318D4"/>
    <w:rsid w:val="00257EA8"/>
    <w:rsid w:val="002906D8"/>
    <w:rsid w:val="002B56DD"/>
    <w:rsid w:val="002B57E8"/>
    <w:rsid w:val="002C5259"/>
    <w:rsid w:val="002D0FA0"/>
    <w:rsid w:val="002E055E"/>
    <w:rsid w:val="002E603E"/>
    <w:rsid w:val="002F1646"/>
    <w:rsid w:val="002F1D5D"/>
    <w:rsid w:val="00303C75"/>
    <w:rsid w:val="003345D1"/>
    <w:rsid w:val="00336B8D"/>
    <w:rsid w:val="00350C02"/>
    <w:rsid w:val="00356E72"/>
    <w:rsid w:val="00366704"/>
    <w:rsid w:val="00372B64"/>
    <w:rsid w:val="00384F5B"/>
    <w:rsid w:val="00391BFE"/>
    <w:rsid w:val="003C47AF"/>
    <w:rsid w:val="00413704"/>
    <w:rsid w:val="00467DA7"/>
    <w:rsid w:val="004B4867"/>
    <w:rsid w:val="004B6274"/>
    <w:rsid w:val="004C343A"/>
    <w:rsid w:val="004E5733"/>
    <w:rsid w:val="004E67A0"/>
    <w:rsid w:val="00500C15"/>
    <w:rsid w:val="00506860"/>
    <w:rsid w:val="0053185A"/>
    <w:rsid w:val="005609E6"/>
    <w:rsid w:val="00567575"/>
    <w:rsid w:val="00594AFB"/>
    <w:rsid w:val="005B14BF"/>
    <w:rsid w:val="005B77F4"/>
    <w:rsid w:val="005C2DD5"/>
    <w:rsid w:val="005C45F2"/>
    <w:rsid w:val="005E66EC"/>
    <w:rsid w:val="00603694"/>
    <w:rsid w:val="00616EAF"/>
    <w:rsid w:val="00644C22"/>
    <w:rsid w:val="006714D3"/>
    <w:rsid w:val="006923EB"/>
    <w:rsid w:val="006C38F8"/>
    <w:rsid w:val="006F61F4"/>
    <w:rsid w:val="007335F5"/>
    <w:rsid w:val="00735C32"/>
    <w:rsid w:val="00762B2F"/>
    <w:rsid w:val="00766B32"/>
    <w:rsid w:val="00775DE6"/>
    <w:rsid w:val="007A464A"/>
    <w:rsid w:val="0081552D"/>
    <w:rsid w:val="008233CD"/>
    <w:rsid w:val="00831722"/>
    <w:rsid w:val="00852C2B"/>
    <w:rsid w:val="008566DD"/>
    <w:rsid w:val="00867E9C"/>
    <w:rsid w:val="00897A88"/>
    <w:rsid w:val="008A1569"/>
    <w:rsid w:val="008C3B4D"/>
    <w:rsid w:val="00907251"/>
    <w:rsid w:val="00920655"/>
    <w:rsid w:val="00955C96"/>
    <w:rsid w:val="009569F5"/>
    <w:rsid w:val="009654BC"/>
    <w:rsid w:val="00990E6A"/>
    <w:rsid w:val="009C118F"/>
    <w:rsid w:val="009F4D6B"/>
    <w:rsid w:val="00A02AA1"/>
    <w:rsid w:val="00A27656"/>
    <w:rsid w:val="00A62A14"/>
    <w:rsid w:val="00A64275"/>
    <w:rsid w:val="00A955E4"/>
    <w:rsid w:val="00AC02D7"/>
    <w:rsid w:val="00AD5917"/>
    <w:rsid w:val="00AF5227"/>
    <w:rsid w:val="00B57A65"/>
    <w:rsid w:val="00B70DC9"/>
    <w:rsid w:val="00B8504E"/>
    <w:rsid w:val="00BC68D5"/>
    <w:rsid w:val="00BD2E56"/>
    <w:rsid w:val="00BD32BA"/>
    <w:rsid w:val="00BD75C7"/>
    <w:rsid w:val="00C13275"/>
    <w:rsid w:val="00C3280F"/>
    <w:rsid w:val="00C54F03"/>
    <w:rsid w:val="00C91A6F"/>
    <w:rsid w:val="00CC6970"/>
    <w:rsid w:val="00CE0242"/>
    <w:rsid w:val="00D11CE5"/>
    <w:rsid w:val="00D11E11"/>
    <w:rsid w:val="00D63782"/>
    <w:rsid w:val="00D77773"/>
    <w:rsid w:val="00DC19C0"/>
    <w:rsid w:val="00DC1E77"/>
    <w:rsid w:val="00DD7E7B"/>
    <w:rsid w:val="00DE5F9E"/>
    <w:rsid w:val="00E311FA"/>
    <w:rsid w:val="00E43476"/>
    <w:rsid w:val="00E47AC4"/>
    <w:rsid w:val="00E60B63"/>
    <w:rsid w:val="00E7523D"/>
    <w:rsid w:val="00E9462E"/>
    <w:rsid w:val="00E97254"/>
    <w:rsid w:val="00EB290F"/>
    <w:rsid w:val="00ED7743"/>
    <w:rsid w:val="00F171B1"/>
    <w:rsid w:val="00F24DB6"/>
    <w:rsid w:val="00F2665D"/>
    <w:rsid w:val="00F37573"/>
    <w:rsid w:val="00F4225F"/>
    <w:rsid w:val="00F464C8"/>
    <w:rsid w:val="00F50618"/>
    <w:rsid w:val="00F97726"/>
    <w:rsid w:val="00FA307E"/>
    <w:rsid w:val="00FA6C5B"/>
    <w:rsid w:val="00FB2BC6"/>
    <w:rsid w:val="00FD16FE"/>
    <w:rsid w:val="00FD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084A"/>
  <w15:chartTrackingRefBased/>
  <w15:docId w15:val="{DD6127CF-7C9D-4958-8828-6E1065EE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Wood</dc:creator>
  <cp:keywords/>
  <dc:description/>
  <cp:lastModifiedBy>George Atkinson</cp:lastModifiedBy>
  <cp:revision>2</cp:revision>
  <cp:lastPrinted>2023-03-26T15:53:00Z</cp:lastPrinted>
  <dcterms:created xsi:type="dcterms:W3CDTF">2024-06-20T13:57:00Z</dcterms:created>
  <dcterms:modified xsi:type="dcterms:W3CDTF">2024-06-20T13:57:00Z</dcterms:modified>
</cp:coreProperties>
</file>