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54A" w14:textId="77777777" w:rsidR="005D4B9D" w:rsidRDefault="005D4B9D" w:rsidP="005D4B9D">
      <w:pPr>
        <w:rPr>
          <w:b/>
          <w:bCs/>
        </w:rPr>
      </w:pPr>
      <w:r>
        <w:rPr>
          <w:noProof/>
        </w:rPr>
        <w:drawing>
          <wp:inline distT="0" distB="0" distL="0" distR="0" wp14:anchorId="10074F27" wp14:editId="03743D60">
            <wp:extent cx="1200150" cy="12001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073E" w14:textId="77777777" w:rsidR="005D4B9D" w:rsidRDefault="005D4B9D" w:rsidP="005D4B9D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7E9993A" w14:textId="0AABAEF0" w:rsidR="005D4B9D" w:rsidRDefault="005D4B9D" w:rsidP="005D4B9D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WHA 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Special Session</w:t>
      </w:r>
    </w:p>
    <w:p w14:paraId="77A7FE0A" w14:textId="6CC8D935" w:rsidR="005D4B9D" w:rsidRDefault="005D4B9D" w:rsidP="005D4B9D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April 5, 2022</w:t>
      </w:r>
    </w:p>
    <w:p w14:paraId="02C9B9C7" w14:textId="77777777" w:rsidR="005D4B9D" w:rsidRDefault="005D4B9D" w:rsidP="005D4B9D">
      <w:pPr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Second Street Station       </w:t>
      </w:r>
    </w:p>
    <w:p w14:paraId="21A75EE2" w14:textId="77777777" w:rsidR="005D4B9D" w:rsidRDefault="005D4B9D" w:rsidP="008F7B45">
      <w:pPr>
        <w:rPr>
          <w:b/>
          <w:bCs/>
        </w:rPr>
      </w:pPr>
    </w:p>
    <w:p w14:paraId="14931871" w14:textId="693FD0D9" w:rsidR="005D4B9D" w:rsidRPr="005D4B9D" w:rsidRDefault="005D4B9D" w:rsidP="005D4B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Call to Order</w:t>
      </w:r>
      <w:r>
        <w:rPr>
          <w:rFonts w:asciiTheme="majorHAnsi" w:hAnsiTheme="majorHAnsi" w:cstheme="majorHAnsi"/>
        </w:rPr>
        <w:t xml:space="preserve"> by </w:t>
      </w:r>
      <w:r w:rsidRPr="005D4B9D">
        <w:rPr>
          <w:rFonts w:asciiTheme="majorHAnsi" w:hAnsiTheme="majorHAnsi" w:cstheme="majorHAnsi"/>
        </w:rPr>
        <w:t xml:space="preserve">President </w:t>
      </w:r>
      <w:r w:rsidRPr="005D4B9D">
        <w:rPr>
          <w:rFonts w:asciiTheme="majorHAnsi" w:hAnsiTheme="majorHAnsi" w:cstheme="majorHAnsi"/>
        </w:rPr>
        <w:t>Adam Lalim</w:t>
      </w:r>
      <w:r w:rsidRPr="005D4B9D">
        <w:rPr>
          <w:rFonts w:asciiTheme="majorHAnsi" w:hAnsiTheme="majorHAnsi" w:cstheme="majorHAnsi"/>
        </w:rPr>
        <w:t xml:space="preserve"> at 7:</w:t>
      </w:r>
      <w:r w:rsidRPr="005D4B9D">
        <w:rPr>
          <w:rFonts w:asciiTheme="majorHAnsi" w:hAnsiTheme="majorHAnsi" w:cstheme="majorHAnsi"/>
        </w:rPr>
        <w:t>03</w:t>
      </w:r>
      <w:r w:rsidRPr="005D4B9D">
        <w:rPr>
          <w:rFonts w:asciiTheme="majorHAnsi" w:hAnsiTheme="majorHAnsi" w:cstheme="majorHAnsi"/>
        </w:rPr>
        <w:t>pm</w:t>
      </w:r>
    </w:p>
    <w:p w14:paraId="02B983A2" w14:textId="77777777" w:rsidR="005D4B9D" w:rsidRPr="005D4B9D" w:rsidRDefault="005D4B9D" w:rsidP="008F7B45">
      <w:pPr>
        <w:rPr>
          <w:b/>
          <w:bCs/>
        </w:rPr>
      </w:pPr>
    </w:p>
    <w:p w14:paraId="5189EC4A" w14:textId="473988BD" w:rsidR="005D4B9D" w:rsidRPr="005D4B9D" w:rsidRDefault="005D4B9D" w:rsidP="005D4B9D">
      <w:pPr>
        <w:rPr>
          <w:rFonts w:asciiTheme="majorHAnsi" w:hAnsiTheme="majorHAnsi" w:cstheme="majorHAnsi"/>
        </w:rPr>
      </w:pPr>
      <w:r w:rsidRPr="005D4B9D">
        <w:rPr>
          <w:rFonts w:asciiTheme="majorHAnsi" w:hAnsiTheme="majorHAnsi" w:cstheme="majorHAnsi"/>
          <w:b/>
          <w:bCs/>
        </w:rPr>
        <w:t>BOARD MEMBERS PRESENT:</w:t>
      </w:r>
      <w:r w:rsidRPr="005D4B9D">
        <w:rPr>
          <w:rFonts w:asciiTheme="majorHAnsi" w:hAnsiTheme="majorHAnsi" w:cstheme="majorHAnsi"/>
        </w:rPr>
        <w:t xml:space="preserve"> Maddie Engen, Lucas Deutsch, Steve Sheehan, Debbie Melville, Jenny Kasuske, Todd Randall, Travis Young, Juliane Lloyd, Adam Lalim, Amber Dahl, Lindsey Stricherz, Tashia Barton, Roger Schmaltz</w:t>
      </w:r>
    </w:p>
    <w:p w14:paraId="2C2444DD" w14:textId="77777777" w:rsidR="005D4B9D" w:rsidRDefault="005D4B9D" w:rsidP="005D4B9D">
      <w:pPr>
        <w:rPr>
          <w:rFonts w:asciiTheme="majorHAnsi" w:hAnsiTheme="majorHAnsi" w:cstheme="majorHAnsi"/>
          <w:b/>
          <w:bCs/>
        </w:rPr>
      </w:pPr>
    </w:p>
    <w:p w14:paraId="333AA5E8" w14:textId="5B7ED7A9" w:rsidR="005D4B9D" w:rsidRPr="005D4B9D" w:rsidRDefault="005D4B9D" w:rsidP="005D4B9D">
      <w:r w:rsidRPr="005D4B9D">
        <w:rPr>
          <w:rFonts w:asciiTheme="majorHAnsi" w:hAnsiTheme="majorHAnsi" w:cstheme="majorHAnsi"/>
          <w:b/>
          <w:bCs/>
        </w:rPr>
        <w:t>BOARD MEMBERS ABSENT:</w:t>
      </w:r>
      <w:r w:rsidRPr="005D4B9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Jason</w:t>
      </w:r>
      <w:r w:rsidRPr="005D4B9D">
        <w:rPr>
          <w:rFonts w:asciiTheme="majorHAnsi" w:hAnsiTheme="majorHAnsi" w:cstheme="majorHAnsi"/>
        </w:rPr>
        <w:t xml:space="preserve"> Kasuske</w:t>
      </w:r>
    </w:p>
    <w:p w14:paraId="7608F2E6" w14:textId="77777777" w:rsidR="005D4B9D" w:rsidRDefault="005D4B9D" w:rsidP="005D4B9D">
      <w:pPr>
        <w:rPr>
          <w:rFonts w:asciiTheme="majorHAnsi" w:hAnsiTheme="majorHAnsi" w:cstheme="majorHAnsi"/>
          <w:b/>
          <w:bCs/>
        </w:rPr>
      </w:pPr>
    </w:p>
    <w:p w14:paraId="6BFB72A5" w14:textId="06729D4B" w:rsidR="005D4B9D" w:rsidRPr="00CF18DB" w:rsidRDefault="005D4B9D" w:rsidP="005D4B9D">
      <w:pPr>
        <w:rPr>
          <w:rFonts w:asciiTheme="majorHAnsi" w:hAnsiTheme="majorHAnsi" w:cstheme="majorHAnsi"/>
        </w:rPr>
      </w:pPr>
      <w:r w:rsidRPr="00CF18DB">
        <w:rPr>
          <w:rFonts w:asciiTheme="majorHAnsi" w:hAnsiTheme="majorHAnsi" w:cstheme="majorHAnsi"/>
          <w:b/>
          <w:bCs/>
        </w:rPr>
        <w:t xml:space="preserve">ADDITIONAL ATTENDEES: </w:t>
      </w:r>
      <w:r w:rsidRPr="00CF18DB">
        <w:rPr>
          <w:rFonts w:asciiTheme="majorHAnsi" w:hAnsiTheme="majorHAnsi" w:cstheme="majorHAnsi"/>
        </w:rPr>
        <w:t>Molly Randall</w:t>
      </w:r>
    </w:p>
    <w:p w14:paraId="099DA0EA" w14:textId="77777777" w:rsidR="005D4B9D" w:rsidRPr="00CF18DB" w:rsidRDefault="005D4B9D" w:rsidP="008F7B45">
      <w:pPr>
        <w:rPr>
          <w:rFonts w:asciiTheme="majorHAnsi" w:hAnsiTheme="majorHAnsi" w:cstheme="majorHAnsi"/>
          <w:b/>
          <w:bCs/>
        </w:rPr>
      </w:pPr>
    </w:p>
    <w:p w14:paraId="3BF89C8C" w14:textId="12AEDC68" w:rsidR="008F7B45" w:rsidRPr="00CF18DB" w:rsidRDefault="008F7B45" w:rsidP="008F7B45">
      <w:pPr>
        <w:rPr>
          <w:rFonts w:asciiTheme="majorHAnsi" w:hAnsiTheme="majorHAnsi" w:cstheme="majorHAnsi"/>
          <w:b/>
          <w:bCs/>
        </w:rPr>
      </w:pPr>
      <w:r w:rsidRPr="00CF18DB">
        <w:rPr>
          <w:rFonts w:asciiTheme="majorHAnsi" w:hAnsiTheme="majorHAnsi" w:cstheme="majorHAnsi"/>
          <w:b/>
          <w:bCs/>
        </w:rPr>
        <w:t>Agenda:</w:t>
      </w:r>
    </w:p>
    <w:p w14:paraId="4B9A6C3E" w14:textId="77777777" w:rsidR="008F7B45" w:rsidRPr="00CF18DB" w:rsidRDefault="008F7B45" w:rsidP="008F7B45">
      <w:pPr>
        <w:rPr>
          <w:rFonts w:asciiTheme="majorHAnsi" w:hAnsiTheme="majorHAnsi" w:cstheme="majorHAnsi"/>
        </w:rPr>
      </w:pPr>
    </w:p>
    <w:p w14:paraId="7E376800" w14:textId="113375B7" w:rsidR="008F7B45" w:rsidRPr="00CF18DB" w:rsidRDefault="008F7B45" w:rsidP="008F7B45">
      <w:pPr>
        <w:rPr>
          <w:rFonts w:asciiTheme="majorHAnsi" w:hAnsiTheme="majorHAnsi" w:cstheme="majorHAnsi"/>
        </w:rPr>
      </w:pPr>
      <w:r w:rsidRPr="00CF18DB">
        <w:rPr>
          <w:rFonts w:asciiTheme="majorHAnsi" w:hAnsiTheme="majorHAnsi" w:cstheme="majorHAnsi"/>
          <w:b/>
          <w:bCs/>
        </w:rPr>
        <w:t>Old Business</w:t>
      </w:r>
      <w:r w:rsidRPr="00CF18DB">
        <w:rPr>
          <w:rFonts w:asciiTheme="majorHAnsi" w:hAnsiTheme="majorHAnsi" w:cstheme="majorHAnsi"/>
        </w:rPr>
        <w:t xml:space="preserve"> </w:t>
      </w:r>
      <w:r w:rsidR="00236662" w:rsidRPr="00CF18DB">
        <w:rPr>
          <w:rFonts w:asciiTheme="majorHAnsi" w:hAnsiTheme="majorHAnsi" w:cstheme="majorHAnsi"/>
        </w:rPr>
        <w:t xml:space="preserve">– </w:t>
      </w:r>
      <w:r w:rsidR="00840B98" w:rsidRPr="00CF18DB">
        <w:rPr>
          <w:rFonts w:asciiTheme="majorHAnsi" w:hAnsiTheme="majorHAnsi" w:cstheme="majorHAnsi"/>
        </w:rPr>
        <w:t>None</w:t>
      </w:r>
    </w:p>
    <w:p w14:paraId="2E9DD444" w14:textId="77777777" w:rsidR="008F7B45" w:rsidRPr="00CF18DB" w:rsidRDefault="008F7B45" w:rsidP="008F7B45">
      <w:pPr>
        <w:rPr>
          <w:rFonts w:asciiTheme="majorHAnsi" w:hAnsiTheme="majorHAnsi" w:cstheme="majorHAnsi"/>
        </w:rPr>
      </w:pPr>
      <w:r w:rsidRPr="00CF18DB">
        <w:rPr>
          <w:rFonts w:asciiTheme="majorHAnsi" w:hAnsiTheme="majorHAnsi" w:cstheme="majorHAnsi"/>
        </w:rPr>
        <w:t> </w:t>
      </w:r>
    </w:p>
    <w:p w14:paraId="77E50FBD" w14:textId="77777777" w:rsidR="008F7B45" w:rsidRPr="00CF18DB" w:rsidRDefault="008F7B45" w:rsidP="008F7B45">
      <w:pPr>
        <w:rPr>
          <w:rFonts w:asciiTheme="majorHAnsi" w:hAnsiTheme="majorHAnsi" w:cstheme="majorHAnsi"/>
          <w:b/>
          <w:bCs/>
        </w:rPr>
      </w:pPr>
      <w:r w:rsidRPr="00CF18DB">
        <w:rPr>
          <w:rFonts w:asciiTheme="majorHAnsi" w:hAnsiTheme="majorHAnsi" w:cstheme="majorHAnsi"/>
          <w:b/>
          <w:bCs/>
        </w:rPr>
        <w:t>New Business</w:t>
      </w:r>
    </w:p>
    <w:p w14:paraId="2999BA1A" w14:textId="048AF62E" w:rsidR="008F7B45" w:rsidRPr="00CF18DB" w:rsidRDefault="008F7B45" w:rsidP="008F7B45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</w:rPr>
      </w:pPr>
      <w:r w:rsidRPr="00CF18DB">
        <w:rPr>
          <w:rFonts w:asciiTheme="majorHAnsi" w:eastAsia="Times New Roman" w:hAnsiTheme="majorHAnsi" w:cstheme="majorHAnsi"/>
          <w:b/>
          <w:bCs/>
        </w:rPr>
        <w:t>Equipment for Treasurer and Secretary</w:t>
      </w:r>
    </w:p>
    <w:p w14:paraId="62FD2175" w14:textId="77DB41F1" w:rsidR="007F317F" w:rsidRPr="00CF18DB" w:rsidRDefault="008F7B45" w:rsidP="007F317F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>Motion made by T</w:t>
      </w:r>
      <w:r w:rsidR="007F317F" w:rsidRPr="00CF18DB">
        <w:rPr>
          <w:rFonts w:asciiTheme="majorHAnsi" w:eastAsia="Times New Roman" w:hAnsiTheme="majorHAnsi" w:cstheme="majorHAnsi"/>
        </w:rPr>
        <w:t xml:space="preserve">odd </w:t>
      </w:r>
      <w:r w:rsidRPr="00CF18DB">
        <w:rPr>
          <w:rFonts w:asciiTheme="majorHAnsi" w:eastAsia="Times New Roman" w:hAnsiTheme="majorHAnsi" w:cstheme="majorHAnsi"/>
        </w:rPr>
        <w:t xml:space="preserve">Randall, seconded by </w:t>
      </w:r>
      <w:r w:rsidR="007F317F" w:rsidRPr="00CF18DB">
        <w:rPr>
          <w:rFonts w:asciiTheme="majorHAnsi" w:eastAsia="Times New Roman" w:hAnsiTheme="majorHAnsi" w:cstheme="majorHAnsi"/>
        </w:rPr>
        <w:t xml:space="preserve">Jenny Kasuske for </w:t>
      </w:r>
      <w:r w:rsidR="00840B98" w:rsidRPr="00CF18DB">
        <w:rPr>
          <w:rFonts w:asciiTheme="majorHAnsi" w:eastAsia="Times New Roman" w:hAnsiTheme="majorHAnsi" w:cstheme="majorHAnsi"/>
        </w:rPr>
        <w:t xml:space="preserve">a total </w:t>
      </w:r>
      <w:r w:rsidR="007F317F" w:rsidRPr="00CF18DB">
        <w:rPr>
          <w:rFonts w:asciiTheme="majorHAnsi" w:eastAsia="Times New Roman" w:hAnsiTheme="majorHAnsi" w:cstheme="majorHAnsi"/>
        </w:rPr>
        <w:t xml:space="preserve">spend up to $1,500 </w:t>
      </w:r>
      <w:r w:rsidR="00840B98" w:rsidRPr="00CF18DB">
        <w:rPr>
          <w:rFonts w:asciiTheme="majorHAnsi" w:eastAsia="Times New Roman" w:hAnsiTheme="majorHAnsi" w:cstheme="majorHAnsi"/>
        </w:rPr>
        <w:t>to purchase laptops</w:t>
      </w:r>
      <w:r w:rsidR="007F317F" w:rsidRPr="00CF18DB">
        <w:rPr>
          <w:rFonts w:asciiTheme="majorHAnsi" w:eastAsia="Times New Roman" w:hAnsiTheme="majorHAnsi" w:cstheme="majorHAnsi"/>
        </w:rPr>
        <w:t xml:space="preserve"> for Treasurer and Secretary. Motion carried.</w:t>
      </w:r>
    </w:p>
    <w:p w14:paraId="34759187" w14:textId="65FD032B" w:rsidR="007F317F" w:rsidRPr="00CF18DB" w:rsidRDefault="007F317F" w:rsidP="007F317F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>Discussed tablets for each level for taping or using for team needs.</w:t>
      </w:r>
    </w:p>
    <w:p w14:paraId="0985356A" w14:textId="366F6B74" w:rsidR="008F7B45" w:rsidRPr="00CF18DB" w:rsidRDefault="008F7B45" w:rsidP="008F7B45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</w:rPr>
      </w:pPr>
      <w:r w:rsidRPr="00CF18DB">
        <w:rPr>
          <w:rFonts w:asciiTheme="majorHAnsi" w:eastAsia="Times New Roman" w:hAnsiTheme="majorHAnsi" w:cstheme="majorHAnsi"/>
          <w:b/>
          <w:bCs/>
        </w:rPr>
        <w:t>By-Law Proposed Changes</w:t>
      </w:r>
    </w:p>
    <w:p w14:paraId="1EE5BD93" w14:textId="77777777" w:rsidR="00F62849" w:rsidRPr="00CF18DB" w:rsidRDefault="001D2BD6" w:rsidP="001D2BD6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  <w:b/>
          <w:bCs/>
        </w:rPr>
        <w:t>Term Lengths</w:t>
      </w:r>
      <w:r w:rsidRPr="00CF18DB">
        <w:rPr>
          <w:rFonts w:asciiTheme="majorHAnsi" w:eastAsia="Times New Roman" w:hAnsiTheme="majorHAnsi" w:cstheme="majorHAnsi"/>
        </w:rPr>
        <w:t xml:space="preserve"> </w:t>
      </w:r>
    </w:p>
    <w:p w14:paraId="3E44F18F" w14:textId="7B1CE763" w:rsidR="003E7CDE" w:rsidRPr="00CF18DB" w:rsidRDefault="007F317F" w:rsidP="00F62849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 xml:space="preserve">Discussion held on changes to the </w:t>
      </w:r>
      <w:r w:rsidR="00254CCB" w:rsidRPr="00CF18DB">
        <w:rPr>
          <w:rFonts w:asciiTheme="majorHAnsi" w:eastAsia="Times New Roman" w:hAnsiTheme="majorHAnsi" w:cstheme="majorHAnsi"/>
        </w:rPr>
        <w:t>term lengths for board and executive positions.</w:t>
      </w:r>
      <w:r w:rsidR="001D2BD6" w:rsidRPr="00CF18DB">
        <w:rPr>
          <w:rFonts w:asciiTheme="majorHAnsi" w:eastAsia="Times New Roman" w:hAnsiTheme="majorHAnsi" w:cstheme="majorHAnsi"/>
        </w:rPr>
        <w:t xml:space="preserve"> </w:t>
      </w:r>
      <w:r w:rsidR="00F62849" w:rsidRPr="00CF18DB">
        <w:rPr>
          <w:rFonts w:asciiTheme="majorHAnsi" w:eastAsia="Times New Roman" w:hAnsiTheme="majorHAnsi" w:cstheme="majorHAnsi"/>
        </w:rPr>
        <w:t xml:space="preserve"> A motion to approve term lengths of 3 years for all positions.  Motion made by Todd Randall, seconded by Travis Young.  Motion carried.</w:t>
      </w:r>
    </w:p>
    <w:p w14:paraId="4BFB19E3" w14:textId="612C3C49" w:rsidR="00F62849" w:rsidRPr="00CF18DB" w:rsidRDefault="00F62849" w:rsidP="00F62849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 xml:space="preserve">Steve Sheehan made a </w:t>
      </w:r>
      <w:r w:rsidR="00001217" w:rsidRPr="00CF18DB">
        <w:rPr>
          <w:rFonts w:asciiTheme="majorHAnsi" w:eastAsia="Times New Roman" w:hAnsiTheme="majorHAnsi" w:cstheme="majorHAnsi"/>
        </w:rPr>
        <w:t xml:space="preserve">proposed </w:t>
      </w:r>
      <w:r w:rsidRPr="00CF18DB">
        <w:rPr>
          <w:rFonts w:asciiTheme="majorHAnsi" w:eastAsia="Times New Roman" w:hAnsiTheme="majorHAnsi" w:cstheme="majorHAnsi"/>
        </w:rPr>
        <w:t>motion to eliminate the title of Vice President and change title to President Elect with a 2-year term (mentoring) and then be elected to a 2-year presidency with voting rights.  Motion seconded by Debbie Melville</w:t>
      </w:r>
      <w:r w:rsidR="00001217" w:rsidRPr="00CF18DB">
        <w:rPr>
          <w:rFonts w:asciiTheme="majorHAnsi" w:eastAsia="Times New Roman" w:hAnsiTheme="majorHAnsi" w:cstheme="majorHAnsi"/>
        </w:rPr>
        <w:t>.  Proposed motion carried.</w:t>
      </w:r>
    </w:p>
    <w:p w14:paraId="7911B394" w14:textId="0A036626" w:rsidR="00001217" w:rsidRPr="00CF18DB" w:rsidRDefault="00001217" w:rsidP="00F62849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>Steve Sheehan made a motion for the President to appoint Treasurer and approved by the board.  Todd Randall seconded the motion.  Motion carried.</w:t>
      </w:r>
    </w:p>
    <w:p w14:paraId="0172848E" w14:textId="3011F98E" w:rsidR="00001217" w:rsidRPr="00CF18DB" w:rsidRDefault="00001217" w:rsidP="00F62849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 xml:space="preserve">Amber Dahl made a motion to change title within bylaws of State League Director to U12- Development Director, U13+ Development Director and At-Large Director. Juliane Lloyd seconded. Motion carried. </w:t>
      </w:r>
    </w:p>
    <w:p w14:paraId="3C9F8C03" w14:textId="6FFE01E1" w:rsidR="00FC76EE" w:rsidRPr="00CF18DB" w:rsidRDefault="00FC76EE" w:rsidP="00FC76EE">
      <w:pPr>
        <w:rPr>
          <w:rFonts w:asciiTheme="majorHAnsi" w:eastAsia="Times New Roman" w:hAnsiTheme="majorHAnsi" w:cstheme="majorHAnsi"/>
        </w:rPr>
      </w:pPr>
    </w:p>
    <w:p w14:paraId="3C352396" w14:textId="77777777" w:rsidR="00CF18DB" w:rsidRDefault="00CF18DB" w:rsidP="00FC76EE">
      <w:pPr>
        <w:rPr>
          <w:rFonts w:asciiTheme="majorHAnsi" w:eastAsia="Times New Roman" w:hAnsiTheme="majorHAnsi" w:cstheme="majorHAnsi"/>
          <w:b/>
          <w:bCs/>
        </w:rPr>
      </w:pPr>
    </w:p>
    <w:p w14:paraId="5E287B2B" w14:textId="5DCE769B" w:rsidR="00CF18DB" w:rsidRPr="00CF18DB" w:rsidRDefault="00CF18DB" w:rsidP="00CF18DB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CF18DB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lastRenderedPageBreak/>
        <w:t>Executive Committee</w:t>
      </w:r>
    </w:p>
    <w:p w14:paraId="2CE4BCB7" w14:textId="77777777" w:rsidR="00CF18DB" w:rsidRDefault="00CF18DB" w:rsidP="00FC76EE">
      <w:pPr>
        <w:rPr>
          <w:rFonts w:asciiTheme="majorHAnsi" w:eastAsia="Times New Roman" w:hAnsiTheme="majorHAnsi" w:cstheme="majorHAnsi"/>
          <w:b/>
          <w:bCs/>
        </w:rPr>
      </w:pPr>
    </w:p>
    <w:p w14:paraId="1CDE6621" w14:textId="009345AD" w:rsidR="00FC76EE" w:rsidRPr="00CF18DB" w:rsidRDefault="00FC76EE" w:rsidP="00FC76EE">
      <w:pPr>
        <w:rPr>
          <w:rFonts w:asciiTheme="majorHAnsi" w:eastAsia="Times New Roman" w:hAnsiTheme="majorHAnsi" w:cstheme="majorHAnsi"/>
          <w:b/>
          <w:bCs/>
        </w:rPr>
      </w:pPr>
      <w:r w:rsidRPr="00CF18DB">
        <w:rPr>
          <w:rFonts w:asciiTheme="majorHAnsi" w:eastAsia="Times New Roman" w:hAnsiTheme="majorHAnsi" w:cstheme="majorHAnsi"/>
          <w:b/>
          <w:bCs/>
        </w:rPr>
        <w:t>President</w:t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proofErr w:type="spellStart"/>
      <w:r w:rsidRPr="00CF18DB">
        <w:rPr>
          <w:rFonts w:asciiTheme="majorHAnsi" w:eastAsia="Times New Roman" w:hAnsiTheme="majorHAnsi" w:cstheme="majorHAnsi"/>
          <w:b/>
          <w:bCs/>
        </w:rPr>
        <w:t>President</w:t>
      </w:r>
      <w:proofErr w:type="spellEnd"/>
      <w:r w:rsidRPr="00CF18DB">
        <w:rPr>
          <w:rFonts w:asciiTheme="majorHAnsi" w:eastAsia="Times New Roman" w:hAnsiTheme="majorHAnsi" w:cstheme="majorHAnsi"/>
          <w:b/>
          <w:bCs/>
        </w:rPr>
        <w:t xml:space="preserve"> Elect </w:t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  <w:t>Treasurer</w:t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  <w:t>Secretary</w:t>
      </w:r>
    </w:p>
    <w:p w14:paraId="1B00B0C5" w14:textId="5A41851A" w:rsidR="00FC76EE" w:rsidRPr="00CF18DB" w:rsidRDefault="00FC76EE" w:rsidP="00FC76EE">
      <w:pPr>
        <w:rPr>
          <w:rFonts w:asciiTheme="majorHAnsi" w:eastAsia="Times New Roman" w:hAnsiTheme="majorHAnsi" w:cstheme="majorHAnsi"/>
          <w:sz w:val="18"/>
          <w:szCs w:val="18"/>
        </w:rPr>
      </w:pPr>
      <w:r w:rsidRPr="00CF18DB">
        <w:rPr>
          <w:rFonts w:asciiTheme="majorHAnsi" w:eastAsia="Times New Roman" w:hAnsiTheme="majorHAnsi" w:cstheme="majorHAnsi"/>
          <w:sz w:val="18"/>
          <w:szCs w:val="18"/>
        </w:rPr>
        <w:t>Adam Lalim – exp 4/30/23</w:t>
      </w:r>
      <w:r w:rsidRP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="004701AA" w:rsidRPr="00CF18DB">
        <w:rPr>
          <w:rFonts w:asciiTheme="majorHAnsi" w:eastAsia="Times New Roman" w:hAnsiTheme="majorHAnsi" w:cstheme="majorHAnsi"/>
          <w:sz w:val="18"/>
          <w:szCs w:val="18"/>
        </w:rPr>
        <w:t>Jason Kasuske – exp 4/30/23</w:t>
      </w:r>
      <w:r w:rsidRP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="00CF18DB">
        <w:rPr>
          <w:rFonts w:asciiTheme="majorHAnsi" w:eastAsia="Times New Roman" w:hAnsiTheme="majorHAnsi" w:cstheme="majorHAnsi"/>
          <w:sz w:val="18"/>
          <w:szCs w:val="18"/>
        </w:rPr>
        <w:t>OPEN</w:t>
      </w:r>
      <w:r w:rsid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P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Pr="00CF18DB">
        <w:rPr>
          <w:rFonts w:asciiTheme="majorHAnsi" w:eastAsia="Times New Roman" w:hAnsiTheme="majorHAnsi" w:cstheme="majorHAnsi"/>
          <w:sz w:val="18"/>
          <w:szCs w:val="18"/>
        </w:rPr>
        <w:tab/>
      </w:r>
      <w:r w:rsidR="00CF18DB">
        <w:rPr>
          <w:rFonts w:asciiTheme="majorHAnsi" w:eastAsia="Times New Roman" w:hAnsiTheme="majorHAnsi" w:cstheme="majorHAnsi"/>
          <w:sz w:val="18"/>
          <w:szCs w:val="18"/>
        </w:rPr>
        <w:t>OPEN</w:t>
      </w:r>
    </w:p>
    <w:p w14:paraId="048A3290" w14:textId="77777777" w:rsidR="00FC76EE" w:rsidRPr="00CF18DB" w:rsidRDefault="00FC76EE" w:rsidP="00FC76EE">
      <w:pPr>
        <w:rPr>
          <w:rFonts w:asciiTheme="majorHAnsi" w:eastAsia="Times New Roman" w:hAnsiTheme="majorHAnsi" w:cstheme="majorHAnsi"/>
        </w:rPr>
      </w:pPr>
    </w:p>
    <w:p w14:paraId="44C26C3E" w14:textId="77777777" w:rsidR="00FC76EE" w:rsidRPr="00CF18DB" w:rsidRDefault="00FC76EE" w:rsidP="00FC76EE">
      <w:pPr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r w:rsidRPr="00CF18DB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Board of Directors</w:t>
      </w:r>
    </w:p>
    <w:p w14:paraId="57DD6A91" w14:textId="77777777" w:rsidR="00FC76EE" w:rsidRPr="00CF18DB" w:rsidRDefault="00FC76EE" w:rsidP="00FC76EE">
      <w:pPr>
        <w:rPr>
          <w:rFonts w:asciiTheme="majorHAnsi" w:eastAsia="Times New Roman" w:hAnsiTheme="majorHAnsi" w:cstheme="majorHAnsi"/>
          <w:b/>
          <w:bCs/>
        </w:rPr>
      </w:pPr>
    </w:p>
    <w:p w14:paraId="644E159D" w14:textId="37CF4265" w:rsidR="00FC76EE" w:rsidRPr="00CF18DB" w:rsidRDefault="00FC76EE" w:rsidP="00FC76EE">
      <w:p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  <w:b/>
          <w:bCs/>
        </w:rPr>
        <w:t>12U- Development Director</w:t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  <w:t>13+ Development Director</w:t>
      </w:r>
      <w:r w:rsidRPr="00CF18DB">
        <w:rPr>
          <w:rFonts w:asciiTheme="majorHAnsi" w:eastAsia="Times New Roman" w:hAnsiTheme="majorHAnsi" w:cstheme="majorHAnsi"/>
          <w:b/>
          <w:bCs/>
        </w:rPr>
        <w:tab/>
        <w:t>At Large</w:t>
      </w:r>
    </w:p>
    <w:p w14:paraId="22A0192E" w14:textId="77777777" w:rsidR="00FC76EE" w:rsidRPr="00CF18DB" w:rsidRDefault="00FC76EE" w:rsidP="00FC76EE">
      <w:pPr>
        <w:rPr>
          <w:rFonts w:asciiTheme="majorHAnsi" w:eastAsia="Times New Roman" w:hAnsiTheme="majorHAnsi" w:cstheme="majorHAnsi"/>
          <w:sz w:val="20"/>
          <w:szCs w:val="20"/>
        </w:rPr>
      </w:pPr>
      <w:r w:rsidRPr="00CF18DB">
        <w:rPr>
          <w:rFonts w:asciiTheme="majorHAnsi" w:eastAsia="Times New Roman" w:hAnsiTheme="majorHAnsi" w:cstheme="majorHAnsi"/>
          <w:sz w:val="20"/>
          <w:szCs w:val="20"/>
        </w:rPr>
        <w:t>Lindsey Stricherz – exp 4/30/23</w:t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  <w:t>Roger Schmaltz</w:t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  <w:t>– exp 4/30/23</w:t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  <w:t>Juliane Lloyd– exp 4/30/23</w:t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</w:p>
    <w:p w14:paraId="72F2B7D3" w14:textId="2532F509" w:rsidR="00FC76EE" w:rsidRPr="00CF18DB" w:rsidRDefault="00FC76EE" w:rsidP="00FC76EE">
      <w:pPr>
        <w:rPr>
          <w:rFonts w:asciiTheme="majorHAnsi" w:eastAsia="Times New Roman" w:hAnsiTheme="majorHAnsi" w:cstheme="majorHAnsi"/>
          <w:b/>
          <w:bCs/>
        </w:rPr>
      </w:pPr>
      <w:r w:rsidRPr="00CF18DB">
        <w:rPr>
          <w:rFonts w:asciiTheme="majorHAnsi" w:eastAsia="Times New Roman" w:hAnsiTheme="majorHAnsi" w:cstheme="majorHAnsi"/>
          <w:b/>
          <w:bCs/>
        </w:rPr>
        <w:t>12U- Development Director</w:t>
      </w:r>
      <w:r w:rsidRPr="00CF18DB">
        <w:rPr>
          <w:rFonts w:asciiTheme="majorHAnsi" w:eastAsia="Times New Roman" w:hAnsiTheme="majorHAnsi" w:cstheme="majorHAnsi"/>
          <w:b/>
          <w:bCs/>
        </w:rPr>
        <w:tab/>
      </w:r>
      <w:r w:rsidRPr="00CF18DB">
        <w:rPr>
          <w:rFonts w:asciiTheme="majorHAnsi" w:eastAsia="Times New Roman" w:hAnsiTheme="majorHAnsi" w:cstheme="majorHAnsi"/>
          <w:b/>
          <w:bCs/>
        </w:rPr>
        <w:tab/>
        <w:t>13+ Development Director</w:t>
      </w:r>
      <w:r w:rsidRPr="00CF18DB">
        <w:rPr>
          <w:rFonts w:asciiTheme="majorHAnsi" w:eastAsia="Times New Roman" w:hAnsiTheme="majorHAnsi" w:cstheme="majorHAnsi"/>
          <w:b/>
          <w:bCs/>
        </w:rPr>
        <w:tab/>
        <w:t>At Large</w:t>
      </w:r>
    </w:p>
    <w:p w14:paraId="648309BE" w14:textId="77777777" w:rsidR="00FC76EE" w:rsidRPr="00CF18DB" w:rsidRDefault="00FC76EE" w:rsidP="00FC76EE">
      <w:pPr>
        <w:rPr>
          <w:rFonts w:asciiTheme="majorHAnsi" w:eastAsia="Times New Roman" w:hAnsiTheme="majorHAnsi" w:cstheme="majorHAnsi"/>
          <w:sz w:val="20"/>
          <w:szCs w:val="20"/>
        </w:rPr>
      </w:pPr>
      <w:r w:rsidRPr="00CF18DB">
        <w:rPr>
          <w:rFonts w:asciiTheme="majorHAnsi" w:eastAsia="Times New Roman" w:hAnsiTheme="majorHAnsi" w:cstheme="majorHAnsi"/>
          <w:sz w:val="20"/>
          <w:szCs w:val="20"/>
        </w:rPr>
        <w:t>OPEN</w:t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proofErr w:type="spellStart"/>
      <w:r w:rsidRPr="00CF18DB">
        <w:rPr>
          <w:rFonts w:asciiTheme="majorHAnsi" w:eastAsia="Times New Roman" w:hAnsiTheme="majorHAnsi" w:cstheme="majorHAnsi"/>
          <w:sz w:val="20"/>
          <w:szCs w:val="20"/>
        </w:rPr>
        <w:t>OPEN</w:t>
      </w:r>
      <w:proofErr w:type="spellEnd"/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r w:rsidRPr="00CF18DB">
        <w:rPr>
          <w:rFonts w:asciiTheme="majorHAnsi" w:eastAsia="Times New Roman" w:hAnsiTheme="majorHAnsi" w:cstheme="majorHAnsi"/>
          <w:sz w:val="20"/>
          <w:szCs w:val="20"/>
        </w:rPr>
        <w:tab/>
      </w:r>
      <w:proofErr w:type="spellStart"/>
      <w:r w:rsidRPr="00CF18DB">
        <w:rPr>
          <w:rFonts w:asciiTheme="majorHAnsi" w:eastAsia="Times New Roman" w:hAnsiTheme="majorHAnsi" w:cstheme="majorHAnsi"/>
          <w:sz w:val="20"/>
          <w:szCs w:val="20"/>
        </w:rPr>
        <w:t>OPEN</w:t>
      </w:r>
      <w:proofErr w:type="spellEnd"/>
    </w:p>
    <w:p w14:paraId="1219B40A" w14:textId="77777777" w:rsidR="00FC76EE" w:rsidRPr="00CF18DB" w:rsidRDefault="00FC76EE" w:rsidP="00FC76EE">
      <w:pPr>
        <w:rPr>
          <w:rFonts w:asciiTheme="majorHAnsi" w:eastAsia="Times New Roman" w:hAnsiTheme="majorHAnsi" w:cstheme="majorHAnsi"/>
        </w:rPr>
      </w:pPr>
    </w:p>
    <w:p w14:paraId="7DF0C67E" w14:textId="02E9E5A8" w:rsidR="00FC76EE" w:rsidRPr="00CF18DB" w:rsidRDefault="00FC76EE" w:rsidP="00CF18DB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  <w:b/>
          <w:bCs/>
        </w:rPr>
        <w:t xml:space="preserve">Coordinators for each League Level would consist of a Team Parent </w:t>
      </w:r>
      <w:r w:rsidR="004D7321" w:rsidRPr="00CF18DB">
        <w:rPr>
          <w:rFonts w:asciiTheme="majorHAnsi" w:eastAsia="Times New Roman" w:hAnsiTheme="majorHAnsi" w:cstheme="majorHAnsi"/>
        </w:rPr>
        <w:t>responsible</w:t>
      </w:r>
      <w:r w:rsidR="004D7321" w:rsidRPr="00CF18DB">
        <w:rPr>
          <w:rFonts w:asciiTheme="majorHAnsi" w:eastAsia="Times New Roman" w:hAnsiTheme="majorHAnsi" w:cstheme="majorHAnsi"/>
          <w:b/>
          <w:bCs/>
        </w:rPr>
        <w:t xml:space="preserve"> </w:t>
      </w:r>
      <w:r w:rsidR="004D7321" w:rsidRPr="00CF18DB">
        <w:rPr>
          <w:rFonts w:asciiTheme="majorHAnsi" w:eastAsia="Times New Roman" w:hAnsiTheme="majorHAnsi" w:cstheme="majorHAnsi"/>
        </w:rPr>
        <w:t xml:space="preserve">for </w:t>
      </w:r>
      <w:r w:rsidRPr="00CF18DB">
        <w:rPr>
          <w:rFonts w:asciiTheme="majorHAnsi" w:eastAsia="Times New Roman" w:hAnsiTheme="majorHAnsi" w:cstheme="majorHAnsi"/>
        </w:rPr>
        <w:t>coordinating schedules, hotel rooms</w:t>
      </w:r>
      <w:r w:rsidR="004D7321" w:rsidRPr="00CF18DB">
        <w:rPr>
          <w:rFonts w:asciiTheme="majorHAnsi" w:eastAsia="Times New Roman" w:hAnsiTheme="majorHAnsi" w:cstheme="majorHAnsi"/>
        </w:rPr>
        <w:t xml:space="preserve">, communicate to the league level families and feed </w:t>
      </w:r>
      <w:r w:rsidRPr="00CF18DB">
        <w:rPr>
          <w:rFonts w:asciiTheme="majorHAnsi" w:eastAsia="Times New Roman" w:hAnsiTheme="majorHAnsi" w:cstheme="majorHAnsi"/>
        </w:rPr>
        <w:t>information to the</w:t>
      </w:r>
      <w:r w:rsidR="004D7321" w:rsidRPr="00CF18DB">
        <w:rPr>
          <w:rFonts w:asciiTheme="majorHAnsi" w:eastAsia="Times New Roman" w:hAnsiTheme="majorHAnsi" w:cstheme="majorHAnsi"/>
        </w:rPr>
        <w:t xml:space="preserve"> Developmental Director assigned to their level.  Would not be required to attend Board Meetings.</w:t>
      </w:r>
      <w:r w:rsidR="006E64BC" w:rsidRPr="00CF18DB">
        <w:rPr>
          <w:rFonts w:asciiTheme="majorHAnsi" w:eastAsia="Times New Roman" w:hAnsiTheme="majorHAnsi" w:cstheme="majorHAnsi"/>
        </w:rPr>
        <w:t xml:space="preserve">  1 Coordinator per league level: </w:t>
      </w:r>
      <w:r w:rsidRPr="00CF18DB">
        <w:rPr>
          <w:rFonts w:asciiTheme="majorHAnsi" w:eastAsia="Times New Roman" w:hAnsiTheme="majorHAnsi" w:cstheme="majorHAnsi"/>
        </w:rPr>
        <w:t>Mites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Squirts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CF18DB">
        <w:rPr>
          <w:rFonts w:asciiTheme="majorHAnsi" w:eastAsia="Times New Roman" w:hAnsiTheme="majorHAnsi" w:cstheme="majorHAnsi"/>
        </w:rPr>
        <w:t>PeeWee</w:t>
      </w:r>
      <w:proofErr w:type="spellEnd"/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Bantams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U14 Girls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BJV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GV</w:t>
      </w:r>
      <w:r w:rsidR="006E64BC" w:rsidRPr="00CF18DB">
        <w:rPr>
          <w:rFonts w:asciiTheme="majorHAnsi" w:eastAsia="Times New Roman" w:hAnsiTheme="majorHAnsi" w:cstheme="majorHAnsi"/>
        </w:rPr>
        <w:t xml:space="preserve">, </w:t>
      </w:r>
      <w:r w:rsidRPr="00CF18DB">
        <w:rPr>
          <w:rFonts w:asciiTheme="majorHAnsi" w:eastAsia="Times New Roman" w:hAnsiTheme="majorHAnsi" w:cstheme="majorHAnsi"/>
        </w:rPr>
        <w:t>BV</w:t>
      </w:r>
    </w:p>
    <w:p w14:paraId="7E9B0A13" w14:textId="77777777" w:rsidR="00FC76EE" w:rsidRPr="00CF18DB" w:rsidRDefault="00FC76EE" w:rsidP="00FC76EE">
      <w:pPr>
        <w:rPr>
          <w:rFonts w:asciiTheme="majorHAnsi" w:eastAsia="Times New Roman" w:hAnsiTheme="majorHAnsi" w:cstheme="majorHAnsi"/>
        </w:rPr>
      </w:pPr>
    </w:p>
    <w:p w14:paraId="243C4193" w14:textId="28955716" w:rsidR="003E7CDE" w:rsidRPr="00CF18DB" w:rsidRDefault="003E7CDE" w:rsidP="00730AAE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  <w:b/>
          <w:bCs/>
        </w:rPr>
        <w:t>Electronic voting option</w:t>
      </w:r>
      <w:r w:rsidR="001D2BD6" w:rsidRPr="00CF18DB">
        <w:rPr>
          <w:rFonts w:asciiTheme="majorHAnsi" w:eastAsia="Times New Roman" w:hAnsiTheme="majorHAnsi" w:cstheme="majorHAnsi"/>
          <w:b/>
          <w:bCs/>
        </w:rPr>
        <w:t>s</w:t>
      </w:r>
      <w:r w:rsidR="00F62849" w:rsidRPr="00CF18DB">
        <w:rPr>
          <w:rFonts w:asciiTheme="majorHAnsi" w:eastAsia="Times New Roman" w:hAnsiTheme="majorHAnsi" w:cstheme="majorHAnsi"/>
          <w:b/>
          <w:bCs/>
        </w:rPr>
        <w:t xml:space="preserve"> - </w:t>
      </w:r>
      <w:r w:rsidRPr="00CF18DB">
        <w:rPr>
          <w:rFonts w:asciiTheme="majorHAnsi" w:eastAsia="Times New Roman" w:hAnsiTheme="majorHAnsi" w:cstheme="majorHAnsi"/>
        </w:rPr>
        <w:t xml:space="preserve">Starting with 2023 season, </w:t>
      </w:r>
      <w:r w:rsidR="001D2BD6" w:rsidRPr="00CF18DB">
        <w:rPr>
          <w:rFonts w:asciiTheme="majorHAnsi" w:eastAsia="Times New Roman" w:hAnsiTheme="majorHAnsi" w:cstheme="majorHAnsi"/>
        </w:rPr>
        <w:t>allow for online or electronic voting.  Idea brought forward was recording a Zoom session which would highlight those running for a position.  People running would give a presentation on why they’re running.  Concluding the recording, WHA would send out a link to the Zoom session and allow for the association to vote for their desired candidates.</w:t>
      </w:r>
      <w:r w:rsidR="00F62849" w:rsidRPr="00CF18DB">
        <w:rPr>
          <w:rFonts w:asciiTheme="majorHAnsi" w:eastAsia="Times New Roman" w:hAnsiTheme="majorHAnsi" w:cstheme="majorHAnsi"/>
        </w:rPr>
        <w:t xml:space="preserve">  Proposal from board members were to present a minimum of a written or oral presentation.  Another suggestion was having candidates present in person at each level team meeting.  </w:t>
      </w:r>
      <w:r w:rsidR="001D2BD6" w:rsidRPr="00CF18DB">
        <w:rPr>
          <w:rFonts w:asciiTheme="majorHAnsi" w:eastAsia="Times New Roman" w:hAnsiTheme="majorHAnsi" w:cstheme="majorHAnsi"/>
        </w:rPr>
        <w:t xml:space="preserve">  </w:t>
      </w:r>
    </w:p>
    <w:p w14:paraId="565EDF4D" w14:textId="04585AEB" w:rsidR="008F7B45" w:rsidRPr="00CF18DB" w:rsidRDefault="008F7B45" w:rsidP="008F7B45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b/>
          <w:bCs/>
        </w:rPr>
      </w:pPr>
      <w:r w:rsidRPr="00CF18DB">
        <w:rPr>
          <w:rFonts w:asciiTheme="majorHAnsi" w:eastAsia="Times New Roman" w:hAnsiTheme="majorHAnsi" w:cstheme="majorHAnsi"/>
          <w:b/>
          <w:bCs/>
        </w:rPr>
        <w:t>Signage Update (Eric Skott)</w:t>
      </w:r>
    </w:p>
    <w:p w14:paraId="5FDE31B8" w14:textId="7FB7F963" w:rsidR="00306258" w:rsidRPr="00CF18DB" w:rsidRDefault="00A44A70" w:rsidP="002745B2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 xml:space="preserve">Eric shared history of advertising and sign sales between WHA and WFSA.  It was loosely decided that money generated from sign sales would be placed in a separate checking account and support any emergency rink improvements.  </w:t>
      </w:r>
      <w:r w:rsidR="00670F3C" w:rsidRPr="00CF18DB">
        <w:rPr>
          <w:rFonts w:asciiTheme="majorHAnsi" w:eastAsia="Times New Roman" w:hAnsiTheme="majorHAnsi" w:cstheme="majorHAnsi"/>
        </w:rPr>
        <w:t xml:space="preserve">Committee </w:t>
      </w:r>
      <w:r w:rsidRPr="00CF18DB">
        <w:rPr>
          <w:rFonts w:asciiTheme="majorHAnsi" w:eastAsia="Times New Roman" w:hAnsiTheme="majorHAnsi" w:cstheme="majorHAnsi"/>
        </w:rPr>
        <w:t xml:space="preserve">overseeing sign and advertising sales was made of 2 hockey reps from WHA and 2 figure skating reps from WFSA.  This group has been entrusted with the funds.  </w:t>
      </w:r>
      <w:r w:rsidR="00FC76EE" w:rsidRPr="00CF18DB">
        <w:rPr>
          <w:rFonts w:asciiTheme="majorHAnsi" w:eastAsia="Times New Roman" w:hAnsiTheme="majorHAnsi" w:cstheme="majorHAnsi"/>
        </w:rPr>
        <w:t xml:space="preserve">Eric discussed his interest in ratifying the investment and asked for a motion be made to move the sign funds to the Build It Now (BIN) account.  In a separate account, Eric proposed putting dollars into a reserve account that grows, showing unity in our efforts to partner </w:t>
      </w:r>
      <w:r w:rsidR="00C96B30" w:rsidRPr="00CF18DB">
        <w:rPr>
          <w:rFonts w:asciiTheme="majorHAnsi" w:eastAsia="Times New Roman" w:hAnsiTheme="majorHAnsi" w:cstheme="majorHAnsi"/>
        </w:rPr>
        <w:t xml:space="preserve">between WHA and WFCA.  </w:t>
      </w:r>
      <w:r w:rsidR="00FC76EE" w:rsidRPr="00CF18DB">
        <w:rPr>
          <w:rFonts w:asciiTheme="majorHAnsi" w:eastAsia="Times New Roman" w:hAnsiTheme="majorHAnsi" w:cstheme="majorHAnsi"/>
        </w:rPr>
        <w:t xml:space="preserve">Another idea brought forth by Eric was asking donors to “double down” with their signage for 2022-2023 season.  Goal is to raise more funds.  </w:t>
      </w:r>
    </w:p>
    <w:p w14:paraId="3135AB26" w14:textId="554E8E20" w:rsidR="00254CCB" w:rsidRPr="00CF18DB" w:rsidRDefault="00254CCB" w:rsidP="00254CCB">
      <w:pPr>
        <w:rPr>
          <w:rFonts w:asciiTheme="majorHAnsi" w:eastAsia="Times New Roman" w:hAnsiTheme="majorHAnsi" w:cstheme="majorHAnsi"/>
        </w:rPr>
      </w:pPr>
    </w:p>
    <w:p w14:paraId="75CEF9B6" w14:textId="189F78E9" w:rsidR="005121D0" w:rsidRPr="00CF18DB" w:rsidRDefault="004701AA" w:rsidP="00254CCB">
      <w:pPr>
        <w:rPr>
          <w:rFonts w:asciiTheme="majorHAnsi" w:eastAsia="Times New Roman" w:hAnsiTheme="majorHAnsi" w:cstheme="majorHAnsi"/>
        </w:rPr>
      </w:pPr>
      <w:r w:rsidRPr="00CF18DB">
        <w:rPr>
          <w:rFonts w:asciiTheme="majorHAnsi" w:eastAsia="Times New Roman" w:hAnsiTheme="majorHAnsi" w:cstheme="majorHAnsi"/>
        </w:rPr>
        <w:t>Meeting</w:t>
      </w:r>
      <w:r w:rsidRPr="00CF18DB">
        <w:rPr>
          <w:rFonts w:asciiTheme="majorHAnsi" w:eastAsia="Times New Roman" w:hAnsiTheme="majorHAnsi" w:cstheme="majorHAnsi"/>
          <w:b/>
          <w:bCs/>
        </w:rPr>
        <w:t xml:space="preserve"> </w:t>
      </w:r>
      <w:r w:rsidR="008011E0" w:rsidRPr="00CF18DB">
        <w:rPr>
          <w:rFonts w:asciiTheme="majorHAnsi" w:eastAsia="Times New Roman" w:hAnsiTheme="majorHAnsi" w:cstheme="majorHAnsi"/>
        </w:rPr>
        <w:t xml:space="preserve">Adjourned at </w:t>
      </w:r>
      <w:r w:rsidR="005121D0" w:rsidRPr="00CF18DB">
        <w:rPr>
          <w:rFonts w:asciiTheme="majorHAnsi" w:eastAsia="Times New Roman" w:hAnsiTheme="majorHAnsi" w:cstheme="majorHAnsi"/>
        </w:rPr>
        <w:t>8:25pm</w:t>
      </w:r>
    </w:p>
    <w:p w14:paraId="7E43B56D" w14:textId="7422DD92" w:rsidR="00A54D58" w:rsidRPr="00CF18DB" w:rsidRDefault="00A54D58" w:rsidP="00254CCB">
      <w:pPr>
        <w:rPr>
          <w:rFonts w:asciiTheme="majorHAnsi" w:eastAsia="Times New Roman" w:hAnsiTheme="majorHAnsi" w:cstheme="majorHAnsi"/>
        </w:rPr>
      </w:pPr>
    </w:p>
    <w:p w14:paraId="65879A85" w14:textId="3969843C" w:rsidR="00870AF7" w:rsidRDefault="00870AF7"/>
    <w:p w14:paraId="2002D6F4" w14:textId="77777777" w:rsidR="008F7B45" w:rsidRDefault="008F7B45"/>
    <w:sectPr w:rsidR="008F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5A12"/>
    <w:multiLevelType w:val="hybridMultilevel"/>
    <w:tmpl w:val="46F23FE8"/>
    <w:lvl w:ilvl="0" w:tplc="584231F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45"/>
    <w:rsid w:val="00001217"/>
    <w:rsid w:val="000F0FE9"/>
    <w:rsid w:val="001D2BD6"/>
    <w:rsid w:val="00236662"/>
    <w:rsid w:val="00254CCB"/>
    <w:rsid w:val="00306258"/>
    <w:rsid w:val="00316884"/>
    <w:rsid w:val="003208DF"/>
    <w:rsid w:val="003A3356"/>
    <w:rsid w:val="003E7CDE"/>
    <w:rsid w:val="004701AA"/>
    <w:rsid w:val="004D7321"/>
    <w:rsid w:val="004E5790"/>
    <w:rsid w:val="005121D0"/>
    <w:rsid w:val="005D4B9D"/>
    <w:rsid w:val="005D6C3F"/>
    <w:rsid w:val="00670F3C"/>
    <w:rsid w:val="006E64BC"/>
    <w:rsid w:val="007A5A73"/>
    <w:rsid w:val="007F317F"/>
    <w:rsid w:val="008011E0"/>
    <w:rsid w:val="00840B98"/>
    <w:rsid w:val="00870AF7"/>
    <w:rsid w:val="008C650D"/>
    <w:rsid w:val="008F7B45"/>
    <w:rsid w:val="00A44A70"/>
    <w:rsid w:val="00A52624"/>
    <w:rsid w:val="00A54D58"/>
    <w:rsid w:val="00AC56BB"/>
    <w:rsid w:val="00B11263"/>
    <w:rsid w:val="00BF630A"/>
    <w:rsid w:val="00C17695"/>
    <w:rsid w:val="00C76B92"/>
    <w:rsid w:val="00C96B30"/>
    <w:rsid w:val="00CF18DB"/>
    <w:rsid w:val="00D12D34"/>
    <w:rsid w:val="00DD7CF9"/>
    <w:rsid w:val="00E742F5"/>
    <w:rsid w:val="00F62849"/>
    <w:rsid w:val="00FC76EE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8CCB"/>
  <w15:chartTrackingRefBased/>
  <w15:docId w15:val="{69E52B33-90AD-4A06-BC0D-B0207B04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B45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45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7A5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Dahl</dc:creator>
  <cp:keywords/>
  <dc:description/>
  <cp:lastModifiedBy>Amber Dahl</cp:lastModifiedBy>
  <cp:revision>2</cp:revision>
  <dcterms:created xsi:type="dcterms:W3CDTF">2022-04-12T15:52:00Z</dcterms:created>
  <dcterms:modified xsi:type="dcterms:W3CDTF">2022-04-12T15:52:00Z</dcterms:modified>
</cp:coreProperties>
</file>