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8BC2F" w14:textId="77777777" w:rsidR="00C038BA" w:rsidRDefault="00000000">
      <w:pPr>
        <w:widowControl w:val="0"/>
        <w:pBdr>
          <w:top w:val="nil"/>
          <w:left w:val="nil"/>
          <w:bottom w:val="nil"/>
          <w:right w:val="nil"/>
          <w:between w:val="nil"/>
        </w:pBdr>
        <w:spacing w:line="240" w:lineRule="auto"/>
        <w:ind w:right="848"/>
        <w:jc w:val="right"/>
        <w:rPr>
          <w:color w:val="000000"/>
        </w:rPr>
      </w:pPr>
      <w:r>
        <w:rPr>
          <w:noProof/>
          <w:color w:val="000000"/>
        </w:rPr>
        <w:drawing>
          <wp:inline distT="19050" distB="19050" distL="19050" distR="19050" wp14:anchorId="7406C5AD" wp14:editId="42DA62DA">
            <wp:extent cx="1743075" cy="130492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743075" cy="1304925"/>
                    </a:xfrm>
                    <a:prstGeom prst="rect">
                      <a:avLst/>
                    </a:prstGeom>
                    <a:ln/>
                  </pic:spPr>
                </pic:pic>
              </a:graphicData>
            </a:graphic>
          </wp:inline>
        </w:drawing>
      </w:r>
    </w:p>
    <w:p w14:paraId="65B821A0" w14:textId="77777777" w:rsidR="00C038BA" w:rsidRDefault="00000000">
      <w:pPr>
        <w:widowControl w:val="0"/>
        <w:pBdr>
          <w:top w:val="nil"/>
          <w:left w:val="nil"/>
          <w:bottom w:val="nil"/>
          <w:right w:val="nil"/>
          <w:between w:val="nil"/>
        </w:pBdr>
        <w:spacing w:line="240" w:lineRule="auto"/>
        <w:ind w:left="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Date: </w:t>
      </w:r>
    </w:p>
    <w:p w14:paraId="63EEED0F" w14:textId="77777777" w:rsidR="00C038BA" w:rsidRDefault="00000000">
      <w:pPr>
        <w:widowControl w:val="0"/>
        <w:pBdr>
          <w:top w:val="nil"/>
          <w:left w:val="nil"/>
          <w:bottom w:val="nil"/>
          <w:right w:val="nil"/>
          <w:between w:val="nil"/>
        </w:pBdr>
        <w:spacing w:before="184" w:line="240" w:lineRule="auto"/>
        <w:ind w:left="33"/>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Applicant Name: </w:t>
      </w:r>
    </w:p>
    <w:p w14:paraId="600954E7" w14:textId="77777777" w:rsidR="00C038BA" w:rsidRDefault="00000000">
      <w:pPr>
        <w:widowControl w:val="0"/>
        <w:pBdr>
          <w:top w:val="nil"/>
          <w:left w:val="nil"/>
          <w:bottom w:val="nil"/>
          <w:right w:val="nil"/>
          <w:between w:val="nil"/>
        </w:pBdr>
        <w:spacing w:before="184" w:line="240" w:lineRule="auto"/>
        <w:ind w:left="33"/>
        <w:rPr>
          <w:rFonts w:ascii="Times New Roman" w:eastAsia="Times New Roman" w:hAnsi="Times New Roman" w:cs="Times New Roman"/>
          <w:color w:val="1155CC"/>
          <w:sz w:val="24"/>
          <w:szCs w:val="24"/>
          <w:u w:val="single"/>
        </w:rPr>
      </w:pPr>
      <w:r>
        <w:rPr>
          <w:rFonts w:ascii="Times New Roman" w:eastAsia="Times New Roman" w:hAnsi="Times New Roman" w:cs="Times New Roman"/>
          <w:color w:val="000000"/>
          <w:sz w:val="24"/>
          <w:szCs w:val="24"/>
        </w:rPr>
        <w:t xml:space="preserve">Email or Phone: </w:t>
      </w:r>
    </w:p>
    <w:p w14:paraId="610B16CE" w14:textId="43D471DD" w:rsidR="00C038BA" w:rsidRDefault="00000000">
      <w:pPr>
        <w:widowControl w:val="0"/>
        <w:pBdr>
          <w:top w:val="nil"/>
          <w:left w:val="nil"/>
          <w:bottom w:val="nil"/>
          <w:right w:val="nil"/>
          <w:between w:val="nil"/>
        </w:pBdr>
        <w:spacing w:before="184" w:line="240" w:lineRule="auto"/>
        <w:ind w:left="33"/>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Player 1 Name/Age-level/</w:t>
      </w:r>
      <w:r w:rsidR="00C11EBB">
        <w:rPr>
          <w:rFonts w:ascii="Times New Roman" w:eastAsia="Times New Roman" w:hAnsi="Times New Roman" w:cs="Times New Roman"/>
          <w:color w:val="000000"/>
          <w:sz w:val="24"/>
          <w:szCs w:val="24"/>
        </w:rPr>
        <w:t>Grade/</w:t>
      </w:r>
      <w:r>
        <w:rPr>
          <w:rFonts w:ascii="Times New Roman" w:eastAsia="Times New Roman" w:hAnsi="Times New Roman" w:cs="Times New Roman"/>
          <w:color w:val="000000"/>
          <w:sz w:val="24"/>
          <w:szCs w:val="24"/>
        </w:rPr>
        <w:t xml:space="preserve">USA Hockey #: </w:t>
      </w:r>
    </w:p>
    <w:p w14:paraId="0176C477" w14:textId="6D89BD5D" w:rsidR="00C038BA" w:rsidRDefault="00000000">
      <w:pPr>
        <w:widowControl w:val="0"/>
        <w:pBdr>
          <w:top w:val="nil"/>
          <w:left w:val="nil"/>
          <w:bottom w:val="nil"/>
          <w:right w:val="nil"/>
          <w:between w:val="nil"/>
        </w:pBdr>
        <w:spacing w:before="184" w:line="240" w:lineRule="auto"/>
        <w:ind w:left="33"/>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Player 2 Name/Age-level/</w:t>
      </w:r>
      <w:r w:rsidR="00C11EBB">
        <w:rPr>
          <w:rFonts w:ascii="Times New Roman" w:eastAsia="Times New Roman" w:hAnsi="Times New Roman" w:cs="Times New Roman"/>
          <w:color w:val="000000"/>
          <w:sz w:val="24"/>
          <w:szCs w:val="24"/>
        </w:rPr>
        <w:t>Grade/</w:t>
      </w:r>
      <w:r>
        <w:rPr>
          <w:rFonts w:ascii="Times New Roman" w:eastAsia="Times New Roman" w:hAnsi="Times New Roman" w:cs="Times New Roman"/>
          <w:color w:val="000000"/>
          <w:sz w:val="24"/>
          <w:szCs w:val="24"/>
        </w:rPr>
        <w:t xml:space="preserve">USA Hockey #: </w:t>
      </w:r>
    </w:p>
    <w:p w14:paraId="445BC4B9" w14:textId="77777777" w:rsidR="00C038BA" w:rsidRDefault="00000000">
      <w:pPr>
        <w:widowControl w:val="0"/>
        <w:pBdr>
          <w:top w:val="nil"/>
          <w:left w:val="nil"/>
          <w:bottom w:val="nil"/>
          <w:right w:val="nil"/>
          <w:between w:val="nil"/>
        </w:pBdr>
        <w:spacing w:before="184" w:line="240" w:lineRule="auto"/>
        <w:ind w:left="33"/>
        <w:rPr>
          <w:rFonts w:ascii="Times New Roman" w:eastAsia="Times New Roman" w:hAnsi="Times New Roman" w:cs="Times New Roman"/>
          <w:b/>
          <w:i/>
          <w:sz w:val="24"/>
          <w:szCs w:val="24"/>
        </w:rPr>
      </w:pPr>
      <w:r>
        <w:rPr>
          <w:rFonts w:ascii="Times New Roman" w:eastAsia="Times New Roman" w:hAnsi="Times New Roman" w:cs="Times New Roman"/>
          <w:color w:val="000000"/>
          <w:sz w:val="24"/>
          <w:szCs w:val="24"/>
        </w:rPr>
        <w:t xml:space="preserve">Briefly describe your need for a scholarship: </w:t>
      </w:r>
    </w:p>
    <w:p w14:paraId="0F96CF98" w14:textId="77777777" w:rsidR="00C038BA" w:rsidRDefault="00000000">
      <w:pPr>
        <w:widowControl w:val="0"/>
        <w:pBdr>
          <w:top w:val="nil"/>
          <w:left w:val="nil"/>
          <w:bottom w:val="nil"/>
          <w:right w:val="nil"/>
          <w:between w:val="nil"/>
        </w:pBdr>
        <w:spacing w:before="184" w:line="240" w:lineRule="auto"/>
        <w:ind w:left="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Please indicate the amount of aid requested: </w:t>
      </w:r>
    </w:p>
    <w:p w14:paraId="27A6A5C1" w14:textId="77777777" w:rsidR="00C038BA" w:rsidRDefault="00000000">
      <w:pPr>
        <w:widowControl w:val="0"/>
        <w:pBdr>
          <w:top w:val="nil"/>
          <w:left w:val="nil"/>
          <w:bottom w:val="nil"/>
          <w:right w:val="nil"/>
          <w:between w:val="nil"/>
        </w:pBdr>
        <w:spacing w:before="184" w:line="240" w:lineRule="auto"/>
        <w:ind w:lef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 50% </w:t>
      </w:r>
    </w:p>
    <w:p w14:paraId="3F31A50B" w14:textId="77777777" w:rsidR="00C038BA" w:rsidRDefault="00000000">
      <w:pPr>
        <w:widowControl w:val="0"/>
        <w:pBdr>
          <w:top w:val="nil"/>
          <w:left w:val="nil"/>
          <w:bottom w:val="nil"/>
          <w:right w:val="nil"/>
          <w:between w:val="nil"/>
        </w:pBdr>
        <w:spacing w:before="184" w:line="240" w:lineRule="auto"/>
        <w:ind w:lef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 70% </w:t>
      </w:r>
    </w:p>
    <w:p w14:paraId="6E957F38" w14:textId="77777777" w:rsidR="00C038BA" w:rsidRDefault="00000000">
      <w:pPr>
        <w:widowControl w:val="0"/>
        <w:pBdr>
          <w:top w:val="nil"/>
          <w:left w:val="nil"/>
          <w:bottom w:val="nil"/>
          <w:right w:val="nil"/>
          <w:between w:val="nil"/>
        </w:pBdr>
        <w:spacing w:before="184" w:line="240" w:lineRule="auto"/>
        <w:ind w:lef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 100% </w:t>
      </w:r>
    </w:p>
    <w:p w14:paraId="783E7A95" w14:textId="77777777" w:rsidR="00C038BA" w:rsidRDefault="00000000">
      <w:pPr>
        <w:widowControl w:val="0"/>
        <w:pBdr>
          <w:top w:val="nil"/>
          <w:left w:val="nil"/>
          <w:bottom w:val="nil"/>
          <w:right w:val="nil"/>
          <w:between w:val="nil"/>
        </w:pBdr>
        <w:spacing w:before="184" w:line="262" w:lineRule="auto"/>
        <w:ind w:left="38" w:right="113" w:hanging="7"/>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______ Other: Dollar </w:t>
      </w:r>
      <w:proofErr w:type="gramStart"/>
      <w:r>
        <w:rPr>
          <w:rFonts w:ascii="Times New Roman" w:eastAsia="Times New Roman" w:hAnsi="Times New Roman" w:cs="Times New Roman"/>
          <w:color w:val="000000"/>
          <w:sz w:val="24"/>
          <w:szCs w:val="24"/>
        </w:rPr>
        <w:t>amount</w:t>
      </w:r>
      <w:proofErr w:type="gramEnd"/>
      <w:r>
        <w:rPr>
          <w:rFonts w:ascii="Times New Roman" w:eastAsia="Times New Roman" w:hAnsi="Times New Roman" w:cs="Times New Roman"/>
          <w:color w:val="000000"/>
          <w:sz w:val="24"/>
          <w:szCs w:val="24"/>
        </w:rPr>
        <w:t xml:space="preserve"> you can pay as a </w:t>
      </w:r>
      <w:proofErr w:type="spellStart"/>
      <w:r>
        <w:rPr>
          <w:rFonts w:ascii="Times New Roman" w:eastAsia="Times New Roman" w:hAnsi="Times New Roman" w:cs="Times New Roman"/>
          <w:color w:val="000000"/>
          <w:sz w:val="24"/>
          <w:szCs w:val="24"/>
        </w:rPr>
        <w:t>one time</w:t>
      </w:r>
      <w:proofErr w:type="spellEnd"/>
      <w:r>
        <w:rPr>
          <w:rFonts w:ascii="Times New Roman" w:eastAsia="Times New Roman" w:hAnsi="Times New Roman" w:cs="Times New Roman"/>
          <w:color w:val="000000"/>
          <w:sz w:val="24"/>
          <w:szCs w:val="24"/>
        </w:rPr>
        <w:t xml:space="preserve"> payment</w:t>
      </w:r>
    </w:p>
    <w:p w14:paraId="0FF18E0F" w14:textId="77777777" w:rsidR="00C038BA" w:rsidRDefault="00000000">
      <w:pPr>
        <w:widowControl w:val="0"/>
        <w:pBdr>
          <w:top w:val="nil"/>
          <w:left w:val="nil"/>
          <w:bottom w:val="nil"/>
          <w:right w:val="nil"/>
          <w:between w:val="nil"/>
        </w:pBdr>
        <w:spacing w:before="184" w:line="262" w:lineRule="auto"/>
        <w:ind w:left="38" w:right="113" w:hanging="7"/>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 xml:space="preserve">The City of Lakes Youth Hockey Association Executive Board will review your request as soon as possible and make a decision. In some </w:t>
      </w:r>
      <w:proofErr w:type="gramStart"/>
      <w:r>
        <w:rPr>
          <w:rFonts w:ascii="Times New Roman" w:eastAsia="Times New Roman" w:hAnsi="Times New Roman" w:cs="Times New Roman"/>
          <w:color w:val="000000"/>
          <w:sz w:val="24"/>
          <w:szCs w:val="24"/>
        </w:rPr>
        <w:t>cases</w:t>
      </w:r>
      <w:proofErr w:type="gramEnd"/>
      <w:r>
        <w:rPr>
          <w:rFonts w:ascii="Times New Roman" w:eastAsia="Times New Roman" w:hAnsi="Times New Roman" w:cs="Times New Roman"/>
          <w:color w:val="000000"/>
          <w:sz w:val="24"/>
          <w:szCs w:val="24"/>
        </w:rPr>
        <w:t xml:space="preserve"> the Board may have to contact you with further questions. The board may decide to offer a full scholarship, partial scholarship, or no scholarship based on needs and availability of funds. Every effort will be made to keep your fees low. Please complete and return this form to the association president (</w:t>
      </w:r>
      <w:hyperlink r:id="rId6">
        <w:r>
          <w:rPr>
            <w:rFonts w:ascii="Times New Roman" w:eastAsia="Times New Roman" w:hAnsi="Times New Roman" w:cs="Times New Roman"/>
            <w:color w:val="1155CC"/>
            <w:sz w:val="24"/>
            <w:szCs w:val="24"/>
            <w:u w:val="single"/>
          </w:rPr>
          <w:t>president@minneapolistitanshockey.com</w:t>
        </w:r>
      </w:hyperlink>
      <w:r>
        <w:rPr>
          <w:rFonts w:ascii="Times New Roman" w:eastAsia="Times New Roman" w:hAnsi="Times New Roman" w:cs="Times New Roman"/>
          <w:color w:val="000000"/>
          <w:sz w:val="24"/>
          <w:szCs w:val="24"/>
          <w:u w:val="single"/>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Participation in fundraising and volunteering is an expectation of all families. Please note, as a scholarship recipient, you will forgo the fundraising paydown option. </w:t>
      </w:r>
    </w:p>
    <w:p w14:paraId="40E38687" w14:textId="77777777" w:rsidR="00C038BA" w:rsidRDefault="00000000">
      <w:pPr>
        <w:widowControl w:val="0"/>
        <w:pBdr>
          <w:top w:val="nil"/>
          <w:left w:val="nil"/>
          <w:bottom w:val="nil"/>
          <w:right w:val="nil"/>
          <w:between w:val="nil"/>
        </w:pBdr>
        <w:spacing w:before="172" w:line="254" w:lineRule="auto"/>
        <w:ind w:left="32" w:right="23" w:firstLine="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Internal Use Only: </w:t>
      </w:r>
    </w:p>
    <w:p w14:paraId="73ACC1E8" w14:textId="77777777" w:rsidR="00C038BA" w:rsidRDefault="00000000">
      <w:pPr>
        <w:widowControl w:val="0"/>
        <w:pBdr>
          <w:top w:val="nil"/>
          <w:left w:val="nil"/>
          <w:bottom w:val="nil"/>
          <w:right w:val="nil"/>
          <w:between w:val="nil"/>
        </w:pBdr>
        <w:spacing w:before="4" w:line="362" w:lineRule="auto"/>
        <w:ind w:left="34" w:right="999" w:firstLine="1"/>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Board Members Present: _______________________________________________ Date</w:t>
      </w:r>
      <w:r>
        <w:rPr>
          <w:rFonts w:ascii="Times New Roman" w:eastAsia="Times New Roman" w:hAnsi="Times New Roman" w:cs="Times New Roman"/>
          <w:b/>
          <w:sz w:val="24"/>
          <w:szCs w:val="24"/>
        </w:rPr>
        <w:t xml:space="preserve"> </w:t>
      </w:r>
      <w:r>
        <w:rPr>
          <w:rFonts w:ascii="Times New Roman" w:eastAsia="Times New Roman" w:hAnsi="Times New Roman" w:cs="Times New Roman"/>
          <w:b/>
          <w:color w:val="000000"/>
          <w:sz w:val="24"/>
          <w:szCs w:val="24"/>
        </w:rPr>
        <w:t>of Consideration: _________________________________________________ Decision of Board: ____________________________________________________</w:t>
      </w:r>
    </w:p>
    <w:p w14:paraId="4597CB74" w14:textId="77777777" w:rsidR="00C038BA" w:rsidRDefault="00000000">
      <w:pPr>
        <w:widowControl w:val="0"/>
        <w:pBdr>
          <w:top w:val="nil"/>
          <w:left w:val="nil"/>
          <w:bottom w:val="nil"/>
          <w:right w:val="nil"/>
          <w:between w:val="nil"/>
        </w:pBdr>
        <w:spacing w:line="240" w:lineRule="auto"/>
        <w:ind w:left="36"/>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Board Member </w:t>
      </w:r>
      <w:proofErr w:type="gramStart"/>
      <w:r>
        <w:rPr>
          <w:rFonts w:ascii="Times New Roman" w:eastAsia="Times New Roman" w:hAnsi="Times New Roman" w:cs="Times New Roman"/>
          <w:b/>
          <w:color w:val="000000"/>
          <w:sz w:val="24"/>
          <w:szCs w:val="24"/>
        </w:rPr>
        <w:t>Signatures(</w:t>
      </w:r>
      <w:proofErr w:type="gramEnd"/>
      <w:r>
        <w:rPr>
          <w:rFonts w:ascii="Times New Roman" w:eastAsia="Times New Roman" w:hAnsi="Times New Roman" w:cs="Times New Roman"/>
          <w:b/>
          <w:color w:val="000000"/>
          <w:sz w:val="24"/>
          <w:szCs w:val="24"/>
        </w:rPr>
        <w:t xml:space="preserve">must have at least 2): </w:t>
      </w:r>
    </w:p>
    <w:p w14:paraId="6B6509D0" w14:textId="77777777" w:rsidR="00C038BA" w:rsidRDefault="00C038BA">
      <w:pPr>
        <w:widowControl w:val="0"/>
        <w:pBdr>
          <w:top w:val="nil"/>
          <w:left w:val="nil"/>
          <w:bottom w:val="nil"/>
          <w:right w:val="nil"/>
          <w:between w:val="nil"/>
        </w:pBdr>
        <w:spacing w:line="240" w:lineRule="auto"/>
        <w:ind w:left="36"/>
        <w:rPr>
          <w:rFonts w:ascii="Times New Roman" w:eastAsia="Times New Roman" w:hAnsi="Times New Roman" w:cs="Times New Roman"/>
          <w:b/>
          <w:sz w:val="24"/>
          <w:szCs w:val="24"/>
        </w:rPr>
      </w:pPr>
    </w:p>
    <w:p w14:paraId="1E366740" w14:textId="77777777" w:rsidR="00C038BA" w:rsidRDefault="00000000">
      <w:pPr>
        <w:widowControl w:val="0"/>
        <w:spacing w:line="360" w:lineRule="auto"/>
        <w:ind w:left="36"/>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_____________________________________________________________________</w:t>
      </w:r>
    </w:p>
    <w:p w14:paraId="2823D14D" w14:textId="77777777" w:rsidR="00C038BA" w:rsidRDefault="00C038BA">
      <w:pPr>
        <w:widowControl w:val="0"/>
        <w:pBdr>
          <w:top w:val="nil"/>
          <w:left w:val="nil"/>
          <w:bottom w:val="nil"/>
          <w:right w:val="nil"/>
          <w:between w:val="nil"/>
        </w:pBdr>
        <w:spacing w:line="360" w:lineRule="auto"/>
        <w:ind w:left="36"/>
        <w:rPr>
          <w:rFonts w:ascii="Times New Roman" w:eastAsia="Times New Roman" w:hAnsi="Times New Roman" w:cs="Times New Roman"/>
          <w:b/>
          <w:sz w:val="24"/>
          <w:szCs w:val="24"/>
        </w:rPr>
      </w:pPr>
    </w:p>
    <w:p w14:paraId="012142A8" w14:textId="77777777" w:rsidR="00C038BA" w:rsidRDefault="00000000">
      <w:pPr>
        <w:widowControl w:val="0"/>
        <w:pBdr>
          <w:top w:val="nil"/>
          <w:left w:val="nil"/>
          <w:bottom w:val="nil"/>
          <w:right w:val="nil"/>
          <w:between w:val="nil"/>
        </w:pBdr>
        <w:spacing w:line="360" w:lineRule="auto"/>
        <w:ind w:left="3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_____________________________________________________________________</w:t>
      </w:r>
    </w:p>
    <w:sectPr w:rsidR="00C038BA">
      <w:pgSz w:w="12240" w:h="15840"/>
      <w:pgMar w:top="705" w:right="1411" w:bottom="360" w:left="1411"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8BA"/>
    <w:rsid w:val="00C038BA"/>
    <w:rsid w:val="00C11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6A3DB"/>
  <w15:docId w15:val="{8E68835E-6628-4CE8-82D0-5354AC373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president@minneapolistitanshockey.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vPkJuHkntKAf16iQXBmXIfV3yw==">AMUW2mUCckxfJXlwQ2xbQy3A5VJM1gkUo7RvFzhtfTYF7/+sSB6YSCcivjYKcWdhyvznf3zJUyDFwzFFxyxcXh8m0hs+qxqYLfyYTaPaE1Aw2NTmXr2V68M=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1250</Characters>
  <Application>Microsoft Office Word</Application>
  <DocSecurity>0</DocSecurity>
  <Lines>10</Lines>
  <Paragraphs>2</Paragraphs>
  <ScaleCrop>false</ScaleCrop>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Dr Cory Larson</cp:lastModifiedBy>
  <cp:revision>2</cp:revision>
  <dcterms:created xsi:type="dcterms:W3CDTF">2022-09-19T14:21:00Z</dcterms:created>
  <dcterms:modified xsi:type="dcterms:W3CDTF">2022-09-19T14:22:00Z</dcterms:modified>
</cp:coreProperties>
</file>