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0611" w14:textId="59D4CCEB" w:rsidR="00C5446F" w:rsidRPr="00C5446F" w:rsidRDefault="00C5446F" w:rsidP="00C5446F">
      <w:r w:rsidRPr="00C5446F">
        <w:rPr>
          <w:b/>
          <w:bCs/>
        </w:rPr>
        <w:t>Job Title:</w:t>
      </w:r>
      <w:r w:rsidRPr="00C5446F">
        <w:t xml:space="preserve"> Vice President </w:t>
      </w:r>
      <w:r w:rsidR="00F26EA2">
        <w:t xml:space="preserve">for </w:t>
      </w:r>
      <w:r w:rsidRPr="00C5446F">
        <w:t>Adults – Michigan Amateur Hockey Association (MAHA)</w:t>
      </w:r>
    </w:p>
    <w:p w14:paraId="1C838089" w14:textId="05BCE45C" w:rsidR="00C5446F" w:rsidRPr="00C5446F" w:rsidRDefault="00C5446F" w:rsidP="00C5446F">
      <w:r w:rsidRPr="00C5446F">
        <w:rPr>
          <w:b/>
          <w:bCs/>
        </w:rPr>
        <w:t>Job Summary:</w:t>
      </w:r>
      <w:r w:rsidRPr="00C5446F">
        <w:br/>
        <w:t xml:space="preserve">The Vice President </w:t>
      </w:r>
      <w:r w:rsidR="00675A82">
        <w:t>for</w:t>
      </w:r>
      <w:r w:rsidRPr="00C5446F">
        <w:t xml:space="preserve"> Adults for the Michigan Amateur Hockey Association (MAHA) is responsible for overseeing adult hockey programs, coordinating events such as the Adult State Playoffs, and serving as a liaison between adult leagues and USA Hockey (USAH). This role involves active participation in meetings, budget preparation, event management, and strategic planning to enhance adult hockey programs across Michigan.</w:t>
      </w:r>
    </w:p>
    <w:p w14:paraId="7BE6D0BF" w14:textId="77777777" w:rsidR="00C5446F" w:rsidRPr="00C5446F" w:rsidRDefault="00C5446F" w:rsidP="00C5446F">
      <w:r w:rsidRPr="00C5446F">
        <w:rPr>
          <w:b/>
          <w:bCs/>
        </w:rPr>
        <w:t>Key Responsibilities:</w:t>
      </w:r>
    </w:p>
    <w:p w14:paraId="60E32C71" w14:textId="77777777" w:rsidR="00C5446F" w:rsidRPr="00C5446F" w:rsidRDefault="00C5446F" w:rsidP="00C5446F">
      <w:pPr>
        <w:numPr>
          <w:ilvl w:val="0"/>
          <w:numId w:val="1"/>
        </w:numPr>
      </w:pPr>
      <w:r w:rsidRPr="00C5446F">
        <w:rPr>
          <w:b/>
          <w:bCs/>
        </w:rPr>
        <w:t>Daily Duties:</w:t>
      </w:r>
    </w:p>
    <w:p w14:paraId="062CCB0A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Monitor and respond to emails promptly to ensure effective communication with committee members, league operators, and other stakeholders.</w:t>
      </w:r>
    </w:p>
    <w:p w14:paraId="7F75E5E4" w14:textId="77777777" w:rsidR="00C5446F" w:rsidRPr="00C5446F" w:rsidRDefault="00C5446F" w:rsidP="00C5446F">
      <w:pPr>
        <w:numPr>
          <w:ilvl w:val="0"/>
          <w:numId w:val="1"/>
        </w:numPr>
      </w:pPr>
      <w:r w:rsidRPr="00C5446F">
        <w:rPr>
          <w:b/>
          <w:bCs/>
        </w:rPr>
        <w:t>Monthly Duties:</w:t>
      </w:r>
    </w:p>
    <w:p w14:paraId="690162EC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Attend State Playoff Committee calls twice per month.</w:t>
      </w:r>
    </w:p>
    <w:p w14:paraId="753CE4C1" w14:textId="7B0A0D8F" w:rsidR="00C5446F" w:rsidRPr="00C5446F" w:rsidRDefault="00C5446F" w:rsidP="00C5446F">
      <w:pPr>
        <w:numPr>
          <w:ilvl w:val="1"/>
          <w:numId w:val="1"/>
        </w:numPr>
      </w:pPr>
      <w:proofErr w:type="gramStart"/>
      <w:r w:rsidRPr="00C5446F">
        <w:t>Participate</w:t>
      </w:r>
      <w:proofErr w:type="gramEnd"/>
      <w:r w:rsidRPr="00C5446F">
        <w:t xml:space="preserve"> in the </w:t>
      </w:r>
      <w:r w:rsidR="001157E5">
        <w:t>Board of Directors</w:t>
      </w:r>
      <w:r w:rsidRPr="00C5446F">
        <w:t xml:space="preserve"> Committee calls to provide updates and strategic insights.</w:t>
      </w:r>
    </w:p>
    <w:p w14:paraId="3C20A4F8" w14:textId="77777777" w:rsidR="00C5446F" w:rsidRPr="00C5446F" w:rsidRDefault="00C5446F" w:rsidP="00C5446F">
      <w:pPr>
        <w:numPr>
          <w:ilvl w:val="0"/>
          <w:numId w:val="1"/>
        </w:numPr>
      </w:pPr>
      <w:r w:rsidRPr="00C5446F">
        <w:rPr>
          <w:b/>
          <w:bCs/>
        </w:rPr>
        <w:t>Annual Duties:</w:t>
      </w:r>
    </w:p>
    <w:p w14:paraId="4B658473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Attend the USAH Winter Meeting and MAHA Winter Meeting in January.</w:t>
      </w:r>
    </w:p>
    <w:p w14:paraId="10971F20" w14:textId="5C3DEDAD" w:rsidR="00C5446F" w:rsidRPr="00C5446F" w:rsidRDefault="00C5446F" w:rsidP="00C5446F">
      <w:pPr>
        <w:numPr>
          <w:ilvl w:val="1"/>
          <w:numId w:val="1"/>
        </w:numPr>
      </w:pPr>
      <w:r w:rsidRPr="00C5446F">
        <w:t xml:space="preserve">Participate in district playoffs and </w:t>
      </w:r>
      <w:r w:rsidR="00986310">
        <w:t xml:space="preserve">the </w:t>
      </w:r>
      <w:r w:rsidRPr="00C5446F">
        <w:t>MAHA State Tournaments in February and March as required.</w:t>
      </w:r>
    </w:p>
    <w:p w14:paraId="1091BEF5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Attend the USAH Summer Meeting in June and the MAHA Summer Meeting in July.</w:t>
      </w:r>
    </w:p>
    <w:p w14:paraId="4257768D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Develop and submit an annual budget proposal for adult programs, including the Adult State Tournament.</w:t>
      </w:r>
    </w:p>
    <w:p w14:paraId="306BC5E2" w14:textId="77777777" w:rsidR="00C5446F" w:rsidRPr="00C5446F" w:rsidRDefault="00C5446F" w:rsidP="00C5446F">
      <w:pPr>
        <w:numPr>
          <w:ilvl w:val="0"/>
          <w:numId w:val="1"/>
        </w:numPr>
      </w:pPr>
      <w:r w:rsidRPr="00C5446F">
        <w:rPr>
          <w:b/>
          <w:bCs/>
        </w:rPr>
        <w:t>Adult State Playoffs Management:</w:t>
      </w:r>
    </w:p>
    <w:p w14:paraId="31932D98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In July, prepare and distribute a bid package to potential host rinks for the state playoffs.</w:t>
      </w:r>
    </w:p>
    <w:p w14:paraId="7648E66C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Review submitted bids, select appropriate venues, and coordinate schedules with the Referee-in-Chief (RIC).</w:t>
      </w:r>
    </w:p>
    <w:p w14:paraId="65BCC501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Oversee event logistics, including registration, scheduling, and staffing.</w:t>
      </w:r>
    </w:p>
    <w:p w14:paraId="15DE964D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Verify that all players are properly registered with USA Hockey.</w:t>
      </w:r>
    </w:p>
    <w:p w14:paraId="1738C0C5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Research and procure awards for state champions, ensuring cost-effectiveness and quality.</w:t>
      </w:r>
    </w:p>
    <w:p w14:paraId="4BBA289E" w14:textId="77777777" w:rsidR="006B7D3A" w:rsidRDefault="006B7D3A">
      <w:pPr>
        <w:rPr>
          <w:b/>
          <w:bCs/>
        </w:rPr>
      </w:pPr>
      <w:r>
        <w:rPr>
          <w:b/>
          <w:bCs/>
        </w:rPr>
        <w:br w:type="page"/>
      </w:r>
    </w:p>
    <w:p w14:paraId="77481344" w14:textId="6AD36AEE" w:rsidR="00C5446F" w:rsidRPr="00C5446F" w:rsidRDefault="00C5446F" w:rsidP="00C5446F">
      <w:pPr>
        <w:numPr>
          <w:ilvl w:val="0"/>
          <w:numId w:val="1"/>
        </w:numPr>
      </w:pPr>
      <w:r w:rsidRPr="00C5446F">
        <w:rPr>
          <w:b/>
          <w:bCs/>
        </w:rPr>
        <w:lastRenderedPageBreak/>
        <w:t>Committee Coordination and Meetings:</w:t>
      </w:r>
    </w:p>
    <w:p w14:paraId="2317FF68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Organize and lead Adult Committee meetings as needed.</w:t>
      </w:r>
    </w:p>
    <w:p w14:paraId="6AADFB3E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Communicate regularly with committee members, registrars, league operators, and team contacts regarding program updates and state playoffs.</w:t>
      </w:r>
    </w:p>
    <w:p w14:paraId="2F8C57C9" w14:textId="77777777" w:rsidR="00C5446F" w:rsidRPr="00C5446F" w:rsidRDefault="00C5446F" w:rsidP="00C5446F">
      <w:pPr>
        <w:numPr>
          <w:ilvl w:val="0"/>
          <w:numId w:val="1"/>
        </w:numPr>
      </w:pPr>
      <w:r w:rsidRPr="00C5446F">
        <w:rPr>
          <w:b/>
          <w:bCs/>
        </w:rPr>
        <w:t>Website and Communication Management:</w:t>
      </w:r>
    </w:p>
    <w:p w14:paraId="361080D4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Update the MAHA website with relevant information such as tournament schedules, USA Hockey Nationals information, and adult program updates.</w:t>
      </w:r>
    </w:p>
    <w:p w14:paraId="322B1172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Engage with both USA Hockey and non-USA Hockey leagues to encourage participation and membership growth.</w:t>
      </w:r>
    </w:p>
    <w:p w14:paraId="39490061" w14:textId="77777777" w:rsidR="00C5446F" w:rsidRPr="00C5446F" w:rsidRDefault="00C5446F" w:rsidP="00C5446F">
      <w:pPr>
        <w:numPr>
          <w:ilvl w:val="0"/>
          <w:numId w:val="1"/>
        </w:numPr>
      </w:pPr>
      <w:r w:rsidRPr="00C5446F">
        <w:rPr>
          <w:b/>
          <w:bCs/>
        </w:rPr>
        <w:t>Program Development and Community Engagement:</w:t>
      </w:r>
    </w:p>
    <w:p w14:paraId="40A06B65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Work with the Adult Committee and utilize budget resources to create programs that benefit the adult hockey community, such as clinics or special events.</w:t>
      </w:r>
    </w:p>
    <w:p w14:paraId="6544D995" w14:textId="77777777" w:rsidR="00C5446F" w:rsidRPr="00C5446F" w:rsidRDefault="00C5446F" w:rsidP="00C5446F">
      <w:pPr>
        <w:numPr>
          <w:ilvl w:val="1"/>
          <w:numId w:val="1"/>
        </w:numPr>
      </w:pPr>
      <w:r w:rsidRPr="00C5446F">
        <w:t>Foster relationships with leagues and players to support the growth of adult hockey in Michigan.</w:t>
      </w:r>
    </w:p>
    <w:p w14:paraId="1D5C0571" w14:textId="77777777" w:rsidR="00C5446F" w:rsidRPr="00C5446F" w:rsidRDefault="00C5446F" w:rsidP="00C5446F">
      <w:r w:rsidRPr="00C5446F">
        <w:rPr>
          <w:b/>
          <w:bCs/>
        </w:rPr>
        <w:t>Qualifications:</w:t>
      </w:r>
    </w:p>
    <w:p w14:paraId="6E49917F" w14:textId="77777777" w:rsidR="00C5446F" w:rsidRPr="00C5446F" w:rsidRDefault="00C5446F" w:rsidP="00C5446F">
      <w:pPr>
        <w:numPr>
          <w:ilvl w:val="0"/>
          <w:numId w:val="2"/>
        </w:numPr>
      </w:pPr>
      <w:r w:rsidRPr="00C5446F">
        <w:t>Experience in hockey administration, event planning, or a related field.</w:t>
      </w:r>
    </w:p>
    <w:p w14:paraId="175F9FFD" w14:textId="77777777" w:rsidR="00C5446F" w:rsidRPr="00C5446F" w:rsidRDefault="00C5446F" w:rsidP="00C5446F">
      <w:pPr>
        <w:numPr>
          <w:ilvl w:val="0"/>
          <w:numId w:val="2"/>
        </w:numPr>
      </w:pPr>
      <w:r w:rsidRPr="00C5446F">
        <w:t>Strong organizational and communication skills.</w:t>
      </w:r>
    </w:p>
    <w:p w14:paraId="4A896149" w14:textId="77777777" w:rsidR="00C5446F" w:rsidRPr="00C5446F" w:rsidRDefault="00C5446F" w:rsidP="00C5446F">
      <w:pPr>
        <w:numPr>
          <w:ilvl w:val="0"/>
          <w:numId w:val="2"/>
        </w:numPr>
      </w:pPr>
      <w:r w:rsidRPr="00C5446F">
        <w:t>Familiarity with USA Hockey regulations and MAHA operations.</w:t>
      </w:r>
    </w:p>
    <w:p w14:paraId="13660616" w14:textId="77777777" w:rsidR="00C5446F" w:rsidRPr="00C5446F" w:rsidRDefault="00C5446F" w:rsidP="00C5446F">
      <w:pPr>
        <w:numPr>
          <w:ilvl w:val="0"/>
          <w:numId w:val="2"/>
        </w:numPr>
      </w:pPr>
      <w:r w:rsidRPr="00C5446F">
        <w:t>Ability to work independently and collaboratively with committees and volunteers.</w:t>
      </w:r>
    </w:p>
    <w:p w14:paraId="4C04484B" w14:textId="46137358" w:rsidR="00C5446F" w:rsidRPr="00C5446F" w:rsidRDefault="00C5446F" w:rsidP="00C5446F">
      <w:r w:rsidRPr="00C5446F">
        <w:rPr>
          <w:b/>
          <w:bCs/>
        </w:rPr>
        <w:t>Reporting Structure:</w:t>
      </w:r>
      <w:r w:rsidRPr="00C5446F">
        <w:br/>
        <w:t xml:space="preserve">The Vice President </w:t>
      </w:r>
      <w:r w:rsidR="001C6E5A">
        <w:t>for</w:t>
      </w:r>
      <w:r w:rsidRPr="00C5446F">
        <w:t xml:space="preserve"> Adults reports to the MAHA </w:t>
      </w:r>
      <w:r w:rsidR="00AF7037">
        <w:t>Board of Directors</w:t>
      </w:r>
      <w:r w:rsidRPr="00C5446F">
        <w:t xml:space="preserve"> and collaborates closely with the Adult Committee, event staff, and USA Hockey representatives.</w:t>
      </w:r>
    </w:p>
    <w:p w14:paraId="5B5637F7" w14:textId="77777777" w:rsidR="00C5446F" w:rsidRPr="00C5446F" w:rsidRDefault="00C5446F" w:rsidP="00C5446F">
      <w:r w:rsidRPr="00C5446F">
        <w:t>This formal job description outlines the responsibilities and expectations for the role, ensuring a structured approach to enhancing adult hockey programs in Michigan.</w:t>
      </w:r>
    </w:p>
    <w:p w14:paraId="34A7B0FB" w14:textId="77777777" w:rsidR="007A1C4D" w:rsidRDefault="007A1C4D"/>
    <w:sectPr w:rsidR="007A1C4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C607" w14:textId="77777777" w:rsidR="00AB0414" w:rsidRDefault="00AB0414" w:rsidP="00F26EA2">
      <w:pPr>
        <w:spacing w:after="0" w:line="240" w:lineRule="auto"/>
      </w:pPr>
      <w:r>
        <w:separator/>
      </w:r>
    </w:p>
  </w:endnote>
  <w:endnote w:type="continuationSeparator" w:id="0">
    <w:p w14:paraId="56BE7E38" w14:textId="77777777" w:rsidR="00AB0414" w:rsidRDefault="00AB0414" w:rsidP="00F2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1AFE" w14:textId="49DB8B9C" w:rsidR="00F26EA2" w:rsidRDefault="00F26EA2">
    <w:pPr>
      <w:pStyle w:val="Footer"/>
    </w:pPr>
    <w:fldSimple w:instr=" FILENAME \* MERGEFORMAT ">
      <w:r>
        <w:rPr>
          <w:noProof/>
        </w:rPr>
        <w:t>VP Adults.docx</w:t>
      </w:r>
    </w:fldSimple>
  </w:p>
  <w:p w14:paraId="298A35D5" w14:textId="77777777" w:rsidR="00F26EA2" w:rsidRDefault="00F26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AE22" w14:textId="77777777" w:rsidR="00AB0414" w:rsidRDefault="00AB0414" w:rsidP="00F26EA2">
      <w:pPr>
        <w:spacing w:after="0" w:line="240" w:lineRule="auto"/>
      </w:pPr>
      <w:r>
        <w:separator/>
      </w:r>
    </w:p>
  </w:footnote>
  <w:footnote w:type="continuationSeparator" w:id="0">
    <w:p w14:paraId="14718A0C" w14:textId="77777777" w:rsidR="00AB0414" w:rsidRDefault="00AB0414" w:rsidP="00F26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072"/>
    <w:multiLevelType w:val="multilevel"/>
    <w:tmpl w:val="685C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0C3A"/>
    <w:multiLevelType w:val="multilevel"/>
    <w:tmpl w:val="9F32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570158">
    <w:abstractNumId w:val="0"/>
  </w:num>
  <w:num w:numId="2" w16cid:durableId="117777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6F"/>
    <w:rsid w:val="001157E5"/>
    <w:rsid w:val="001A0E03"/>
    <w:rsid w:val="001C6E5A"/>
    <w:rsid w:val="00647D90"/>
    <w:rsid w:val="00675A82"/>
    <w:rsid w:val="006B7D3A"/>
    <w:rsid w:val="007A1C4D"/>
    <w:rsid w:val="00986310"/>
    <w:rsid w:val="00AB0414"/>
    <w:rsid w:val="00AF7037"/>
    <w:rsid w:val="00C20F92"/>
    <w:rsid w:val="00C5446F"/>
    <w:rsid w:val="00CB6757"/>
    <w:rsid w:val="00EA17A0"/>
    <w:rsid w:val="00F2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7130"/>
  <w15:chartTrackingRefBased/>
  <w15:docId w15:val="{6D9D670D-8877-4354-99D7-1481AB1D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EA2"/>
  </w:style>
  <w:style w:type="paragraph" w:styleId="Footer">
    <w:name w:val="footer"/>
    <w:basedOn w:val="Normal"/>
    <w:link w:val="FooterChar"/>
    <w:uiPriority w:val="99"/>
    <w:unhideWhenUsed/>
    <w:rsid w:val="00F2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2690</Characters>
  <Application>Microsoft Office Word</Application>
  <DocSecurity>0</DocSecurity>
  <Lines>54</Lines>
  <Paragraphs>40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Barone</dc:creator>
  <cp:keywords/>
  <dc:description/>
  <cp:lastModifiedBy>Robert DeSpirt</cp:lastModifiedBy>
  <cp:revision>9</cp:revision>
  <dcterms:created xsi:type="dcterms:W3CDTF">2026-03-18T20:59:00Z</dcterms:created>
  <dcterms:modified xsi:type="dcterms:W3CDTF">2026-04-15T01:53:00Z</dcterms:modified>
</cp:coreProperties>
</file>