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CCD6" w14:textId="3E823998" w:rsidR="007E3271" w:rsidRPr="00F95AF4" w:rsidRDefault="007E3271" w:rsidP="007E3271">
      <w:pPr>
        <w:spacing w:before="161" w:after="161" w:line="240" w:lineRule="auto"/>
        <w:outlineLvl w:val="0"/>
        <w:rPr>
          <w:rFonts w:eastAsia="Times New Roman" w:cstheme="minorHAnsi"/>
          <w:b/>
          <w:bCs/>
          <w:kern w:val="36"/>
          <w:sz w:val="28"/>
          <w:szCs w:val="28"/>
        </w:rPr>
      </w:pPr>
      <w:r w:rsidRPr="00F95AF4">
        <w:rPr>
          <w:rFonts w:eastAsia="Times New Roman" w:cstheme="minorHAnsi"/>
          <w:b/>
          <w:bCs/>
          <w:kern w:val="36"/>
          <w:sz w:val="28"/>
          <w:szCs w:val="28"/>
        </w:rPr>
        <w:t>MLAA High School Beach Volleyball Rules</w:t>
      </w:r>
    </w:p>
    <w:p w14:paraId="6345FFDD" w14:textId="2622077E"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Player Requirements/Safety</w:t>
      </w:r>
    </w:p>
    <w:p w14:paraId="0F759E20" w14:textId="2C71EC1F"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6 players on the court - a maximum of 4 male players can </w:t>
      </w:r>
      <w:proofErr w:type="gramStart"/>
      <w:r w:rsidRPr="00F95AF4">
        <w:rPr>
          <w:rFonts w:eastAsia="Times New Roman" w:cstheme="minorHAnsi"/>
        </w:rPr>
        <w:t>be on the court at all times</w:t>
      </w:r>
      <w:proofErr w:type="gramEnd"/>
      <w:r w:rsidRPr="00F95AF4">
        <w:rPr>
          <w:rFonts w:eastAsia="Times New Roman" w:cstheme="minorHAnsi"/>
        </w:rPr>
        <w:t>.</w:t>
      </w:r>
    </w:p>
    <w:p w14:paraId="2E3FE720" w14:textId="1F6261A0"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If a team is short on players (less than 6), the team captain can </w:t>
      </w:r>
      <w:r w:rsidR="00516F46">
        <w:rPr>
          <w:rFonts w:eastAsia="Times New Roman" w:cstheme="minorHAnsi"/>
        </w:rPr>
        <w:t xml:space="preserve">work with the commissioner to </w:t>
      </w:r>
      <w:r w:rsidRPr="00F95AF4">
        <w:rPr>
          <w:rFonts w:eastAsia="Times New Roman" w:cstheme="minorHAnsi"/>
        </w:rPr>
        <w:t xml:space="preserve">secure a substitute from another team (player must be registered to play MLAA HS Beach VB) </w:t>
      </w:r>
      <w:proofErr w:type="gramStart"/>
      <w:r w:rsidRPr="00F95AF4">
        <w:rPr>
          <w:rFonts w:eastAsia="Times New Roman" w:cstheme="minorHAnsi"/>
        </w:rPr>
        <w:t>in order to</w:t>
      </w:r>
      <w:proofErr w:type="gramEnd"/>
      <w:r w:rsidRPr="00F95AF4">
        <w:rPr>
          <w:rFonts w:eastAsia="Times New Roman" w:cstheme="minorHAnsi"/>
        </w:rPr>
        <w:t xml:space="preserve"> get to a team of 6, or the team may choose to play with less than 6. Teams of 3, 4, or 5 must include at least 1 female player.</w:t>
      </w:r>
      <w:r w:rsidR="001A4DB1">
        <w:rPr>
          <w:rFonts w:eastAsia="Times New Roman" w:cstheme="minorHAnsi"/>
        </w:rPr>
        <w:t xml:space="preserve"> (A team </w:t>
      </w:r>
      <w:r w:rsidR="00804B25">
        <w:rPr>
          <w:rFonts w:eastAsia="Times New Roman" w:cstheme="minorHAnsi"/>
        </w:rPr>
        <w:t>playing with subs may not exceed 6 players.)</w:t>
      </w:r>
    </w:p>
    <w:p w14:paraId="649284A0" w14:textId="13D4C0F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Only players who </w:t>
      </w:r>
      <w:r w:rsidR="0081063C">
        <w:rPr>
          <w:rFonts w:eastAsia="Times New Roman" w:cstheme="minorHAnsi"/>
        </w:rPr>
        <w:t xml:space="preserve">are </w:t>
      </w:r>
      <w:r w:rsidRPr="00F95AF4">
        <w:rPr>
          <w:rFonts w:eastAsia="Times New Roman" w:cstheme="minorHAnsi"/>
        </w:rPr>
        <w:t>registered through MLAA High School Beach Volleyball are eligible to play. </w:t>
      </w:r>
    </w:p>
    <w:p w14:paraId="0DE37A96" w14:textId="4928D862"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Start Time</w:t>
      </w:r>
    </w:p>
    <w:p w14:paraId="6AE285E3" w14:textId="37EA9939"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proofErr w:type="gramStart"/>
      <w:r w:rsidRPr="00F95AF4">
        <w:rPr>
          <w:rFonts w:eastAsia="Times New Roman" w:cstheme="minorHAnsi"/>
        </w:rPr>
        <w:t>Games</w:t>
      </w:r>
      <w:proofErr w:type="gramEnd"/>
      <w:r w:rsidRPr="00F95AF4">
        <w:rPr>
          <w:rFonts w:eastAsia="Times New Roman" w:cstheme="minorHAnsi"/>
        </w:rPr>
        <w:t xml:space="preserve"> start at 6:00pm, 6:45pm, 7:30pm, and 8:15pm on Monday evenings at Beach 3. Please arrive 15 minutes early to ensure that your games start on time.</w:t>
      </w:r>
    </w:p>
    <w:p w14:paraId="0F37348D" w14:textId="03A63AFA"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If a team is not ready to play 5 minutes after the official match </w:t>
      </w:r>
      <w:proofErr w:type="gramStart"/>
      <w:r w:rsidRPr="00F95AF4">
        <w:rPr>
          <w:rFonts w:eastAsia="Times New Roman" w:cstheme="minorHAnsi"/>
        </w:rPr>
        <w:t xml:space="preserve">start </w:t>
      </w:r>
      <w:r w:rsidR="00FA1829">
        <w:rPr>
          <w:rFonts w:eastAsia="Times New Roman" w:cstheme="minorHAnsi"/>
        </w:rPr>
        <w:t>time</w:t>
      </w:r>
      <w:proofErr w:type="gramEnd"/>
      <w:r w:rsidR="00FA1829">
        <w:rPr>
          <w:rFonts w:eastAsia="Times New Roman" w:cstheme="minorHAnsi"/>
        </w:rPr>
        <w:t xml:space="preserve"> </w:t>
      </w:r>
      <w:r w:rsidRPr="00F95AF4">
        <w:rPr>
          <w:rFonts w:eastAsia="Times New Roman" w:cstheme="minorHAnsi"/>
        </w:rPr>
        <w:t xml:space="preserve">(when the referee calls the teams to the court), they will </w:t>
      </w:r>
      <w:r w:rsidR="00FA1829">
        <w:rPr>
          <w:rFonts w:eastAsia="Times New Roman" w:cstheme="minorHAnsi"/>
        </w:rPr>
        <w:t>forfeit</w:t>
      </w:r>
      <w:r w:rsidRPr="00F95AF4">
        <w:rPr>
          <w:rFonts w:eastAsia="Times New Roman" w:cstheme="minorHAnsi"/>
        </w:rPr>
        <w:t xml:space="preserve"> the first game by a score of 25-0. If the team is still not ready 15 minutes after the match begins, then they will </w:t>
      </w:r>
      <w:r w:rsidR="00FA1829">
        <w:rPr>
          <w:rFonts w:eastAsia="Times New Roman" w:cstheme="minorHAnsi"/>
        </w:rPr>
        <w:t>forfeit</w:t>
      </w:r>
      <w:r w:rsidRPr="00F95AF4">
        <w:rPr>
          <w:rFonts w:eastAsia="Times New Roman" w:cstheme="minorHAnsi"/>
        </w:rPr>
        <w:t xml:space="preserve"> both games.</w:t>
      </w:r>
    </w:p>
    <w:p w14:paraId="12599432" w14:textId="651EFA39" w:rsidR="002110F6" w:rsidRPr="00F95AF4" w:rsidRDefault="002110F6"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The team captains will play rock-paper-scissors (best </w:t>
      </w:r>
      <w:proofErr w:type="gramStart"/>
      <w:r w:rsidRPr="00F95AF4">
        <w:rPr>
          <w:rFonts w:eastAsia="Times New Roman" w:cstheme="minorHAnsi"/>
        </w:rPr>
        <w:t>two of</w:t>
      </w:r>
      <w:proofErr w:type="gramEnd"/>
      <w:r w:rsidRPr="00F95AF4">
        <w:rPr>
          <w:rFonts w:eastAsia="Times New Roman" w:cstheme="minorHAnsi"/>
        </w:rPr>
        <w:t xml:space="preserve"> out of three). The winning captain can choose to serve or choose a side</w:t>
      </w:r>
      <w:r w:rsidR="00CF7765" w:rsidRPr="00F95AF4">
        <w:rPr>
          <w:rFonts w:eastAsia="Times New Roman" w:cstheme="minorHAnsi"/>
        </w:rPr>
        <w:t xml:space="preserve"> of the court</w:t>
      </w:r>
      <w:r w:rsidRPr="00F95AF4">
        <w:rPr>
          <w:rFonts w:eastAsia="Times New Roman" w:cstheme="minorHAnsi"/>
        </w:rPr>
        <w:t>. If the winning captain chooses to start with the serve, the other captain gets to choose their side</w:t>
      </w:r>
      <w:r w:rsidR="00CF7765" w:rsidRPr="00F95AF4">
        <w:rPr>
          <w:rFonts w:eastAsia="Times New Roman" w:cstheme="minorHAnsi"/>
        </w:rPr>
        <w:t xml:space="preserve"> of the court</w:t>
      </w:r>
      <w:r w:rsidRPr="00F95AF4">
        <w:rPr>
          <w:rFonts w:eastAsia="Times New Roman" w:cstheme="minorHAnsi"/>
        </w:rPr>
        <w:t>.</w:t>
      </w:r>
    </w:p>
    <w:p w14:paraId="53E7CC07" w14:textId="70A500B4"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Scoring</w:t>
      </w:r>
    </w:p>
    <w:p w14:paraId="7E8B1B54" w14:textId="08ECA943" w:rsidR="007E3271" w:rsidRPr="00F95AF4" w:rsidRDefault="002110F6" w:rsidP="00EB109D">
      <w:pPr>
        <w:numPr>
          <w:ilvl w:val="1"/>
          <w:numId w:val="14"/>
        </w:numPr>
        <w:shd w:val="clear" w:color="auto" w:fill="FFFFFF"/>
        <w:spacing w:before="100" w:beforeAutospacing="1" w:after="100" w:afterAutospacing="1" w:line="240" w:lineRule="auto"/>
        <w:rPr>
          <w:rFonts w:eastAsia="Times New Roman" w:cstheme="minorHAnsi"/>
        </w:rPr>
      </w:pPr>
      <w:proofErr w:type="gramStart"/>
      <w:r w:rsidRPr="00F95AF4">
        <w:rPr>
          <w:rFonts w:eastAsia="Times New Roman" w:cstheme="minorHAnsi"/>
        </w:rPr>
        <w:t>Games</w:t>
      </w:r>
      <w:proofErr w:type="gramEnd"/>
      <w:r w:rsidRPr="00F95AF4">
        <w:rPr>
          <w:rFonts w:eastAsia="Times New Roman" w:cstheme="minorHAnsi"/>
        </w:rPr>
        <w:t xml:space="preserve"> are played </w:t>
      </w:r>
      <w:proofErr w:type="gramStart"/>
      <w:r w:rsidRPr="00F95AF4">
        <w:rPr>
          <w:rFonts w:eastAsia="Times New Roman" w:cstheme="minorHAnsi"/>
        </w:rPr>
        <w:t>best</w:t>
      </w:r>
      <w:proofErr w:type="gramEnd"/>
      <w:r w:rsidRPr="00F95AF4">
        <w:rPr>
          <w:rFonts w:eastAsia="Times New Roman" w:cstheme="minorHAnsi"/>
        </w:rPr>
        <w:t xml:space="preserve"> two out of three games.</w:t>
      </w:r>
    </w:p>
    <w:p w14:paraId="39A47035" w14:textId="53E9DB06"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Each game is played to 25 points with </w:t>
      </w:r>
      <w:proofErr w:type="gramStart"/>
      <w:r w:rsidRPr="00F95AF4">
        <w:rPr>
          <w:rFonts w:eastAsia="Times New Roman" w:cstheme="minorHAnsi"/>
        </w:rPr>
        <w:t>rally</w:t>
      </w:r>
      <w:proofErr w:type="gramEnd"/>
      <w:r w:rsidRPr="00F95AF4">
        <w:rPr>
          <w:rFonts w:eastAsia="Times New Roman" w:cstheme="minorHAnsi"/>
        </w:rPr>
        <w:t xml:space="preserve"> point scoring (</w:t>
      </w:r>
      <w:r w:rsidR="002110F6" w:rsidRPr="00F95AF4">
        <w:rPr>
          <w:rFonts w:eastAsia="Times New Roman" w:cstheme="minorHAnsi"/>
        </w:rPr>
        <w:t>i.e.,</w:t>
      </w:r>
      <w:r w:rsidRPr="00F95AF4">
        <w:rPr>
          <w:rFonts w:eastAsia="Times New Roman" w:cstheme="minorHAnsi"/>
        </w:rPr>
        <w:t xml:space="preserve"> a point is scored on every serve). Each game must be won by 2 points, with a </w:t>
      </w:r>
      <w:r w:rsidR="002110F6" w:rsidRPr="00F95AF4">
        <w:rPr>
          <w:rFonts w:eastAsia="Times New Roman" w:cstheme="minorHAnsi"/>
        </w:rPr>
        <w:t>27-point</w:t>
      </w:r>
      <w:r w:rsidRPr="00F95AF4">
        <w:rPr>
          <w:rFonts w:eastAsia="Times New Roman" w:cstheme="minorHAnsi"/>
        </w:rPr>
        <w:t xml:space="preserve"> cap. If one team wins both games 1 and 2, then game 3 will not be played. If a game 3 is required, then the game will be played to 15, win by two, with </w:t>
      </w:r>
      <w:r w:rsidRPr="00F95AF4">
        <w:rPr>
          <w:rFonts w:eastAsia="Times New Roman" w:cstheme="minorHAnsi"/>
          <w:b/>
          <w:bCs/>
        </w:rPr>
        <w:t>NO</w:t>
      </w:r>
      <w:r w:rsidRPr="00F95AF4">
        <w:rPr>
          <w:rFonts w:eastAsia="Times New Roman" w:cstheme="minorHAnsi"/>
        </w:rPr>
        <w:t xml:space="preserve"> cap on scoring. </w:t>
      </w:r>
    </w:p>
    <w:p w14:paraId="25432FE4" w14:textId="6482514A" w:rsidR="002110F6" w:rsidRPr="00F95AF4" w:rsidRDefault="002110F6"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Teams switch sides after each game.</w:t>
      </w:r>
    </w:p>
    <w:p w14:paraId="37E3DBA7" w14:textId="67161EE1"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Referees</w:t>
      </w:r>
    </w:p>
    <w:p w14:paraId="3B6E580E" w14:textId="418F5B70"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All games </w:t>
      </w:r>
      <w:r w:rsidR="002110F6" w:rsidRPr="00F95AF4">
        <w:rPr>
          <w:rFonts w:eastAsia="Times New Roman" w:cstheme="minorHAnsi"/>
        </w:rPr>
        <w:t>will have</w:t>
      </w:r>
      <w:r w:rsidRPr="00F95AF4">
        <w:rPr>
          <w:rFonts w:eastAsia="Times New Roman" w:cstheme="minorHAnsi"/>
        </w:rPr>
        <w:t xml:space="preserve"> a single referee </w:t>
      </w:r>
      <w:proofErr w:type="gramStart"/>
      <w:r w:rsidRPr="00F95AF4">
        <w:rPr>
          <w:rFonts w:eastAsia="Times New Roman" w:cstheme="minorHAnsi"/>
        </w:rPr>
        <w:t>at</w:t>
      </w:r>
      <w:proofErr w:type="gramEnd"/>
      <w:r w:rsidRPr="00F95AF4">
        <w:rPr>
          <w:rFonts w:eastAsia="Times New Roman" w:cstheme="minorHAnsi"/>
        </w:rPr>
        <w:t xml:space="preserve"> the net. The referee’s call is final. If the referee is unable to make a call, then the serving team </w:t>
      </w:r>
      <w:r w:rsidR="00CF7765" w:rsidRPr="00F95AF4">
        <w:rPr>
          <w:rFonts w:eastAsia="Times New Roman" w:cstheme="minorHAnsi"/>
        </w:rPr>
        <w:t>may be requested to</w:t>
      </w:r>
      <w:r w:rsidRPr="00F95AF4">
        <w:rPr>
          <w:rFonts w:eastAsia="Times New Roman" w:cstheme="minorHAnsi"/>
        </w:rPr>
        <w:t xml:space="preserve"> re-serve the point.</w:t>
      </w:r>
    </w:p>
    <w:p w14:paraId="1334E861" w14:textId="43353886"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Play</w:t>
      </w:r>
    </w:p>
    <w:p w14:paraId="6FC39C2A" w14:textId="00036E69"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A player may never block a serve. (A player in the front row may not leave their feet to play a serve and the ball must move in a</w:t>
      </w:r>
      <w:r w:rsidR="002110F6" w:rsidRPr="00F95AF4">
        <w:rPr>
          <w:rFonts w:eastAsia="Times New Roman" w:cstheme="minorHAnsi"/>
        </w:rPr>
        <w:t>n</w:t>
      </w:r>
      <w:r w:rsidRPr="00F95AF4">
        <w:rPr>
          <w:rFonts w:eastAsia="Times New Roman" w:cstheme="minorHAnsi"/>
        </w:rPr>
        <w:t xml:space="preserve"> upwards trajectory after being hit</w:t>
      </w:r>
      <w:r w:rsidR="002110F6" w:rsidRPr="00F95AF4">
        <w:rPr>
          <w:rFonts w:eastAsia="Times New Roman" w:cstheme="minorHAnsi"/>
        </w:rPr>
        <w:t xml:space="preserve"> off the serve.)</w:t>
      </w:r>
    </w:p>
    <w:p w14:paraId="3E4AE9AC" w14:textId="7777777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A block is not counted as a hit.</w:t>
      </w:r>
    </w:p>
    <w:p w14:paraId="5AF35369" w14:textId="7777777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No lifting or scooping the ball.</w:t>
      </w:r>
    </w:p>
    <w:p w14:paraId="43D3BA83" w14:textId="7777777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Maximum of 3 hits per side.</w:t>
      </w:r>
    </w:p>
    <w:p w14:paraId="2CA7057D" w14:textId="7777777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If the ball lands on the line, it is in.</w:t>
      </w:r>
    </w:p>
    <w:p w14:paraId="1E8A5458" w14:textId="7EB74E45"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Player Rotations</w:t>
      </w:r>
      <w:r w:rsidR="002110F6" w:rsidRPr="00F95AF4">
        <w:rPr>
          <w:rFonts w:eastAsia="Times New Roman" w:cstheme="minorHAnsi"/>
        </w:rPr>
        <w:t xml:space="preserve"> (for teams with more than 6 players present)</w:t>
      </w:r>
    </w:p>
    <w:p w14:paraId="3BD275D5" w14:textId="34A27E54" w:rsidR="007E3271"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Rotate new </w:t>
      </w:r>
      <w:proofErr w:type="gramStart"/>
      <w:r w:rsidRPr="00F95AF4">
        <w:rPr>
          <w:rFonts w:eastAsia="Times New Roman" w:cstheme="minorHAnsi"/>
        </w:rPr>
        <w:t>players in</w:t>
      </w:r>
      <w:proofErr w:type="gramEnd"/>
      <w:r w:rsidRPr="00F95AF4">
        <w:rPr>
          <w:rFonts w:eastAsia="Times New Roman" w:cstheme="minorHAnsi"/>
        </w:rPr>
        <w:t xml:space="preserve"> before your team starts a new server. </w:t>
      </w:r>
      <w:r w:rsidR="002110F6" w:rsidRPr="00F95AF4">
        <w:rPr>
          <w:rFonts w:eastAsia="Times New Roman" w:cstheme="minorHAnsi"/>
        </w:rPr>
        <w:t>Teams</w:t>
      </w:r>
      <w:r w:rsidRPr="00F95AF4">
        <w:rPr>
          <w:rFonts w:eastAsia="Times New Roman" w:cstheme="minorHAnsi"/>
        </w:rPr>
        <w:t xml:space="preserve"> must follow the same rotation as in court volleyball (</w:t>
      </w:r>
      <w:r w:rsidR="002110F6" w:rsidRPr="00F95AF4">
        <w:rPr>
          <w:rFonts w:eastAsia="Times New Roman" w:cstheme="minorHAnsi"/>
        </w:rPr>
        <w:t>i.e.,</w:t>
      </w:r>
      <w:r w:rsidRPr="00F95AF4">
        <w:rPr>
          <w:rFonts w:eastAsia="Times New Roman" w:cstheme="minorHAnsi"/>
        </w:rPr>
        <w:t xml:space="preserve"> players must rotate positions from back right, to back middle, to back left, to front left, to front middle, to front right)</w:t>
      </w:r>
      <w:r w:rsidR="007C18B4">
        <w:rPr>
          <w:rFonts w:eastAsia="Times New Roman" w:cstheme="minorHAnsi"/>
        </w:rPr>
        <w:t>.</w:t>
      </w:r>
    </w:p>
    <w:p w14:paraId="05D83B24" w14:textId="784B400D" w:rsidR="007C18B4" w:rsidRDefault="007C18B4" w:rsidP="00EB109D">
      <w:pPr>
        <w:numPr>
          <w:ilvl w:val="1"/>
          <w:numId w:val="14"/>
        </w:numPr>
        <w:shd w:val="clear" w:color="auto" w:fill="FFFFFF"/>
        <w:spacing w:before="100" w:beforeAutospacing="1" w:after="100" w:afterAutospacing="1" w:line="240" w:lineRule="auto"/>
        <w:rPr>
          <w:rFonts w:eastAsia="Times New Roman" w:cstheme="minorHAnsi"/>
        </w:rPr>
      </w:pPr>
      <w:r>
        <w:rPr>
          <w:rFonts w:eastAsia="Times New Roman" w:cstheme="minorHAnsi"/>
        </w:rPr>
        <w:t>Players may rotate in from either side of the court (to back-right server or front-left), but the rotation must remain consistent.</w:t>
      </w:r>
    </w:p>
    <w:p w14:paraId="2B1863E2" w14:textId="6BEFEC45" w:rsidR="007E1905" w:rsidRDefault="007C18B4" w:rsidP="00A76A35">
      <w:pPr>
        <w:numPr>
          <w:ilvl w:val="1"/>
          <w:numId w:val="14"/>
        </w:numPr>
        <w:shd w:val="clear" w:color="auto" w:fill="FFFFFF"/>
        <w:spacing w:before="100" w:beforeAutospacing="1" w:after="100" w:afterAutospacing="1" w:line="240" w:lineRule="auto"/>
        <w:rPr>
          <w:rFonts w:eastAsia="Times New Roman" w:cstheme="minorHAnsi"/>
        </w:rPr>
      </w:pPr>
      <w:r>
        <w:rPr>
          <w:rFonts w:eastAsia="Times New Roman" w:cstheme="minorHAnsi"/>
        </w:rPr>
        <w:t>If</w:t>
      </w:r>
      <w:r w:rsidR="00312898">
        <w:rPr>
          <w:rFonts w:eastAsia="Times New Roman" w:cstheme="minorHAnsi"/>
        </w:rPr>
        <w:t xml:space="preserve"> a female coming off the court would cause there to be too many males on the court, then the female </w:t>
      </w:r>
      <w:r w:rsidR="00A76A35">
        <w:rPr>
          <w:rFonts w:eastAsia="Times New Roman" w:cstheme="minorHAnsi"/>
        </w:rPr>
        <w:t>stays on the court and the male player on the sideline must wait until another male rotates off to re-enter.</w:t>
      </w:r>
    </w:p>
    <w:p w14:paraId="6E480A5A" w14:textId="77777777" w:rsidR="007E1905" w:rsidRDefault="007E1905">
      <w:pPr>
        <w:rPr>
          <w:rFonts w:eastAsia="Times New Roman" w:cstheme="minorHAnsi"/>
        </w:rPr>
      </w:pPr>
      <w:r>
        <w:rPr>
          <w:rFonts w:eastAsia="Times New Roman" w:cstheme="minorHAnsi"/>
        </w:rPr>
        <w:br w:type="page"/>
      </w:r>
    </w:p>
    <w:p w14:paraId="13FF3942" w14:textId="5AD54F26"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lastRenderedPageBreak/>
        <w:t>Playing the Ball</w:t>
      </w:r>
    </w:p>
    <w:p w14:paraId="41445A64" w14:textId="38BEC908"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Players may play the ball off any part of their body, </w:t>
      </w:r>
      <w:r w:rsidR="002110F6" w:rsidRPr="00F95AF4">
        <w:rPr>
          <w:rFonts w:eastAsia="Times New Roman" w:cstheme="minorHAnsi"/>
        </w:rPr>
        <w:t>including</w:t>
      </w:r>
      <w:r w:rsidRPr="00F95AF4">
        <w:rPr>
          <w:rFonts w:eastAsia="Times New Roman" w:cstheme="minorHAnsi"/>
        </w:rPr>
        <w:t xml:space="preserve"> feet.</w:t>
      </w:r>
      <w:r w:rsidR="002110F6" w:rsidRPr="00F95AF4">
        <w:rPr>
          <w:rFonts w:eastAsia="Times New Roman" w:cstheme="minorHAnsi"/>
        </w:rPr>
        <w:t xml:space="preserve"> </w:t>
      </w:r>
      <w:r w:rsidR="00EB109D" w:rsidRPr="00F95AF4">
        <w:rPr>
          <w:rFonts w:eastAsia="Times New Roman" w:cstheme="minorHAnsi"/>
        </w:rPr>
        <w:t>(</w:t>
      </w:r>
      <w:r w:rsidR="002110F6" w:rsidRPr="00F95AF4">
        <w:rPr>
          <w:rFonts w:eastAsia="Times New Roman" w:cstheme="minorHAnsi"/>
        </w:rPr>
        <w:t xml:space="preserve">Excessive dangerous kicking of the ball may result in the referee awarding the point to the opposing team. Players will be warned </w:t>
      </w:r>
      <w:r w:rsidR="005F637F" w:rsidRPr="00F95AF4">
        <w:rPr>
          <w:rFonts w:eastAsia="Times New Roman" w:cstheme="minorHAnsi"/>
        </w:rPr>
        <w:t>before</w:t>
      </w:r>
      <w:r w:rsidR="002110F6" w:rsidRPr="00F95AF4">
        <w:rPr>
          <w:rFonts w:eastAsia="Times New Roman" w:cstheme="minorHAnsi"/>
        </w:rPr>
        <w:t xml:space="preserve"> such an action.</w:t>
      </w:r>
      <w:r w:rsidR="00EB109D" w:rsidRPr="00F95AF4">
        <w:rPr>
          <w:rFonts w:eastAsia="Times New Roman" w:cstheme="minorHAnsi"/>
        </w:rPr>
        <w:t>)</w:t>
      </w:r>
    </w:p>
    <w:p w14:paraId="688396C8" w14:textId="45C71A9D" w:rsidR="00EB109D" w:rsidRPr="00F95AF4" w:rsidRDefault="00EB109D" w:rsidP="004F518B">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A player who begins the rotation in the back line is not allowed to “attack” the ball from the front line (between the net and an imaginary line 10’ back from the net).</w:t>
      </w:r>
    </w:p>
    <w:p w14:paraId="764C77C1" w14:textId="1369CEF1"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Contacting the Net and Center Line</w:t>
      </w:r>
    </w:p>
    <w:p w14:paraId="6E9B279D" w14:textId="5504BF83"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A player </w:t>
      </w:r>
      <w:r w:rsidR="004F518B" w:rsidRPr="00F95AF4">
        <w:rPr>
          <w:rFonts w:eastAsia="Times New Roman" w:cstheme="minorHAnsi"/>
        </w:rPr>
        <w:t>cannot</w:t>
      </w:r>
      <w:r w:rsidRPr="00F95AF4">
        <w:rPr>
          <w:rFonts w:eastAsia="Times New Roman" w:cstheme="minorHAnsi"/>
        </w:rPr>
        <w:t xml:space="preserve"> touch the net at any time during the game (if you touch the net, it is the other team's ball). However, a player may cross the imaginary center line </w:t>
      </w:r>
      <w:r w:rsidR="004F518B" w:rsidRPr="00F95AF4">
        <w:rPr>
          <w:rFonts w:eastAsia="Times New Roman" w:cstheme="minorHAnsi"/>
        </w:rPr>
        <w:t>if</w:t>
      </w:r>
      <w:r w:rsidRPr="00F95AF4">
        <w:rPr>
          <w:rFonts w:eastAsia="Times New Roman" w:cstheme="minorHAnsi"/>
        </w:rPr>
        <w:t xml:space="preserve"> they don't interfere with the play or get in the way of the opposition.</w:t>
      </w:r>
    </w:p>
    <w:p w14:paraId="514B9FA8" w14:textId="2F223D74"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Serving</w:t>
      </w:r>
    </w:p>
    <w:p w14:paraId="5D38BFFA" w14:textId="77777777"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Net </w:t>
      </w:r>
      <w:proofErr w:type="gramStart"/>
      <w:r w:rsidRPr="00F95AF4">
        <w:rPr>
          <w:rFonts w:eastAsia="Times New Roman" w:cstheme="minorHAnsi"/>
        </w:rPr>
        <w:t>serves</w:t>
      </w:r>
      <w:proofErr w:type="gramEnd"/>
      <w:r w:rsidRPr="00F95AF4">
        <w:rPr>
          <w:rFonts w:eastAsia="Times New Roman" w:cstheme="minorHAnsi"/>
        </w:rPr>
        <w:t xml:space="preserve"> are allowed (the ball is allowed to contact the net on the serve).</w:t>
      </w:r>
    </w:p>
    <w:p w14:paraId="6529D2C1" w14:textId="77777777" w:rsidR="007E3271"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A server may serve the ball from anywhere along the baseline.</w:t>
      </w:r>
    </w:p>
    <w:p w14:paraId="4B347941" w14:textId="482109F8" w:rsidR="00E5357C" w:rsidRPr="00F95AF4" w:rsidRDefault="00E5357C" w:rsidP="00EB109D">
      <w:pPr>
        <w:numPr>
          <w:ilvl w:val="1"/>
          <w:numId w:val="14"/>
        </w:numPr>
        <w:shd w:val="clear" w:color="auto" w:fill="FFFFFF"/>
        <w:spacing w:before="100" w:beforeAutospacing="1" w:after="100" w:afterAutospacing="1" w:line="240" w:lineRule="auto"/>
        <w:rPr>
          <w:rFonts w:eastAsia="Times New Roman" w:cstheme="minorHAnsi"/>
        </w:rPr>
      </w:pPr>
      <w:r>
        <w:rPr>
          <w:rFonts w:eastAsia="Times New Roman" w:cstheme="minorHAnsi"/>
        </w:rPr>
        <w:t>Jump serves are not permitted.</w:t>
      </w:r>
    </w:p>
    <w:p w14:paraId="10871666" w14:textId="377659FA" w:rsidR="007E3271" w:rsidRPr="00F95AF4" w:rsidRDefault="009B3485" w:rsidP="00EB109D">
      <w:pPr>
        <w:numPr>
          <w:ilvl w:val="1"/>
          <w:numId w:val="14"/>
        </w:numPr>
        <w:shd w:val="clear" w:color="auto" w:fill="FFFFFF"/>
        <w:spacing w:before="100" w:beforeAutospacing="1" w:after="100" w:afterAutospacing="1" w:line="240" w:lineRule="auto"/>
        <w:rPr>
          <w:rFonts w:eastAsia="Times New Roman" w:cstheme="minorHAnsi"/>
        </w:rPr>
      </w:pPr>
      <w:r>
        <w:rPr>
          <w:rFonts w:eastAsia="Times New Roman" w:cstheme="minorHAnsi"/>
        </w:rPr>
        <w:t>There is a</w:t>
      </w:r>
      <w:r w:rsidR="007E3271" w:rsidRPr="00F95AF4">
        <w:rPr>
          <w:rFonts w:eastAsia="Times New Roman" w:cstheme="minorHAnsi"/>
        </w:rPr>
        <w:t xml:space="preserve"> maximum of 5 </w:t>
      </w:r>
      <w:r w:rsidR="002110F6" w:rsidRPr="00F95AF4">
        <w:rPr>
          <w:rFonts w:eastAsia="Times New Roman" w:cstheme="minorHAnsi"/>
        </w:rPr>
        <w:t xml:space="preserve">consecutive </w:t>
      </w:r>
      <w:r>
        <w:rPr>
          <w:rFonts w:eastAsia="Times New Roman" w:cstheme="minorHAnsi"/>
        </w:rPr>
        <w:t xml:space="preserve">successful (i.e., point-earning) </w:t>
      </w:r>
      <w:r w:rsidR="007E3271" w:rsidRPr="00F95AF4">
        <w:rPr>
          <w:rFonts w:eastAsia="Times New Roman" w:cstheme="minorHAnsi"/>
        </w:rPr>
        <w:t xml:space="preserve">serves per player. After 5 serves, the </w:t>
      </w:r>
      <w:r w:rsidR="002110F6" w:rsidRPr="00F95AF4">
        <w:rPr>
          <w:rFonts w:eastAsia="Times New Roman" w:cstheme="minorHAnsi"/>
        </w:rPr>
        <w:t>serving</w:t>
      </w:r>
      <w:r w:rsidR="007E3271" w:rsidRPr="00F95AF4">
        <w:rPr>
          <w:rFonts w:eastAsia="Times New Roman" w:cstheme="minorHAnsi"/>
        </w:rPr>
        <w:t xml:space="preserve"> team </w:t>
      </w:r>
      <w:r w:rsidR="002110F6" w:rsidRPr="00F95AF4">
        <w:rPr>
          <w:rFonts w:eastAsia="Times New Roman" w:cstheme="minorHAnsi"/>
        </w:rPr>
        <w:t>keeps</w:t>
      </w:r>
      <w:r w:rsidR="007E3271" w:rsidRPr="00F95AF4">
        <w:rPr>
          <w:rFonts w:eastAsia="Times New Roman" w:cstheme="minorHAnsi"/>
        </w:rPr>
        <w:t xml:space="preserve"> the serve</w:t>
      </w:r>
      <w:r w:rsidR="002110F6" w:rsidRPr="00F95AF4">
        <w:rPr>
          <w:rFonts w:eastAsia="Times New Roman" w:cstheme="minorHAnsi"/>
        </w:rPr>
        <w:t xml:space="preserve"> but </w:t>
      </w:r>
      <w:r w:rsidR="007E3271" w:rsidRPr="00F95AF4">
        <w:rPr>
          <w:rFonts w:eastAsia="Times New Roman" w:cstheme="minorHAnsi"/>
        </w:rPr>
        <w:t>rotates one position.</w:t>
      </w:r>
    </w:p>
    <w:p w14:paraId="29730A31" w14:textId="64BD20B3"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Playoffs</w:t>
      </w:r>
    </w:p>
    <w:p w14:paraId="34C5CE0F" w14:textId="561B72CF" w:rsidR="002110F6" w:rsidRPr="00F95AF4" w:rsidRDefault="002110F6"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All teams make the playoff bracket. The seedings are determined by overall record and then individual match record. If there is still a tie, then </w:t>
      </w:r>
      <w:proofErr w:type="gramStart"/>
      <w:r w:rsidRPr="00F95AF4">
        <w:rPr>
          <w:rFonts w:eastAsia="Times New Roman" w:cstheme="minorHAnsi"/>
        </w:rPr>
        <w:t>overall</w:t>
      </w:r>
      <w:proofErr w:type="gramEnd"/>
      <w:r w:rsidRPr="00F95AF4">
        <w:rPr>
          <w:rFonts w:eastAsia="Times New Roman" w:cstheme="minorHAnsi"/>
        </w:rPr>
        <w:t xml:space="preserve"> point-differential will determine the seeding.</w:t>
      </w:r>
    </w:p>
    <w:p w14:paraId="3D5ACA0D" w14:textId="704869C9"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Playoff games are played best two out of three games. </w:t>
      </w:r>
      <w:r w:rsidR="002110F6" w:rsidRPr="00F95AF4">
        <w:rPr>
          <w:rFonts w:eastAsia="Times New Roman" w:cstheme="minorHAnsi"/>
        </w:rPr>
        <w:t>Because all playoff games are played in one night, games will be played to 15</w:t>
      </w:r>
      <w:r w:rsidRPr="00F95AF4">
        <w:rPr>
          <w:rFonts w:eastAsia="Times New Roman" w:cstheme="minorHAnsi"/>
        </w:rPr>
        <w:t xml:space="preserve">, but you must win by 2 points with a </w:t>
      </w:r>
      <w:r w:rsidR="002110F6" w:rsidRPr="00F95AF4">
        <w:rPr>
          <w:rFonts w:eastAsia="Times New Roman" w:cstheme="minorHAnsi"/>
        </w:rPr>
        <w:t>17-point</w:t>
      </w:r>
      <w:r w:rsidRPr="00F95AF4">
        <w:rPr>
          <w:rFonts w:eastAsia="Times New Roman" w:cstheme="minorHAnsi"/>
        </w:rPr>
        <w:t xml:space="preserve"> cap.  In the third game, </w:t>
      </w:r>
      <w:r w:rsidR="002110F6" w:rsidRPr="00F95AF4">
        <w:rPr>
          <w:rFonts w:eastAsia="Times New Roman" w:cstheme="minorHAnsi"/>
        </w:rPr>
        <w:t>there is no cap</w:t>
      </w:r>
      <w:r w:rsidRPr="00F95AF4">
        <w:rPr>
          <w:rFonts w:eastAsia="Times New Roman" w:cstheme="minorHAnsi"/>
        </w:rPr>
        <w:t>.</w:t>
      </w:r>
    </w:p>
    <w:p w14:paraId="5F061CCD" w14:textId="35C594C2" w:rsidR="007E3271" w:rsidRPr="00F95AF4" w:rsidRDefault="007E3271"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Weather Conditions</w:t>
      </w:r>
    </w:p>
    <w:p w14:paraId="784F63D9" w14:textId="7A3F739C"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Games are played rain or shine (but no lightning)</w:t>
      </w:r>
      <w:r w:rsidR="00CF7765" w:rsidRPr="00F95AF4">
        <w:rPr>
          <w:rFonts w:eastAsia="Times New Roman" w:cstheme="minorHAnsi"/>
        </w:rPr>
        <w:t>. If a game is called off, the commissioner will try to reschedule the game</w:t>
      </w:r>
      <w:r w:rsidRPr="00F95AF4">
        <w:rPr>
          <w:rFonts w:eastAsia="Times New Roman" w:cstheme="minorHAnsi"/>
        </w:rPr>
        <w:t xml:space="preserve">. Always show up to the game even if it's raining as the weather can change very quickly. At the start of the game the </w:t>
      </w:r>
      <w:r w:rsidR="00CF7765" w:rsidRPr="00F95AF4">
        <w:rPr>
          <w:rFonts w:eastAsia="Times New Roman" w:cstheme="minorHAnsi"/>
        </w:rPr>
        <w:t xml:space="preserve">commissioner </w:t>
      </w:r>
      <w:r w:rsidRPr="00F95AF4">
        <w:rPr>
          <w:rFonts w:eastAsia="Times New Roman" w:cstheme="minorHAnsi"/>
        </w:rPr>
        <w:t>make</w:t>
      </w:r>
      <w:r w:rsidR="00CF7765" w:rsidRPr="00F95AF4">
        <w:rPr>
          <w:rFonts w:eastAsia="Times New Roman" w:cstheme="minorHAnsi"/>
        </w:rPr>
        <w:t>s</w:t>
      </w:r>
      <w:r w:rsidRPr="00F95AF4">
        <w:rPr>
          <w:rFonts w:eastAsia="Times New Roman" w:cstheme="minorHAnsi"/>
        </w:rPr>
        <w:t xml:space="preserve"> the decision if the games are to be cancelled</w:t>
      </w:r>
      <w:r w:rsidR="00CF7765" w:rsidRPr="00F95AF4">
        <w:rPr>
          <w:rFonts w:eastAsia="Times New Roman" w:cstheme="minorHAnsi"/>
        </w:rPr>
        <w:t>/postponed</w:t>
      </w:r>
      <w:r w:rsidRPr="00F95AF4">
        <w:rPr>
          <w:rFonts w:eastAsia="Times New Roman" w:cstheme="minorHAnsi"/>
        </w:rPr>
        <w:t>.</w:t>
      </w:r>
    </w:p>
    <w:p w14:paraId="18B6645C" w14:textId="691E3262" w:rsidR="007E3271"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LIGHTNING POLICY: If thunder is heard within 30 seconds of seeing lightning, games will be postponed. All participants must leave the playing area and seek shelter in a building or an automobile. Never stand under trees, in an open field or under an umbrella. Games will resume 15 minutes after the thunder and lightning have moved away. If thunder and lightning are still present 15 minutes after, the game will be </w:t>
      </w:r>
      <w:r w:rsidR="00CF7765" w:rsidRPr="00F95AF4">
        <w:rPr>
          <w:rFonts w:eastAsia="Times New Roman" w:cstheme="minorHAnsi"/>
        </w:rPr>
        <w:t>postponed</w:t>
      </w:r>
      <w:r w:rsidRPr="00F95AF4">
        <w:rPr>
          <w:rFonts w:eastAsia="Times New Roman" w:cstheme="minorHAnsi"/>
        </w:rPr>
        <w:t xml:space="preserve"> and the score </w:t>
      </w:r>
      <w:r w:rsidR="00CF7765" w:rsidRPr="00F95AF4">
        <w:rPr>
          <w:rFonts w:eastAsia="Times New Roman" w:cstheme="minorHAnsi"/>
        </w:rPr>
        <w:t>will be maintained for the resumption of the game, whenever that may be</w:t>
      </w:r>
      <w:r w:rsidRPr="00F95AF4">
        <w:rPr>
          <w:rFonts w:eastAsia="Times New Roman" w:cstheme="minorHAnsi"/>
        </w:rPr>
        <w:t>.</w:t>
      </w:r>
    </w:p>
    <w:p w14:paraId="2834DFE3" w14:textId="4441E7C5" w:rsidR="007E3271" w:rsidRPr="00F95AF4" w:rsidRDefault="00CF7765" w:rsidP="00EB109D">
      <w:pPr>
        <w:pStyle w:val="ListParagraph"/>
        <w:numPr>
          <w:ilvl w:val="0"/>
          <w:numId w:val="14"/>
        </w:numPr>
        <w:shd w:val="clear" w:color="auto" w:fill="FFFFFF"/>
        <w:spacing w:before="168" w:after="168" w:line="240" w:lineRule="auto"/>
        <w:outlineLvl w:val="3"/>
        <w:rPr>
          <w:rFonts w:eastAsia="Times New Roman" w:cstheme="minorHAnsi"/>
        </w:rPr>
      </w:pPr>
      <w:r w:rsidRPr="00F95AF4">
        <w:rPr>
          <w:rFonts w:eastAsia="Times New Roman" w:cstheme="minorHAnsi"/>
        </w:rPr>
        <w:t>Sportsmanship</w:t>
      </w:r>
      <w:r w:rsidR="007E3271" w:rsidRPr="00F95AF4">
        <w:rPr>
          <w:rFonts w:eastAsia="Times New Roman" w:cstheme="minorHAnsi"/>
        </w:rPr>
        <w:t>:</w:t>
      </w:r>
    </w:p>
    <w:p w14:paraId="23D99A97" w14:textId="079BCD9E" w:rsidR="00CF7765" w:rsidRPr="00F95AF4" w:rsidRDefault="007E3271" w:rsidP="00EB109D">
      <w:pPr>
        <w:numPr>
          <w:ilvl w:val="1"/>
          <w:numId w:val="14"/>
        </w:numPr>
        <w:shd w:val="clear" w:color="auto" w:fill="FFFFFF"/>
        <w:spacing w:before="100" w:beforeAutospacing="1" w:after="100" w:afterAutospacing="1" w:line="240" w:lineRule="auto"/>
        <w:rPr>
          <w:rFonts w:eastAsia="Times New Roman" w:cstheme="minorHAnsi"/>
        </w:rPr>
      </w:pPr>
      <w:r w:rsidRPr="00F95AF4">
        <w:rPr>
          <w:rFonts w:eastAsia="Times New Roman" w:cstheme="minorHAnsi"/>
        </w:rPr>
        <w:t xml:space="preserve">Any abuse, whether it be physical, sexual, or </w:t>
      </w:r>
      <w:r w:rsidR="00E11BC0" w:rsidRPr="00F95AF4">
        <w:rPr>
          <w:rFonts w:eastAsia="Times New Roman" w:cstheme="minorHAnsi"/>
        </w:rPr>
        <w:t>mental,</w:t>
      </w:r>
      <w:r w:rsidRPr="00F95AF4">
        <w:rPr>
          <w:rFonts w:eastAsia="Times New Roman" w:cstheme="minorHAnsi"/>
        </w:rPr>
        <w:t xml:space="preserve"> is not acceptable in any manner. If any of these types of abuse are reported, the player or team will receive a verbal warning. If a second incident occurs, the player or team will be asked to leave the </w:t>
      </w:r>
      <w:r w:rsidR="00CF7765" w:rsidRPr="00F95AF4">
        <w:rPr>
          <w:rFonts w:eastAsia="Times New Roman" w:cstheme="minorHAnsi"/>
        </w:rPr>
        <w:t xml:space="preserve">game. Continued poor behavior may result in dismissal from the </w:t>
      </w:r>
      <w:r w:rsidRPr="00F95AF4">
        <w:rPr>
          <w:rFonts w:eastAsia="Times New Roman" w:cstheme="minorHAnsi"/>
        </w:rPr>
        <w:t xml:space="preserve">league without </w:t>
      </w:r>
      <w:proofErr w:type="gramStart"/>
      <w:r w:rsidRPr="00F95AF4">
        <w:rPr>
          <w:rFonts w:eastAsia="Times New Roman" w:cstheme="minorHAnsi"/>
        </w:rPr>
        <w:t>refund</w:t>
      </w:r>
      <w:proofErr w:type="gramEnd"/>
      <w:r w:rsidRPr="00F95AF4">
        <w:rPr>
          <w:rFonts w:eastAsia="Times New Roman" w:cstheme="minorHAnsi"/>
        </w:rPr>
        <w:t xml:space="preserve">. </w:t>
      </w:r>
    </w:p>
    <w:p w14:paraId="0E10998F" w14:textId="7D5DFD45" w:rsidR="005B34C0" w:rsidRPr="00F95AF4" w:rsidRDefault="007E3271" w:rsidP="00EB109D">
      <w:pPr>
        <w:numPr>
          <w:ilvl w:val="1"/>
          <w:numId w:val="14"/>
        </w:numPr>
        <w:shd w:val="clear" w:color="auto" w:fill="FFFFFF"/>
        <w:spacing w:before="100" w:beforeAutospacing="1" w:after="100" w:afterAutospacing="1" w:line="240" w:lineRule="auto"/>
        <w:rPr>
          <w:rFonts w:cstheme="minorHAnsi"/>
        </w:rPr>
      </w:pPr>
      <w:r w:rsidRPr="00F95AF4">
        <w:rPr>
          <w:rFonts w:eastAsia="Times New Roman" w:cstheme="minorHAnsi"/>
        </w:rPr>
        <w:t xml:space="preserve">Teams are responsible for other teammates' actions; as a teammate, please </w:t>
      </w:r>
      <w:proofErr w:type="gramStart"/>
      <w:r w:rsidRPr="00F95AF4">
        <w:rPr>
          <w:rFonts w:eastAsia="Times New Roman" w:cstheme="minorHAnsi"/>
        </w:rPr>
        <w:t>encourage good sportsmanship at all times</w:t>
      </w:r>
      <w:proofErr w:type="gramEnd"/>
      <w:r w:rsidRPr="00F95AF4">
        <w:rPr>
          <w:rFonts w:eastAsia="Times New Roman" w:cstheme="minorHAnsi"/>
        </w:rPr>
        <w:t>.</w:t>
      </w:r>
    </w:p>
    <w:p w14:paraId="58C1D03F" w14:textId="57106ABF" w:rsidR="000647A4" w:rsidRPr="00F95AF4" w:rsidRDefault="00CF7765" w:rsidP="000647A4">
      <w:pPr>
        <w:numPr>
          <w:ilvl w:val="1"/>
          <w:numId w:val="14"/>
        </w:numPr>
        <w:shd w:val="clear" w:color="auto" w:fill="FFFFFF"/>
        <w:spacing w:before="100" w:beforeAutospacing="1" w:after="100" w:afterAutospacing="1" w:line="240" w:lineRule="auto"/>
        <w:rPr>
          <w:rFonts w:cstheme="minorHAnsi"/>
        </w:rPr>
      </w:pPr>
      <w:r w:rsidRPr="00F95AF4">
        <w:rPr>
          <w:rFonts w:eastAsia="Times New Roman" w:cstheme="minorHAnsi"/>
        </w:rPr>
        <w:t xml:space="preserve">Players are expected to </w:t>
      </w:r>
      <w:proofErr w:type="gramStart"/>
      <w:r w:rsidRPr="00F95AF4">
        <w:rPr>
          <w:rFonts w:eastAsia="Times New Roman" w:cstheme="minorHAnsi"/>
        </w:rPr>
        <w:t>exhibit fair play at all times</w:t>
      </w:r>
      <w:proofErr w:type="gramEnd"/>
      <w:r w:rsidRPr="00F95AF4">
        <w:rPr>
          <w:rFonts w:eastAsia="Times New Roman" w:cstheme="minorHAnsi"/>
        </w:rPr>
        <w:t>. If a player often leaves their position on the court to prevent less experienced players from playing the ball, the referee will issue a warning to the player. Continued “ball-hogging” may result in removal from the game.</w:t>
      </w:r>
    </w:p>
    <w:sectPr w:rsidR="000647A4" w:rsidRPr="00F95AF4" w:rsidSect="005A50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37C0" w14:textId="77777777" w:rsidR="00D42C18" w:rsidRDefault="00D42C18" w:rsidP="00BE4E47">
      <w:pPr>
        <w:spacing w:after="0" w:line="240" w:lineRule="auto"/>
      </w:pPr>
      <w:r>
        <w:separator/>
      </w:r>
    </w:p>
  </w:endnote>
  <w:endnote w:type="continuationSeparator" w:id="0">
    <w:p w14:paraId="04BB2437" w14:textId="77777777" w:rsidR="00D42C18" w:rsidRDefault="00D42C18" w:rsidP="00BE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1334" w14:textId="77777777" w:rsidR="00D42C18" w:rsidRDefault="00D42C18" w:rsidP="00BE4E47">
      <w:pPr>
        <w:spacing w:after="0" w:line="240" w:lineRule="auto"/>
      </w:pPr>
      <w:r>
        <w:separator/>
      </w:r>
    </w:p>
  </w:footnote>
  <w:footnote w:type="continuationSeparator" w:id="0">
    <w:p w14:paraId="721FA670" w14:textId="77777777" w:rsidR="00D42C18" w:rsidRDefault="00D42C18" w:rsidP="00BE4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0AB"/>
    <w:multiLevelType w:val="hybridMultilevel"/>
    <w:tmpl w:val="60BC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A2712"/>
    <w:multiLevelType w:val="multilevel"/>
    <w:tmpl w:val="23E0BD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B6C6174"/>
    <w:multiLevelType w:val="multilevel"/>
    <w:tmpl w:val="C34CB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54474AF"/>
    <w:multiLevelType w:val="multilevel"/>
    <w:tmpl w:val="47305B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97F4C56"/>
    <w:multiLevelType w:val="multilevel"/>
    <w:tmpl w:val="97EE04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2E562C4"/>
    <w:multiLevelType w:val="multilevel"/>
    <w:tmpl w:val="82A44F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37C0E0C"/>
    <w:multiLevelType w:val="multilevel"/>
    <w:tmpl w:val="4740C7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AA36580"/>
    <w:multiLevelType w:val="multilevel"/>
    <w:tmpl w:val="3AA06B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7C00823"/>
    <w:multiLevelType w:val="multilevel"/>
    <w:tmpl w:val="CCB4A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7FB697A"/>
    <w:multiLevelType w:val="multilevel"/>
    <w:tmpl w:val="502E8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41060BE"/>
    <w:multiLevelType w:val="multilevel"/>
    <w:tmpl w:val="37DE8F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DA85EB3"/>
    <w:multiLevelType w:val="multilevel"/>
    <w:tmpl w:val="8F043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2F24395"/>
    <w:multiLevelType w:val="hybridMultilevel"/>
    <w:tmpl w:val="EB2EF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5F1910"/>
    <w:multiLevelType w:val="multilevel"/>
    <w:tmpl w:val="7BD64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FD2438C"/>
    <w:multiLevelType w:val="multilevel"/>
    <w:tmpl w:val="1B584D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58487133">
    <w:abstractNumId w:val="10"/>
  </w:num>
  <w:num w:numId="2" w16cid:durableId="1259405529">
    <w:abstractNumId w:val="14"/>
  </w:num>
  <w:num w:numId="3" w16cid:durableId="75523110">
    <w:abstractNumId w:val="6"/>
  </w:num>
  <w:num w:numId="4" w16cid:durableId="1276518714">
    <w:abstractNumId w:val="9"/>
  </w:num>
  <w:num w:numId="5" w16cid:durableId="507329302">
    <w:abstractNumId w:val="5"/>
  </w:num>
  <w:num w:numId="6" w16cid:durableId="179009922">
    <w:abstractNumId w:val="7"/>
  </w:num>
  <w:num w:numId="7" w16cid:durableId="176310078">
    <w:abstractNumId w:val="3"/>
  </w:num>
  <w:num w:numId="8" w16cid:durableId="2054035744">
    <w:abstractNumId w:val="11"/>
  </w:num>
  <w:num w:numId="9" w16cid:durableId="2122187147">
    <w:abstractNumId w:val="1"/>
  </w:num>
  <w:num w:numId="10" w16cid:durableId="1521041621">
    <w:abstractNumId w:val="2"/>
  </w:num>
  <w:num w:numId="11" w16cid:durableId="67272406">
    <w:abstractNumId w:val="8"/>
  </w:num>
  <w:num w:numId="12" w16cid:durableId="785271122">
    <w:abstractNumId w:val="13"/>
  </w:num>
  <w:num w:numId="13" w16cid:durableId="2034259307">
    <w:abstractNumId w:val="4"/>
  </w:num>
  <w:num w:numId="14" w16cid:durableId="1723482266">
    <w:abstractNumId w:val="12"/>
  </w:num>
  <w:num w:numId="15" w16cid:durableId="62358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71"/>
    <w:rsid w:val="00016E74"/>
    <w:rsid w:val="000647A4"/>
    <w:rsid w:val="001079BC"/>
    <w:rsid w:val="001A4DB1"/>
    <w:rsid w:val="002110F6"/>
    <w:rsid w:val="002D0FDF"/>
    <w:rsid w:val="00312898"/>
    <w:rsid w:val="004F518B"/>
    <w:rsid w:val="00516F46"/>
    <w:rsid w:val="005A5079"/>
    <w:rsid w:val="005B34C0"/>
    <w:rsid w:val="005F637F"/>
    <w:rsid w:val="007C18B4"/>
    <w:rsid w:val="007E1905"/>
    <w:rsid w:val="007E3271"/>
    <w:rsid w:val="00804B25"/>
    <w:rsid w:val="0081063C"/>
    <w:rsid w:val="009B3485"/>
    <w:rsid w:val="00A76A35"/>
    <w:rsid w:val="00BB130B"/>
    <w:rsid w:val="00BE4E47"/>
    <w:rsid w:val="00CA0188"/>
    <w:rsid w:val="00CF7765"/>
    <w:rsid w:val="00D42C18"/>
    <w:rsid w:val="00E11BC0"/>
    <w:rsid w:val="00E5357C"/>
    <w:rsid w:val="00EB109D"/>
    <w:rsid w:val="00F95AF4"/>
    <w:rsid w:val="00F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C3B7"/>
  <w15:chartTrackingRefBased/>
  <w15:docId w15:val="{D821AC5A-D049-457B-B85F-67E78727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32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E32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7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E3271"/>
    <w:rPr>
      <w:rFonts w:ascii="Times New Roman" w:eastAsia="Times New Roman" w:hAnsi="Times New Roman" w:cs="Times New Roman"/>
      <w:b/>
      <w:bCs/>
      <w:sz w:val="24"/>
      <w:szCs w:val="24"/>
    </w:rPr>
  </w:style>
  <w:style w:type="paragraph" w:styleId="ListParagraph">
    <w:name w:val="List Paragraph"/>
    <w:basedOn w:val="Normal"/>
    <w:uiPriority w:val="34"/>
    <w:qFormat/>
    <w:rsid w:val="00EB1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92067">
      <w:bodyDiv w:val="1"/>
      <w:marLeft w:val="0"/>
      <w:marRight w:val="0"/>
      <w:marTop w:val="0"/>
      <w:marBottom w:val="0"/>
      <w:divBdr>
        <w:top w:val="none" w:sz="0" w:space="0" w:color="auto"/>
        <w:left w:val="none" w:sz="0" w:space="0" w:color="auto"/>
        <w:bottom w:val="none" w:sz="0" w:space="0" w:color="auto"/>
        <w:right w:val="none" w:sz="0" w:space="0" w:color="auto"/>
      </w:divBdr>
      <w:divsChild>
        <w:div w:id="772474099">
          <w:marLeft w:val="0"/>
          <w:marRight w:val="0"/>
          <w:marTop w:val="0"/>
          <w:marBottom w:val="0"/>
          <w:divBdr>
            <w:top w:val="none" w:sz="0" w:space="0" w:color="auto"/>
            <w:left w:val="none" w:sz="0" w:space="0" w:color="auto"/>
            <w:bottom w:val="none" w:sz="0" w:space="0" w:color="auto"/>
            <w:right w:val="none" w:sz="0" w:space="0" w:color="auto"/>
          </w:divBdr>
          <w:divsChild>
            <w:div w:id="433980751">
              <w:marLeft w:val="0"/>
              <w:marRight w:val="0"/>
              <w:marTop w:val="0"/>
              <w:marBottom w:val="300"/>
              <w:divBdr>
                <w:top w:val="none" w:sz="0" w:space="0" w:color="auto"/>
                <w:left w:val="none" w:sz="0" w:space="0" w:color="auto"/>
                <w:bottom w:val="none" w:sz="0" w:space="0" w:color="auto"/>
                <w:right w:val="none" w:sz="0" w:space="0" w:color="auto"/>
              </w:divBdr>
              <w:divsChild>
                <w:div w:id="923295895">
                  <w:marLeft w:val="0"/>
                  <w:marRight w:val="0"/>
                  <w:marTop w:val="0"/>
                  <w:marBottom w:val="0"/>
                  <w:divBdr>
                    <w:top w:val="none" w:sz="0" w:space="0" w:color="auto"/>
                    <w:left w:val="none" w:sz="0" w:space="0" w:color="auto"/>
                    <w:bottom w:val="none" w:sz="0" w:space="0" w:color="auto"/>
                    <w:right w:val="none" w:sz="0" w:space="0" w:color="auto"/>
                  </w:divBdr>
                  <w:divsChild>
                    <w:div w:id="1778912672">
                      <w:marLeft w:val="0"/>
                      <w:marRight w:val="0"/>
                      <w:marTop w:val="0"/>
                      <w:marBottom w:val="0"/>
                      <w:divBdr>
                        <w:top w:val="none" w:sz="0" w:space="0" w:color="auto"/>
                        <w:left w:val="none" w:sz="0" w:space="0" w:color="auto"/>
                        <w:bottom w:val="none" w:sz="0" w:space="0" w:color="auto"/>
                        <w:right w:val="none" w:sz="0" w:space="0" w:color="auto"/>
                      </w:divBdr>
                      <w:divsChild>
                        <w:div w:id="821583257">
                          <w:marLeft w:val="0"/>
                          <w:marRight w:val="0"/>
                          <w:marTop w:val="0"/>
                          <w:marBottom w:val="0"/>
                          <w:divBdr>
                            <w:top w:val="none" w:sz="0" w:space="0" w:color="auto"/>
                            <w:left w:val="none" w:sz="0" w:space="0" w:color="auto"/>
                            <w:bottom w:val="none" w:sz="0" w:space="0" w:color="auto"/>
                            <w:right w:val="none" w:sz="0" w:space="0" w:color="auto"/>
                          </w:divBdr>
                          <w:divsChild>
                            <w:div w:id="1492480189">
                              <w:marLeft w:val="0"/>
                              <w:marRight w:val="0"/>
                              <w:marTop w:val="0"/>
                              <w:marBottom w:val="0"/>
                              <w:divBdr>
                                <w:top w:val="none" w:sz="0" w:space="0" w:color="auto"/>
                                <w:left w:val="none" w:sz="0" w:space="0" w:color="auto"/>
                                <w:bottom w:val="none" w:sz="0" w:space="0" w:color="auto"/>
                                <w:right w:val="none" w:sz="0" w:space="0" w:color="auto"/>
                              </w:divBdr>
                              <w:divsChild>
                                <w:div w:id="4266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A. West</dc:creator>
  <cp:keywords/>
  <dc:description/>
  <cp:lastModifiedBy>Jeffery A. West</cp:lastModifiedBy>
  <cp:revision>20</cp:revision>
  <dcterms:created xsi:type="dcterms:W3CDTF">2022-04-19T19:24:00Z</dcterms:created>
  <dcterms:modified xsi:type="dcterms:W3CDTF">2025-05-12T13:49:00Z</dcterms:modified>
</cp:coreProperties>
</file>