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FD29B5" w:rsidRDefault="00580616" w:rsidP="002519B7">
      <w:pPr>
        <w:autoSpaceDE w:val="0"/>
        <w:autoSpaceDN w:val="0"/>
        <w:adjustRightInd w:val="0"/>
        <w:spacing w:after="0" w:line="240" w:lineRule="auto"/>
        <w:jc w:val="center"/>
        <w:rPr>
          <w:rFonts w:eastAsia="Calibri" w:cstheme="minorHAnsi"/>
          <w:b/>
          <w:bCs/>
          <w:color w:val="000000"/>
          <w:sz w:val="24"/>
          <w:szCs w:val="24"/>
        </w:rPr>
      </w:pPr>
      <w:r w:rsidRPr="00FD29B5">
        <w:rPr>
          <w:rFonts w:eastAsia="Calibri" w:cstheme="minorHAnsi"/>
          <w:b/>
          <w:bCs/>
          <w:color w:val="000000"/>
          <w:sz w:val="24"/>
          <w:szCs w:val="24"/>
        </w:rPr>
        <w:tab/>
      </w:r>
      <w:r w:rsidR="002519B7" w:rsidRPr="00FD29B5">
        <w:rPr>
          <w:rFonts w:eastAsia="Calibri" w:cstheme="minorHAnsi"/>
          <w:b/>
          <w:bCs/>
          <w:color w:val="000000"/>
          <w:sz w:val="24"/>
          <w:szCs w:val="24"/>
        </w:rPr>
        <w:t xml:space="preserve">   </w:t>
      </w:r>
    </w:p>
    <w:p w14:paraId="339F497F" w14:textId="77777777" w:rsidR="002519B7" w:rsidRPr="00FD29B5" w:rsidRDefault="002519B7" w:rsidP="002519B7">
      <w:pPr>
        <w:autoSpaceDE w:val="0"/>
        <w:autoSpaceDN w:val="0"/>
        <w:adjustRightInd w:val="0"/>
        <w:spacing w:after="0" w:line="240" w:lineRule="auto"/>
        <w:jc w:val="center"/>
        <w:rPr>
          <w:rFonts w:eastAsia="Calibri" w:cstheme="minorHAnsi"/>
          <w:b/>
          <w:bCs/>
          <w:color w:val="000000"/>
          <w:sz w:val="24"/>
          <w:szCs w:val="24"/>
        </w:rPr>
      </w:pPr>
    </w:p>
    <w:p w14:paraId="00D351B3" w14:textId="77777777" w:rsidR="002519B7" w:rsidRPr="00FD29B5" w:rsidRDefault="002519B7" w:rsidP="002519B7">
      <w:pPr>
        <w:autoSpaceDE w:val="0"/>
        <w:autoSpaceDN w:val="0"/>
        <w:adjustRightInd w:val="0"/>
        <w:spacing w:after="0" w:line="240" w:lineRule="auto"/>
        <w:jc w:val="center"/>
        <w:rPr>
          <w:rFonts w:eastAsia="Calibri" w:cstheme="minorHAnsi"/>
          <w:b/>
          <w:bCs/>
          <w:color w:val="000000"/>
          <w:sz w:val="24"/>
          <w:szCs w:val="24"/>
        </w:rPr>
      </w:pPr>
    </w:p>
    <w:p w14:paraId="45F1FB38" w14:textId="35CBF1AF" w:rsidR="002519B7" w:rsidRPr="00FD29B5" w:rsidRDefault="004273DB" w:rsidP="002519B7">
      <w:pPr>
        <w:autoSpaceDE w:val="0"/>
        <w:autoSpaceDN w:val="0"/>
        <w:adjustRightInd w:val="0"/>
        <w:spacing w:after="0" w:line="240" w:lineRule="auto"/>
        <w:rPr>
          <w:rFonts w:eastAsia="Calibri" w:cstheme="minorHAnsi"/>
          <w:b/>
          <w:bCs/>
          <w:color w:val="000000"/>
          <w:sz w:val="24"/>
          <w:szCs w:val="24"/>
        </w:rPr>
      </w:pPr>
      <w:r w:rsidRPr="00FD29B5">
        <w:rPr>
          <w:rFonts w:eastAsia="Calibri" w:cstheme="minorHAnsi"/>
          <w:b/>
          <w:bCs/>
          <w:noProof/>
          <w:color w:val="000000"/>
          <w:sz w:val="24"/>
          <w:szCs w:val="24"/>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FD29B5">
        <w:rPr>
          <w:rFonts w:eastAsia="Calibri" w:cstheme="minorHAnsi"/>
          <w:b/>
          <w:bCs/>
          <w:color w:val="000000"/>
          <w:sz w:val="24"/>
          <w:szCs w:val="24"/>
        </w:rPr>
        <w:t xml:space="preserve">             </w:t>
      </w:r>
      <w:r w:rsidR="00F947B1" w:rsidRPr="00FD29B5">
        <w:rPr>
          <w:rFonts w:eastAsia="Calibri" w:cstheme="minorHAnsi"/>
          <w:b/>
          <w:bCs/>
          <w:color w:val="000000"/>
          <w:sz w:val="24"/>
          <w:szCs w:val="24"/>
        </w:rPr>
        <w:tab/>
      </w:r>
      <w:r w:rsidR="002519B7" w:rsidRPr="00FD29B5">
        <w:rPr>
          <w:rFonts w:eastAsia="Calibri" w:cstheme="minorHAnsi"/>
          <w:b/>
          <w:bCs/>
          <w:color w:val="000000"/>
          <w:sz w:val="24"/>
          <w:szCs w:val="24"/>
        </w:rPr>
        <w:t xml:space="preserve">                                                            </w:t>
      </w:r>
      <w:r w:rsidRPr="00FD29B5">
        <w:rPr>
          <w:rFonts w:eastAsia="Calibri" w:cstheme="minorHAnsi"/>
          <w:b/>
          <w:bCs/>
          <w:noProof/>
          <w:color w:val="000000"/>
          <w:sz w:val="24"/>
          <w:szCs w:val="24"/>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FD29B5">
        <w:rPr>
          <w:rFonts w:eastAsia="Calibri" w:cstheme="minorHAnsi"/>
          <w:b/>
          <w:bCs/>
          <w:color w:val="000000"/>
          <w:sz w:val="24"/>
          <w:szCs w:val="24"/>
        </w:rPr>
        <w:t xml:space="preserve">         </w:t>
      </w:r>
    </w:p>
    <w:p w14:paraId="4EE2D64B" w14:textId="5AC05016" w:rsidR="002519B7" w:rsidRPr="00FD29B5" w:rsidRDefault="002519B7" w:rsidP="008969DD">
      <w:pPr>
        <w:autoSpaceDE w:val="0"/>
        <w:autoSpaceDN w:val="0"/>
        <w:adjustRightInd w:val="0"/>
        <w:spacing w:after="0" w:line="240" w:lineRule="auto"/>
        <w:jc w:val="center"/>
        <w:rPr>
          <w:rFonts w:eastAsia="Calibri" w:cstheme="minorHAnsi"/>
          <w:b/>
          <w:bCs/>
          <w:color w:val="000000"/>
          <w:sz w:val="24"/>
          <w:szCs w:val="24"/>
        </w:rPr>
      </w:pPr>
      <w:r w:rsidRPr="00FD29B5">
        <w:rPr>
          <w:rFonts w:eastAsia="Calibri" w:cstheme="minorHAnsi"/>
          <w:b/>
          <w:bCs/>
          <w:color w:val="000000"/>
          <w:sz w:val="24"/>
          <w:szCs w:val="24"/>
        </w:rPr>
        <w:t>Flagstaff Youth Hockey Association</w:t>
      </w:r>
    </w:p>
    <w:p w14:paraId="515E614D" w14:textId="16097AE5" w:rsidR="002519B7" w:rsidRPr="00FD29B5" w:rsidRDefault="002519B7" w:rsidP="002519B7">
      <w:pPr>
        <w:autoSpaceDE w:val="0"/>
        <w:autoSpaceDN w:val="0"/>
        <w:adjustRightInd w:val="0"/>
        <w:spacing w:after="0" w:line="240" w:lineRule="auto"/>
        <w:jc w:val="center"/>
        <w:rPr>
          <w:rFonts w:eastAsia="Calibri" w:cstheme="minorHAnsi"/>
          <w:b/>
          <w:bCs/>
          <w:color w:val="000000"/>
          <w:sz w:val="24"/>
          <w:szCs w:val="24"/>
        </w:rPr>
      </w:pPr>
      <w:r w:rsidRPr="00FD29B5">
        <w:rPr>
          <w:rFonts w:eastAsia="Calibri" w:cstheme="minorHAnsi"/>
          <w:b/>
          <w:bCs/>
          <w:color w:val="000000"/>
          <w:sz w:val="24"/>
          <w:szCs w:val="24"/>
        </w:rPr>
        <w:t xml:space="preserve">BOARD OF DIRECTOR’S MONTHLY MEETING </w:t>
      </w:r>
      <w:r w:rsidR="000A0750" w:rsidRPr="00FD29B5">
        <w:rPr>
          <w:rFonts w:eastAsia="Calibri" w:cstheme="minorHAnsi"/>
          <w:b/>
          <w:bCs/>
          <w:color w:val="000000"/>
          <w:sz w:val="24"/>
          <w:szCs w:val="24"/>
        </w:rPr>
        <w:t>MINUTES</w:t>
      </w:r>
    </w:p>
    <w:p w14:paraId="2CC7AD54" w14:textId="1F0D0C77" w:rsidR="002519B7" w:rsidRPr="00FD29B5" w:rsidRDefault="003D1B97" w:rsidP="002519B7">
      <w:pPr>
        <w:autoSpaceDE w:val="0"/>
        <w:autoSpaceDN w:val="0"/>
        <w:adjustRightInd w:val="0"/>
        <w:spacing w:after="0" w:line="240" w:lineRule="auto"/>
        <w:jc w:val="center"/>
        <w:rPr>
          <w:rFonts w:eastAsia="Calibri" w:cstheme="minorHAnsi"/>
          <w:b/>
          <w:bCs/>
          <w:color w:val="000000"/>
          <w:sz w:val="24"/>
          <w:szCs w:val="24"/>
        </w:rPr>
      </w:pPr>
      <w:r>
        <w:rPr>
          <w:rFonts w:eastAsia="Calibri" w:cstheme="minorHAnsi"/>
          <w:b/>
          <w:bCs/>
          <w:color w:val="000000"/>
          <w:sz w:val="24"/>
          <w:szCs w:val="24"/>
        </w:rPr>
        <w:t>September 15</w:t>
      </w:r>
      <w:r w:rsidR="00053CC7" w:rsidRPr="00FD29B5">
        <w:rPr>
          <w:rFonts w:eastAsia="Calibri" w:cstheme="minorHAnsi"/>
          <w:b/>
          <w:bCs/>
          <w:color w:val="000000"/>
          <w:sz w:val="24"/>
          <w:szCs w:val="24"/>
        </w:rPr>
        <w:t>, 2021</w:t>
      </w:r>
    </w:p>
    <w:p w14:paraId="55EEDE22" w14:textId="198C6AB4" w:rsidR="002519B7" w:rsidRPr="00FD29B5" w:rsidRDefault="002519B7" w:rsidP="00696686">
      <w:pPr>
        <w:spacing w:after="0" w:line="240" w:lineRule="auto"/>
        <w:contextualSpacing/>
        <w:rPr>
          <w:rFonts w:cstheme="minorHAnsi"/>
          <w:color w:val="616061"/>
          <w:sz w:val="24"/>
          <w:szCs w:val="24"/>
        </w:rPr>
      </w:pPr>
      <w:r w:rsidRPr="00FD29B5">
        <w:rPr>
          <w:rFonts w:eastAsia="Calibri" w:cstheme="minorHAnsi"/>
          <w:b/>
          <w:bCs/>
          <w:color w:val="000000"/>
          <w:sz w:val="24"/>
          <w:szCs w:val="24"/>
        </w:rPr>
        <w:t xml:space="preserve">Call to Order: </w:t>
      </w:r>
    </w:p>
    <w:p w14:paraId="5A2BC0DC" w14:textId="0047BA3C" w:rsidR="00362CAB" w:rsidRPr="00FD29B5" w:rsidRDefault="00FB7047" w:rsidP="00696686">
      <w:pPr>
        <w:autoSpaceDE w:val="0"/>
        <w:autoSpaceDN w:val="0"/>
        <w:adjustRightInd w:val="0"/>
        <w:spacing w:after="0" w:line="240" w:lineRule="auto"/>
        <w:contextualSpacing/>
        <w:rPr>
          <w:rFonts w:eastAsia="Calibri" w:cstheme="minorHAnsi"/>
          <w:b/>
          <w:bCs/>
          <w:color w:val="000000"/>
          <w:sz w:val="24"/>
          <w:szCs w:val="24"/>
        </w:rPr>
      </w:pPr>
      <w:r w:rsidRPr="00FD29B5">
        <w:rPr>
          <w:rFonts w:eastAsia="Calibri" w:cstheme="minorHAnsi"/>
          <w:b/>
          <w:bCs/>
          <w:color w:val="000000"/>
          <w:sz w:val="24"/>
          <w:szCs w:val="24"/>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FD29B5" w14:paraId="0CBFD47D" w14:textId="77777777" w:rsidTr="00696686">
        <w:trPr>
          <w:gridAfter w:val="1"/>
          <w:wAfter w:w="3144" w:type="dxa"/>
          <w:trHeight w:val="291"/>
        </w:trPr>
        <w:tc>
          <w:tcPr>
            <w:tcW w:w="3161" w:type="dxa"/>
          </w:tcPr>
          <w:p w14:paraId="43BA1D2C" w14:textId="58FBBDAE" w:rsidR="002C2DEC"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321741502"/>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CB17B1" w:rsidRPr="00FD29B5">
              <w:rPr>
                <w:rFonts w:eastAsia="Calibri" w:cstheme="minorHAnsi"/>
                <w:bCs/>
                <w:color w:val="000000"/>
                <w:sz w:val="24"/>
                <w:szCs w:val="24"/>
              </w:rPr>
              <w:t xml:space="preserve"> </w:t>
            </w:r>
            <w:r w:rsidR="002C2DEC" w:rsidRPr="00FD29B5">
              <w:rPr>
                <w:rFonts w:eastAsia="Calibri" w:cstheme="minorHAnsi"/>
                <w:bCs/>
                <w:color w:val="000000"/>
                <w:sz w:val="24"/>
                <w:szCs w:val="24"/>
              </w:rPr>
              <w:t>Courtney Matthews</w:t>
            </w:r>
          </w:p>
        </w:tc>
        <w:tc>
          <w:tcPr>
            <w:tcW w:w="3165" w:type="dxa"/>
          </w:tcPr>
          <w:p w14:paraId="55FE02D7" w14:textId="792559CF" w:rsidR="002C2DEC"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557360601"/>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CB17B1" w:rsidRPr="00FD29B5">
              <w:rPr>
                <w:rFonts w:eastAsia="Calibri" w:cstheme="minorHAnsi"/>
                <w:bCs/>
                <w:color w:val="000000"/>
                <w:sz w:val="24"/>
                <w:szCs w:val="24"/>
              </w:rPr>
              <w:t xml:space="preserve"> </w:t>
            </w:r>
            <w:r w:rsidR="002C2DEC" w:rsidRPr="00FD29B5">
              <w:rPr>
                <w:rFonts w:eastAsia="Calibri" w:cstheme="minorHAnsi"/>
                <w:bCs/>
                <w:color w:val="000000"/>
                <w:sz w:val="24"/>
                <w:szCs w:val="24"/>
              </w:rPr>
              <w:t xml:space="preserve">Travis </w:t>
            </w:r>
            <w:proofErr w:type="spellStart"/>
            <w:r w:rsidR="002C2DEC" w:rsidRPr="00FD29B5">
              <w:rPr>
                <w:rFonts w:eastAsia="Calibri" w:cstheme="minorHAnsi"/>
                <w:bCs/>
                <w:color w:val="000000"/>
                <w:sz w:val="24"/>
                <w:szCs w:val="24"/>
              </w:rPr>
              <w:t>Johanson</w:t>
            </w:r>
            <w:proofErr w:type="spellEnd"/>
          </w:p>
        </w:tc>
      </w:tr>
      <w:tr w:rsidR="002C2DEC" w:rsidRPr="00FD29B5" w14:paraId="4ED8157C" w14:textId="77777777" w:rsidTr="00696686">
        <w:trPr>
          <w:gridAfter w:val="1"/>
          <w:wAfter w:w="3144" w:type="dxa"/>
          <w:trHeight w:val="291"/>
        </w:trPr>
        <w:tc>
          <w:tcPr>
            <w:tcW w:w="3161" w:type="dxa"/>
          </w:tcPr>
          <w:p w14:paraId="70E67F6A" w14:textId="7E8AD49C" w:rsidR="002C2DEC"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1444653894"/>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CB17B1" w:rsidRPr="00FD29B5">
              <w:rPr>
                <w:rFonts w:eastAsia="Calibri" w:cstheme="minorHAnsi"/>
                <w:bCs/>
                <w:color w:val="000000"/>
                <w:sz w:val="24"/>
                <w:szCs w:val="24"/>
              </w:rPr>
              <w:t xml:space="preserve"> </w:t>
            </w:r>
            <w:r w:rsidR="002C2DEC" w:rsidRPr="00FD29B5">
              <w:rPr>
                <w:rFonts w:eastAsia="Calibri" w:cstheme="minorHAnsi"/>
                <w:bCs/>
                <w:color w:val="000000"/>
                <w:sz w:val="24"/>
                <w:szCs w:val="24"/>
              </w:rPr>
              <w:t>Brad Mihalik</w:t>
            </w:r>
          </w:p>
        </w:tc>
        <w:tc>
          <w:tcPr>
            <w:tcW w:w="3165" w:type="dxa"/>
          </w:tcPr>
          <w:p w14:paraId="55B2FE71" w14:textId="17E0759F" w:rsidR="002C2DEC"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1457758335"/>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CB17B1" w:rsidRPr="00FD29B5">
              <w:rPr>
                <w:rFonts w:eastAsia="Calibri" w:cstheme="minorHAnsi"/>
                <w:bCs/>
                <w:color w:val="000000"/>
                <w:sz w:val="24"/>
                <w:szCs w:val="24"/>
              </w:rPr>
              <w:t xml:space="preserve"> Stephanie Babbit</w:t>
            </w:r>
            <w:r w:rsidR="00053CC7" w:rsidRPr="00FD29B5">
              <w:rPr>
                <w:rFonts w:eastAsia="Calibri" w:cstheme="minorHAnsi"/>
                <w:bCs/>
                <w:color w:val="000000"/>
                <w:sz w:val="24"/>
                <w:szCs w:val="24"/>
              </w:rPr>
              <w:t>t</w:t>
            </w:r>
          </w:p>
        </w:tc>
      </w:tr>
      <w:tr w:rsidR="00362CAB" w:rsidRPr="00FD29B5" w14:paraId="62803B4F" w14:textId="77777777" w:rsidTr="00696686">
        <w:trPr>
          <w:trHeight w:val="110"/>
        </w:trPr>
        <w:tc>
          <w:tcPr>
            <w:tcW w:w="3161" w:type="dxa"/>
          </w:tcPr>
          <w:p w14:paraId="52BD071E" w14:textId="62F039B5" w:rsidR="00362CAB"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1722662176"/>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CB17B1" w:rsidRPr="00FD29B5">
              <w:rPr>
                <w:rFonts w:eastAsia="Calibri" w:cstheme="minorHAnsi"/>
                <w:bCs/>
                <w:color w:val="000000"/>
                <w:sz w:val="24"/>
                <w:szCs w:val="24"/>
              </w:rPr>
              <w:t xml:space="preserve"> </w:t>
            </w:r>
            <w:r w:rsidR="00362CAB" w:rsidRPr="00FD29B5">
              <w:rPr>
                <w:rFonts w:eastAsia="Calibri" w:cstheme="minorHAnsi"/>
                <w:bCs/>
                <w:color w:val="000000"/>
                <w:sz w:val="24"/>
                <w:szCs w:val="24"/>
              </w:rPr>
              <w:t xml:space="preserve">Travis </w:t>
            </w:r>
            <w:proofErr w:type="spellStart"/>
            <w:r w:rsidR="00362CAB" w:rsidRPr="00FD29B5">
              <w:rPr>
                <w:rFonts w:eastAsia="Calibri" w:cstheme="minorHAnsi"/>
                <w:bCs/>
                <w:color w:val="000000"/>
                <w:sz w:val="24"/>
                <w:szCs w:val="24"/>
              </w:rPr>
              <w:t>Joralmon</w:t>
            </w:r>
            <w:proofErr w:type="spellEnd"/>
            <w:r w:rsidR="00362CAB" w:rsidRPr="00FD29B5">
              <w:rPr>
                <w:rFonts w:eastAsia="Calibri" w:cstheme="minorHAnsi"/>
                <w:bCs/>
                <w:color w:val="000000"/>
                <w:sz w:val="24"/>
                <w:szCs w:val="24"/>
              </w:rPr>
              <w:t xml:space="preserve"> </w:t>
            </w:r>
          </w:p>
        </w:tc>
        <w:tc>
          <w:tcPr>
            <w:tcW w:w="3165" w:type="dxa"/>
          </w:tcPr>
          <w:p w14:paraId="38C6F845" w14:textId="27DBD17A" w:rsidR="00362CAB"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1786950603"/>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CB17B1" w:rsidRPr="00FD29B5">
              <w:rPr>
                <w:rFonts w:eastAsia="Calibri" w:cstheme="minorHAnsi"/>
                <w:bCs/>
                <w:color w:val="000000"/>
                <w:sz w:val="24"/>
                <w:szCs w:val="24"/>
              </w:rPr>
              <w:t xml:space="preserve"> Greg McLaughlin</w:t>
            </w:r>
          </w:p>
        </w:tc>
        <w:tc>
          <w:tcPr>
            <w:tcW w:w="3144" w:type="dxa"/>
          </w:tcPr>
          <w:p w14:paraId="442F37E6" w14:textId="13648258" w:rsidR="00362CAB" w:rsidRPr="00FD29B5" w:rsidRDefault="003D1B97" w:rsidP="00696686">
            <w:pPr>
              <w:autoSpaceDE w:val="0"/>
              <w:autoSpaceDN w:val="0"/>
              <w:adjustRightInd w:val="0"/>
              <w:contextualSpacing/>
              <w:rPr>
                <w:rFonts w:eastAsia="Calibri" w:cstheme="minorHAnsi"/>
                <w:b/>
                <w:color w:val="000000"/>
                <w:sz w:val="24"/>
                <w:szCs w:val="24"/>
              </w:rPr>
            </w:pPr>
            <w:sdt>
              <w:sdtPr>
                <w:rPr>
                  <w:rFonts w:eastAsia="Calibri" w:cstheme="minorHAnsi"/>
                  <w:bCs/>
                  <w:color w:val="000000"/>
                  <w:sz w:val="24"/>
                  <w:szCs w:val="24"/>
                </w:rPr>
                <w:id w:val="1498546723"/>
                <w14:checkbox>
                  <w14:checked w14:val="1"/>
                  <w14:checkedState w14:val="2612" w14:font="MS Gothic"/>
                  <w14:uncheckedState w14:val="2610" w14:font="MS Gothic"/>
                </w14:checkbox>
              </w:sdtPr>
              <w:sdtEndPr/>
              <w:sdtContent>
                <w:r w:rsidR="00720C0E" w:rsidRPr="00FD29B5">
                  <w:rPr>
                    <w:rFonts w:ascii="Segoe UI Symbol" w:eastAsia="MS Gothic" w:hAnsi="Segoe UI Symbol" w:cs="Segoe UI Symbol"/>
                    <w:bCs/>
                    <w:color w:val="000000"/>
                    <w:sz w:val="24"/>
                    <w:szCs w:val="24"/>
                  </w:rPr>
                  <w:t>☒</w:t>
                </w:r>
              </w:sdtContent>
            </w:sdt>
            <w:r w:rsidR="00362CAB" w:rsidRPr="00FD29B5">
              <w:rPr>
                <w:rFonts w:eastAsia="Calibri" w:cstheme="minorHAnsi"/>
                <w:bCs/>
                <w:color w:val="000000"/>
                <w:sz w:val="24"/>
                <w:szCs w:val="24"/>
              </w:rPr>
              <w:t xml:space="preserve"> </w:t>
            </w:r>
            <w:r w:rsidR="00DE08AB" w:rsidRPr="00FD29B5">
              <w:rPr>
                <w:rFonts w:eastAsia="Calibri" w:cstheme="minorHAnsi"/>
                <w:bCs/>
                <w:color w:val="000000"/>
                <w:sz w:val="24"/>
                <w:szCs w:val="24"/>
              </w:rPr>
              <w:t>Judy Smith</w:t>
            </w:r>
          </w:p>
        </w:tc>
      </w:tr>
    </w:tbl>
    <w:p w14:paraId="76E54EA2" w14:textId="575E2341" w:rsidR="00B91762" w:rsidRPr="00FD29B5"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theme="minorHAnsi"/>
          <w:b/>
          <w:sz w:val="24"/>
          <w:szCs w:val="24"/>
        </w:rPr>
        <w:sectPr w:rsidR="00B91762" w:rsidRPr="00FD29B5" w:rsidSect="00036C77">
          <w:pgSz w:w="12240" w:h="15840"/>
          <w:pgMar w:top="1440" w:right="1440" w:bottom="1440" w:left="1440" w:header="720" w:footer="720" w:gutter="0"/>
          <w:cols w:space="720"/>
          <w:noEndnote/>
          <w:docGrid w:linePitch="299"/>
        </w:sectPr>
      </w:pPr>
    </w:p>
    <w:p w14:paraId="715C46DE" w14:textId="3A2A88AE" w:rsidR="00206FCC" w:rsidRPr="00FD29B5" w:rsidRDefault="00206FCC" w:rsidP="00696686">
      <w:pPr>
        <w:spacing w:after="0" w:line="240" w:lineRule="auto"/>
        <w:contextualSpacing/>
        <w:rPr>
          <w:rFonts w:cstheme="minorHAnsi"/>
          <w:color w:val="1D1C1D"/>
          <w:sz w:val="24"/>
          <w:szCs w:val="24"/>
          <w:shd w:val="clear" w:color="auto" w:fill="F8F8F8"/>
        </w:rPr>
      </w:pPr>
    </w:p>
    <w:p w14:paraId="638ED0DF" w14:textId="07A2F2BD" w:rsidR="00FA1CA5" w:rsidRPr="00FD29B5" w:rsidRDefault="00206FCC" w:rsidP="00053CC7">
      <w:pPr>
        <w:spacing w:after="0"/>
        <w:rPr>
          <w:rFonts w:eastAsia="Calibri" w:cstheme="minorHAnsi"/>
          <w:b/>
          <w:bCs/>
          <w:color w:val="000000"/>
          <w:sz w:val="24"/>
          <w:szCs w:val="24"/>
        </w:rPr>
      </w:pPr>
      <w:r w:rsidRPr="00FD29B5">
        <w:rPr>
          <w:rFonts w:eastAsia="Calibri" w:cstheme="minorHAnsi"/>
          <w:b/>
          <w:bCs/>
          <w:color w:val="000000"/>
          <w:sz w:val="24"/>
          <w:szCs w:val="24"/>
        </w:rPr>
        <w:t xml:space="preserve">Members: </w:t>
      </w:r>
      <w:r w:rsidR="003D1B97">
        <w:rPr>
          <w:rFonts w:eastAsia="Calibri" w:cstheme="minorHAnsi"/>
          <w:b/>
          <w:bCs/>
          <w:color w:val="000000"/>
          <w:sz w:val="24"/>
          <w:szCs w:val="24"/>
        </w:rPr>
        <w:t>Gina</w:t>
      </w:r>
      <w:r w:rsidR="00DD4F3C" w:rsidRPr="00FD29B5">
        <w:rPr>
          <w:rFonts w:eastAsia="Calibri" w:cstheme="minorHAnsi"/>
          <w:b/>
          <w:bCs/>
          <w:color w:val="000000"/>
          <w:sz w:val="24"/>
          <w:szCs w:val="24"/>
        </w:rPr>
        <w:t xml:space="preserve"> </w:t>
      </w:r>
      <w:proofErr w:type="spellStart"/>
      <w:r w:rsidR="00DD4F3C" w:rsidRPr="00FD29B5">
        <w:rPr>
          <w:rFonts w:eastAsia="Calibri" w:cstheme="minorHAnsi"/>
          <w:b/>
          <w:bCs/>
          <w:color w:val="000000"/>
          <w:sz w:val="24"/>
          <w:szCs w:val="24"/>
        </w:rPr>
        <w:t>Nabours</w:t>
      </w:r>
      <w:proofErr w:type="spellEnd"/>
      <w:r w:rsidR="00DD4F3C" w:rsidRPr="00FD29B5">
        <w:rPr>
          <w:rFonts w:eastAsia="Calibri" w:cstheme="minorHAnsi"/>
          <w:b/>
          <w:bCs/>
          <w:color w:val="000000"/>
          <w:sz w:val="24"/>
          <w:szCs w:val="24"/>
        </w:rPr>
        <w:t xml:space="preserve">, Kris Walsh, Bryan </w:t>
      </w:r>
      <w:proofErr w:type="spellStart"/>
      <w:r w:rsidR="00DD4F3C" w:rsidRPr="00FD29B5">
        <w:rPr>
          <w:rFonts w:eastAsia="Calibri" w:cstheme="minorHAnsi"/>
          <w:b/>
          <w:bCs/>
          <w:color w:val="000000"/>
          <w:sz w:val="24"/>
          <w:szCs w:val="24"/>
        </w:rPr>
        <w:t>Cornn</w:t>
      </w:r>
      <w:proofErr w:type="spellEnd"/>
      <w:r w:rsidR="00DD4F3C" w:rsidRPr="00FD29B5">
        <w:rPr>
          <w:rFonts w:eastAsia="Calibri" w:cstheme="minorHAnsi"/>
          <w:b/>
          <w:bCs/>
          <w:color w:val="000000"/>
          <w:sz w:val="24"/>
          <w:szCs w:val="24"/>
        </w:rPr>
        <w:t xml:space="preserve">, Finisha </w:t>
      </w:r>
      <w:proofErr w:type="spellStart"/>
      <w:r w:rsidR="00DD4F3C" w:rsidRPr="00FD29B5">
        <w:rPr>
          <w:rFonts w:eastAsia="Calibri" w:cstheme="minorHAnsi"/>
          <w:b/>
          <w:bCs/>
          <w:color w:val="000000"/>
          <w:sz w:val="24"/>
          <w:szCs w:val="24"/>
        </w:rPr>
        <w:t>Shiew</w:t>
      </w:r>
      <w:proofErr w:type="spellEnd"/>
      <w:r w:rsidR="00DD4F3C" w:rsidRPr="00FD29B5">
        <w:rPr>
          <w:rFonts w:eastAsia="Calibri" w:cstheme="minorHAnsi"/>
          <w:b/>
          <w:bCs/>
          <w:color w:val="000000"/>
          <w:sz w:val="24"/>
          <w:szCs w:val="24"/>
        </w:rPr>
        <w:t>, Lauryn Sandoval</w:t>
      </w:r>
    </w:p>
    <w:p w14:paraId="532E23E4" w14:textId="3EFC0F10" w:rsidR="00206FCC" w:rsidRDefault="00053CC7" w:rsidP="00FD29B5">
      <w:pPr>
        <w:spacing w:after="0"/>
        <w:rPr>
          <w:rFonts w:eastAsia="Calibri" w:cstheme="minorHAnsi"/>
          <w:bCs/>
          <w:color w:val="000000"/>
          <w:sz w:val="24"/>
          <w:szCs w:val="24"/>
        </w:rPr>
      </w:pPr>
      <w:r w:rsidRPr="00FD29B5">
        <w:rPr>
          <w:rFonts w:eastAsia="Calibri" w:cstheme="minorHAnsi"/>
          <w:bCs/>
          <w:color w:val="000000"/>
          <w:sz w:val="24"/>
          <w:szCs w:val="24"/>
        </w:rPr>
        <w:t>Start:</w:t>
      </w:r>
      <w:r w:rsidR="00DD4F3C" w:rsidRPr="00FD29B5">
        <w:rPr>
          <w:rFonts w:eastAsia="Calibri" w:cstheme="minorHAnsi"/>
          <w:bCs/>
          <w:color w:val="000000"/>
          <w:sz w:val="24"/>
          <w:szCs w:val="24"/>
        </w:rPr>
        <w:t xml:space="preserve"> Meeting was called to order at 6:06pm.</w:t>
      </w:r>
    </w:p>
    <w:p w14:paraId="66DAB2CD" w14:textId="77777777" w:rsidR="00FD29B5" w:rsidRPr="00FD29B5" w:rsidRDefault="00FD29B5" w:rsidP="00FD29B5">
      <w:pPr>
        <w:spacing w:after="0"/>
        <w:rPr>
          <w:rFonts w:eastAsia="Calibri" w:cstheme="minorHAnsi"/>
          <w:bCs/>
          <w:color w:val="000000"/>
          <w:sz w:val="24"/>
          <w:szCs w:val="24"/>
        </w:rPr>
      </w:pPr>
    </w:p>
    <w:p w14:paraId="5A818AC0" w14:textId="6AAF9A7A" w:rsidR="00CC0530" w:rsidRPr="00FD29B5" w:rsidRDefault="00036C77" w:rsidP="00036C77">
      <w:pPr>
        <w:autoSpaceDE w:val="0"/>
        <w:autoSpaceDN w:val="0"/>
        <w:adjustRightInd w:val="0"/>
        <w:spacing w:after="0" w:line="240" w:lineRule="auto"/>
        <w:rPr>
          <w:rFonts w:eastAsia="Calibri" w:cstheme="minorHAnsi"/>
          <w:b/>
          <w:bCs/>
          <w:color w:val="000000"/>
          <w:sz w:val="24"/>
          <w:szCs w:val="24"/>
        </w:rPr>
      </w:pPr>
      <w:r w:rsidRPr="00FD29B5">
        <w:rPr>
          <w:rFonts w:eastAsia="Calibri" w:cstheme="minorHAnsi"/>
          <w:b/>
          <w:bCs/>
          <w:color w:val="000000"/>
          <w:sz w:val="24"/>
          <w:szCs w:val="24"/>
        </w:rPr>
        <w:t xml:space="preserve">Approval of Minutes: </w:t>
      </w:r>
      <w:r w:rsidR="00DD4F3C" w:rsidRPr="00FD29B5">
        <w:rPr>
          <w:rFonts w:eastAsia="Calibri" w:cstheme="minorHAnsi"/>
          <w:color w:val="000000"/>
          <w:sz w:val="24"/>
          <w:szCs w:val="24"/>
        </w:rPr>
        <w:t>Motion by Courtney Matthews, second by Brad Mihalik</w:t>
      </w:r>
    </w:p>
    <w:p w14:paraId="3983F3FB" w14:textId="77777777" w:rsidR="00053CC7" w:rsidRPr="00FD29B5" w:rsidRDefault="00053CC7" w:rsidP="00053CC7">
      <w:pPr>
        <w:spacing w:after="0" w:line="240" w:lineRule="auto"/>
        <w:rPr>
          <w:rFonts w:eastAsia="Calibri" w:cstheme="minorHAnsi"/>
          <w:b/>
          <w:bCs/>
          <w:color w:val="000000"/>
          <w:sz w:val="24"/>
          <w:szCs w:val="24"/>
        </w:rPr>
      </w:pPr>
      <w:r w:rsidRPr="00FD29B5">
        <w:rPr>
          <w:rFonts w:eastAsia="Calibri" w:cstheme="minorHAnsi"/>
          <w:b/>
          <w:bCs/>
          <w:color w:val="000000"/>
          <w:sz w:val="24"/>
          <w:szCs w:val="24"/>
        </w:rPr>
        <w:t>Reports</w:t>
      </w:r>
    </w:p>
    <w:p w14:paraId="61339121" w14:textId="7D206A08" w:rsidR="00FD29B5" w:rsidRPr="00FD29B5"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President’s Report- Travis </w:t>
      </w:r>
      <w:proofErr w:type="spellStart"/>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Joralmon</w:t>
      </w:r>
      <w:proofErr w:type="spellEnd"/>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Seeding Tournament Update: </w:t>
      </w:r>
      <w:r w:rsidRPr="00FD29B5">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Worked on divisions, 14U = Canyon, 12U = Mesquite, 10U = Cactus</w:t>
      </w:r>
    </w:p>
    <w:p w14:paraId="12538D70" w14:textId="33B771F1" w:rsidR="00FD29B5" w:rsidRPr="00FD29B5"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AAHA Hockey Director- Travis </w:t>
      </w:r>
      <w:proofErr w:type="spellStart"/>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Joralmon</w:t>
      </w:r>
      <w:proofErr w:type="spellEnd"/>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Team Decisioning Set; Mite Jamborees</w:t>
      </w:r>
      <w:r>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Scheduled a meeting with </w:t>
      </w:r>
      <w:proofErr w:type="gramStart"/>
      <w:r>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of</w:t>
      </w:r>
      <w:proofErr w:type="gramEnd"/>
      <w:r>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managers, schedules are set, we had to work around NAU due to the shortage of referees; AHA block grants for creating new programs, Coyotes award grant money also, which we will keep on the radar for the future. The association will receive a bill from seeding tournament soon; AZYHL: March 16-20 &amp; 23-27 by age group, still TBD. </w:t>
      </w:r>
    </w:p>
    <w:p w14:paraId="2A65AB20" w14:textId="1DB7A568" w:rsidR="00FD29B5" w:rsidRPr="00FD29B5" w:rsidRDefault="00FD29B5" w:rsidP="00FD29B5">
      <w:pPr>
        <w:pStyle w:val="ListParagraph"/>
        <w:numPr>
          <w:ilvl w:val="0"/>
          <w:numId w:val="25"/>
        </w:numPr>
        <w:spacing w:after="0" w:line="240" w:lineRule="auto"/>
        <w:rPr>
          <w:rFonts w:eastAsia="Times New Roman"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 Coordinator: Kris Walsh: </w:t>
      </w:r>
      <w:r w:rsidRPr="0015667E">
        <w:rPr>
          <w:rFonts w:eastAsia="Times New Roman" w:cstheme="minorHAnsi"/>
          <w:color w:val="000000" w:themeColor="text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begins on Monday</w:t>
      </w:r>
      <w:r w:rsidR="0015667E" w:rsidRPr="0015667E">
        <w:rPr>
          <w:rFonts w:eastAsia="Times New Roman" w:cstheme="minorHAnsi"/>
          <w:color w:val="000000" w:themeColor="text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hockey rebounders are in.</w:t>
      </w:r>
    </w:p>
    <w:p w14:paraId="1962AF43" w14:textId="604DFD64" w:rsidR="00FD29B5" w:rsidRPr="0015667E"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Coaching Coordinator- Travis </w:t>
      </w:r>
      <w:proofErr w:type="spellStart"/>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Johanson</w:t>
      </w:r>
      <w:proofErr w:type="spellEnd"/>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League games are starting</w:t>
      </w:r>
    </w:p>
    <w:p w14:paraId="79EA5F80" w14:textId="3B057EEE" w:rsidR="00FD29B5" w:rsidRPr="0015667E"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Equipment Manager- Greg McLaughlin</w:t>
      </w:r>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equipment is </w:t>
      </w:r>
      <w:proofErr w:type="gramStart"/>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proofErr w:type="gramEnd"/>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will distribute warm-ups to 12/14U soon</w:t>
      </w:r>
    </w:p>
    <w:p w14:paraId="2F5E9A40" w14:textId="6D0D5B08" w:rsidR="00FD29B5" w:rsidRPr="0015667E"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Fundraising Coordinator-Kyle Palmer</w:t>
      </w:r>
      <w:r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Skipped, Kyle was not present. President will follow up on skate-a-thon</w:t>
      </w:r>
    </w:p>
    <w:p w14:paraId="5B5060B1" w14:textId="10BA65B4" w:rsidR="00FD29B5" w:rsidRPr="00FD29B5"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 Scheduler-Brad Mihalik: referees, ice-time timelines</w:t>
      </w:r>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10U will move to a new time, will need to release ice when slots are not filled so the association will not get charged. Also, will change stick time so we do not get charged twice by Jay Lively. </w:t>
      </w:r>
    </w:p>
    <w:p w14:paraId="359A3F2B" w14:textId="60A2670E" w:rsidR="00FD29B5" w:rsidRPr="00FD29B5"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 Updates and Protocols- Brad Mihalik:</w:t>
      </w:r>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w:t>
      </w:r>
    </w:p>
    <w:p w14:paraId="7976186E" w14:textId="2DE8BD57" w:rsidR="00FD29B5" w:rsidRPr="00FD29B5"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Registrar-Judy Smith:</w:t>
      </w:r>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Discussed registration numbers for club and sending out one more notification to Little Howler’s families to increase registration numbers. Discussed using Sunday Ice time</w:t>
      </w:r>
    </w:p>
    <w:p w14:paraId="42941C90" w14:textId="4D6D2440" w:rsidR="00FD29B5" w:rsidRPr="00FD29B5" w:rsidRDefault="00FD29B5" w:rsidP="00FD29B5">
      <w:pPr>
        <w:pStyle w:val="ListParagraph"/>
        <w:numPr>
          <w:ilvl w:val="0"/>
          <w:numId w:val="25"/>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Treasurer-Lauryn Sandoval: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Considering getting a line of credit for association since debit is not as protected against fraudulent charges. </w:t>
      </w:r>
    </w:p>
    <w:p w14:paraId="346CB757" w14:textId="77777777" w:rsidR="00053CC7" w:rsidRPr="0015667E" w:rsidRDefault="00FD29B5" w:rsidP="0015667E">
      <w:pPr>
        <w:pStyle w:val="ListParagraph"/>
        <w:numPr>
          <w:ilvl w:val="0"/>
          <w:numId w:val="25"/>
        </w:numPr>
        <w:autoSpaceDE w:val="0"/>
        <w:autoSpaceDN w:val="0"/>
        <w:adjustRightInd w:val="0"/>
        <w:spacing w:after="0" w:line="240" w:lineRule="auto"/>
        <w:rPr>
          <w:rFonts w:eastAsia="Calibri" w:cstheme="minorHAnsi"/>
          <w:b/>
          <w:bCs/>
          <w:color w:val="000000"/>
          <w:sz w:val="24"/>
          <w:szCs w:val="24"/>
        </w:rPr>
      </w:pPr>
      <w:r w:rsidRP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Webmaster-Courtney </w:t>
      </w:r>
      <w:proofErr w:type="gramStart"/>
      <w:r w:rsidRP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Matthews :</w:t>
      </w:r>
      <w:proofErr w:type="gramEnd"/>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Past meeting minutes are getting added to website. </w:t>
      </w:r>
    </w:p>
    <w:p w14:paraId="1850D4DE" w14:textId="6E546285" w:rsidR="0015667E" w:rsidRPr="0015667E" w:rsidRDefault="0015667E" w:rsidP="0015667E">
      <w:pPr>
        <w:pStyle w:val="ListParagraph"/>
        <w:numPr>
          <w:ilvl w:val="0"/>
          <w:numId w:val="25"/>
        </w:numPr>
        <w:autoSpaceDE w:val="0"/>
        <w:autoSpaceDN w:val="0"/>
        <w:adjustRightInd w:val="0"/>
        <w:spacing w:after="0" w:line="240" w:lineRule="auto"/>
        <w:rPr>
          <w:rFonts w:eastAsia="Calibri" w:cstheme="minorHAnsi"/>
          <w:color w:val="000000"/>
          <w:sz w:val="24"/>
          <w:szCs w:val="24"/>
        </w:rPr>
        <w:sectPr w:rsidR="0015667E" w:rsidRPr="0015667E" w:rsidSect="00F947B1">
          <w:type w:val="continuous"/>
          <w:pgSz w:w="12240" w:h="15840"/>
          <w:pgMar w:top="0" w:right="1170" w:bottom="0" w:left="1440" w:header="720" w:footer="720" w:gutter="0"/>
          <w:cols w:space="720"/>
          <w:noEndnote/>
        </w:sectPr>
      </w:pPr>
      <w:r w:rsidRPr="0015667E">
        <w:rPr>
          <w:rFonts w:eastAsia="Calibri" w:cstheme="minorHAnsi"/>
          <w:color w:val="000000"/>
          <w:sz w:val="24"/>
          <w:szCs w:val="24"/>
        </w:rPr>
        <w:t xml:space="preserve">Managers: </w:t>
      </w:r>
      <w:r w:rsidRPr="0015667E">
        <w:rPr>
          <w:rFonts w:eastAsia="Calibri" w:cstheme="minorHAnsi"/>
          <w:color w:val="000000"/>
        </w:rPr>
        <w:t xml:space="preserve">Thank you to managers for </w:t>
      </w:r>
      <w:proofErr w:type="gramStart"/>
      <w:r w:rsidRPr="0015667E">
        <w:rPr>
          <w:rFonts w:eastAsia="Calibri" w:cstheme="minorHAnsi"/>
          <w:color w:val="000000"/>
        </w:rPr>
        <w:t>all of</w:t>
      </w:r>
      <w:proofErr w:type="gramEnd"/>
      <w:r w:rsidRPr="0015667E">
        <w:rPr>
          <w:rFonts w:eastAsia="Calibri" w:cstheme="minorHAnsi"/>
          <w:color w:val="000000"/>
        </w:rPr>
        <w:t xml:space="preserve"> their hard work with scheduling.  </w:t>
      </w:r>
      <w:proofErr w:type="gramStart"/>
      <w:r w:rsidRPr="0015667E">
        <w:rPr>
          <w:rFonts w:eastAsia="Calibri" w:cstheme="minorHAnsi"/>
          <w:color w:val="000000"/>
        </w:rPr>
        <w:t>Reviewed  protocols</w:t>
      </w:r>
      <w:proofErr w:type="gramEnd"/>
      <w:r w:rsidRPr="0015667E">
        <w:rPr>
          <w:rFonts w:eastAsia="Calibri" w:cstheme="minorHAnsi"/>
          <w:color w:val="000000"/>
        </w:rPr>
        <w:t xml:space="preserve"> (e.g., waiting 24 hours after a game to reach out to managers, coach, etc.)</w:t>
      </w:r>
    </w:p>
    <w:p w14:paraId="1E2A52FA" w14:textId="77777777" w:rsidR="0040362E" w:rsidRPr="00FD29B5" w:rsidRDefault="0040362E" w:rsidP="0040362E">
      <w:p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40362E" w:rsidRPr="00FD29B5" w:rsidSect="00F947B1">
          <w:type w:val="continuous"/>
          <w:pgSz w:w="12240" w:h="15840"/>
          <w:pgMar w:top="0" w:right="1170" w:bottom="0" w:left="1440" w:header="720" w:footer="720" w:gutter="0"/>
          <w:cols w:space="720"/>
          <w:noEndnote/>
        </w:sectPr>
      </w:pPr>
    </w:p>
    <w:p w14:paraId="58BDF99D" w14:textId="77777777" w:rsidR="0040362E" w:rsidRPr="00FD29B5" w:rsidRDefault="0040362E" w:rsidP="0040362E">
      <w:p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UPCOMING EVENTS: </w:t>
      </w:r>
    </w:p>
    <w:p w14:paraId="0B1DF01A" w14:textId="540C9976" w:rsidR="0040362E" w:rsidRPr="00FD29B5" w:rsidRDefault="0040362E" w:rsidP="0040362E">
      <w:pPr>
        <w:pStyle w:val="ListParagraph"/>
        <w:numPr>
          <w:ilvl w:val="0"/>
          <w:numId w:val="11"/>
        </w:numPr>
        <w:autoSpaceDE w:val="0"/>
        <w:autoSpaceDN w:val="0"/>
        <w:adjustRightInd w:val="0"/>
        <w:spacing w:after="0" w:line="240" w:lineRule="auto"/>
        <w:ind w:left="1080"/>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Little Howlers 7/31-9/</w:t>
      </w:r>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p w14:paraId="1690D6C9" w14:textId="77777777" w:rsidR="0040362E" w:rsidRPr="00FD29B5" w:rsidRDefault="0040362E" w:rsidP="0040362E">
      <w:pPr>
        <w:pStyle w:val="ListParagraph"/>
        <w:numPr>
          <w:ilvl w:val="0"/>
          <w:numId w:val="11"/>
        </w:numPr>
        <w:autoSpaceDE w:val="0"/>
        <w:autoSpaceDN w:val="0"/>
        <w:adjustRightInd w:val="0"/>
        <w:spacing w:after="0" w:line="240" w:lineRule="auto"/>
        <w:ind w:left="1080"/>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 to start 9/27/2021</w:t>
      </w:r>
    </w:p>
    <w:p w14:paraId="4D8C9F7B" w14:textId="77777777" w:rsidR="0040362E" w:rsidRPr="00FD29B5" w:rsidRDefault="0040362E" w:rsidP="0040362E">
      <w:pPr>
        <w:pStyle w:val="ListParagraph"/>
        <w:autoSpaceDE w:val="0"/>
        <w:autoSpaceDN w:val="0"/>
        <w:adjustRightInd w:val="0"/>
        <w:spacing w:after="0" w:line="240" w:lineRule="auto"/>
        <w:ind w:left="1080"/>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F0FF2" w14:textId="77777777" w:rsidR="0040362E" w:rsidRPr="00FD29B5" w:rsidRDefault="0040362E" w:rsidP="0040362E">
      <w:p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OLD BUSINESS:</w:t>
      </w:r>
    </w:p>
    <w:p w14:paraId="70A37DB8" w14:textId="52749FF8" w:rsidR="0040362E" w:rsidRPr="00FD29B5" w:rsidRDefault="0040362E" w:rsidP="0040362E">
      <w:pPr>
        <w:pStyle w:val="ListParagraph"/>
        <w:numPr>
          <w:ilvl w:val="0"/>
          <w:numId w:val="30"/>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Dryland for 12U/14U @ FIIT Nation—invoice</w:t>
      </w:r>
      <w:r w:rsidR="0015667E">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sidRPr="0015667E">
        <w:rPr>
          <w:rFonts w:eastAsia="Calibr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Judy will send out invoices. </w:t>
      </w:r>
    </w:p>
    <w:p w14:paraId="4B1AEEA2" w14:textId="77777777" w:rsidR="0040362E" w:rsidRPr="00FD29B5" w:rsidRDefault="0040362E" w:rsidP="0040362E">
      <w:p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41A12E" w14:textId="77777777" w:rsidR="0040362E" w:rsidRPr="00FD29B5" w:rsidRDefault="0040362E" w:rsidP="0040362E">
      <w:p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14:paraId="67D143DD" w14:textId="78633CDF"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Coaches sign up for Sunday stick time/goalie skills</w:t>
      </w:r>
      <w:r w:rsidR="0015667E">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Pr>
          <w:rFonts w:eastAsia="Times New Roman" w:cstheme="minorHAnsi"/>
          <w:color w:val="000000" w:themeColor="text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Starts next Sunday, need more people to sign up. </w:t>
      </w:r>
    </w:p>
    <w:p w14:paraId="6225738A" w14:textId="302EE2C4"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Travel Team Photos</w:t>
      </w:r>
      <w:r w:rsidR="0015667E">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667E">
        <w:rPr>
          <w:rFonts w:eastAsia="Times New Roman" w:cstheme="minorHAnsi"/>
          <w:color w:val="000000" w:themeColor="text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Discussed options for photos this year</w:t>
      </w:r>
      <w:r w:rsidR="00DC35F5">
        <w:rPr>
          <w:rFonts w:eastAsia="Times New Roman" w:cstheme="minorHAnsi"/>
          <w:color w:val="000000" w:themeColor="text1"/>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going with last year’s photographer or someone new. Will table until next meeting. </w:t>
      </w:r>
    </w:p>
    <w:p w14:paraId="51CE5172" w14:textId="788AEC05"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store through Hockey Monkey</w:t>
      </w:r>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will be sent out this month for purchase. </w:t>
      </w:r>
    </w:p>
    <w:p w14:paraId="731753DC" w14:textId="10609C49"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Old Jerseys</w:t>
      </w:r>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Will sell for $5, some will be saved for back-up</w:t>
      </w:r>
    </w:p>
    <w:p w14:paraId="60F909C5" w14:textId="14736304"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Can/Am team gifts</w:t>
      </w:r>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is not in budget. Courtney motioned to approve purchase for all teams for Can/Am tournament, </w:t>
      </w:r>
      <w:proofErr w:type="spellStart"/>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Johanson</w:t>
      </w:r>
      <w:proofErr w:type="spellEnd"/>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seconded, all in favor, motion passed.</w:t>
      </w:r>
    </w:p>
    <w:p w14:paraId="4CF8A54E" w14:textId="4A2B5190"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Refs</w:t>
      </w:r>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Utilization of NAU refs due to shortage; ref costs doubled</w:t>
      </w:r>
    </w:p>
    <w:p w14:paraId="79EA79E6" w14:textId="3B9CA3E0"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Splash Guards</w:t>
      </w:r>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Ordered, coaches will manage/distribute</w:t>
      </w:r>
    </w:p>
    <w:p w14:paraId="33536138" w14:textId="358AF387"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6u coaching possibly combination with 8u club</w:t>
      </w:r>
      <w:r w:rsidR="00DC35F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Combined 6U with 8U club and changed time. </w:t>
      </w:r>
    </w:p>
    <w:p w14:paraId="20C57424" w14:textId="7AE4EAA9" w:rsidR="0040362E" w:rsidRPr="00FD29B5" w:rsidRDefault="0040362E" w:rsidP="0040362E">
      <w:p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Executive Session: </w:t>
      </w:r>
    </w:p>
    <w:p w14:paraId="520557E7" w14:textId="77777777" w:rsidR="0040362E" w:rsidRPr="00FD29B5" w:rsidRDefault="0040362E" w:rsidP="0040362E">
      <w:pPr>
        <w:pStyle w:val="ListParagraph"/>
        <w:numPr>
          <w:ilvl w:val="0"/>
          <w:numId w:val="32"/>
        </w:numPr>
        <w:autoSpaceDE w:val="0"/>
        <w:autoSpaceDN w:val="0"/>
        <w:adjustRightInd w:val="0"/>
        <w:spacing w:after="0" w:line="240" w:lineRule="auto"/>
        <w:rPr>
          <w:rFonts w:eastAsia="Calibr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29B5">
        <w:rPr>
          <w:rFonts w:eastAsia="Times New Roman" w:cstheme="minorHAnsi"/>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14U Players requesting release from team </w:t>
      </w:r>
    </w:p>
    <w:p w14:paraId="26AF2F14" w14:textId="77777777" w:rsidR="0040362E" w:rsidRPr="00FD29B5" w:rsidRDefault="0040362E" w:rsidP="00036C77">
      <w:pPr>
        <w:autoSpaceDE w:val="0"/>
        <w:autoSpaceDN w:val="0"/>
        <w:adjustRightInd w:val="0"/>
        <w:spacing w:after="0" w:line="240" w:lineRule="auto"/>
        <w:rPr>
          <w:rFonts w:eastAsia="Calibri" w:cstheme="minorHAnsi"/>
          <w:bCs/>
          <w:color w:val="000000"/>
          <w:sz w:val="24"/>
          <w:szCs w:val="24"/>
        </w:rPr>
      </w:pPr>
    </w:p>
    <w:sectPr w:rsidR="0040362E" w:rsidRPr="00FD29B5"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66.95pt;height:466.95pt" o:bullet="t">
        <v:imagedata r:id="rId1" o:title="1024px-Ic_check_box_outline_blank_48px"/>
      </v:shape>
    </w:pict>
  </w:numPicBullet>
  <w:abstractNum w:abstractNumId="0"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20034"/>
    <w:multiLevelType w:val="hybridMultilevel"/>
    <w:tmpl w:val="11B82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F7406B"/>
    <w:multiLevelType w:val="hybridMultilevel"/>
    <w:tmpl w:val="349237C8"/>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FA3EAA"/>
    <w:multiLevelType w:val="hybridMultilevel"/>
    <w:tmpl w:val="DE2606B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8599A"/>
    <w:multiLevelType w:val="hybridMultilevel"/>
    <w:tmpl w:val="6E84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3"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
  </w:num>
  <w:num w:numId="3">
    <w:abstractNumId w:val="30"/>
  </w:num>
  <w:num w:numId="4">
    <w:abstractNumId w:val="24"/>
  </w:num>
  <w:num w:numId="5">
    <w:abstractNumId w:val="23"/>
  </w:num>
  <w:num w:numId="6">
    <w:abstractNumId w:val="9"/>
  </w:num>
  <w:num w:numId="7">
    <w:abstractNumId w:val="10"/>
  </w:num>
  <w:num w:numId="8">
    <w:abstractNumId w:val="11"/>
  </w:num>
  <w:num w:numId="9">
    <w:abstractNumId w:val="4"/>
  </w:num>
  <w:num w:numId="10">
    <w:abstractNumId w:val="6"/>
  </w:num>
  <w:num w:numId="11">
    <w:abstractNumId w:val="2"/>
  </w:num>
  <w:num w:numId="12">
    <w:abstractNumId w:val="13"/>
  </w:num>
  <w:num w:numId="13">
    <w:abstractNumId w:val="27"/>
  </w:num>
  <w:num w:numId="14">
    <w:abstractNumId w:val="7"/>
  </w:num>
  <w:num w:numId="15">
    <w:abstractNumId w:val="8"/>
  </w:num>
  <w:num w:numId="16">
    <w:abstractNumId w:val="31"/>
  </w:num>
  <w:num w:numId="17">
    <w:abstractNumId w:val="1"/>
  </w:num>
  <w:num w:numId="18">
    <w:abstractNumId w:val="21"/>
  </w:num>
  <w:num w:numId="19">
    <w:abstractNumId w:val="29"/>
  </w:num>
  <w:num w:numId="20">
    <w:abstractNumId w:val="0"/>
  </w:num>
  <w:num w:numId="21">
    <w:abstractNumId w:val="22"/>
  </w:num>
  <w:num w:numId="22">
    <w:abstractNumId w:val="20"/>
  </w:num>
  <w:num w:numId="23">
    <w:abstractNumId w:val="15"/>
  </w:num>
  <w:num w:numId="24">
    <w:abstractNumId w:val="5"/>
  </w:num>
  <w:num w:numId="25">
    <w:abstractNumId w:val="18"/>
  </w:num>
  <w:num w:numId="26">
    <w:abstractNumId w:val="25"/>
  </w:num>
  <w:num w:numId="27">
    <w:abstractNumId w:val="28"/>
  </w:num>
  <w:num w:numId="28">
    <w:abstractNumId w:val="14"/>
  </w:num>
  <w:num w:numId="29">
    <w:abstractNumId w:val="26"/>
  </w:num>
  <w:num w:numId="30">
    <w:abstractNumId w:val="17"/>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3428C"/>
    <w:rsid w:val="00036C77"/>
    <w:rsid w:val="00045729"/>
    <w:rsid w:val="00046D4E"/>
    <w:rsid w:val="00053CC7"/>
    <w:rsid w:val="00066439"/>
    <w:rsid w:val="000720C1"/>
    <w:rsid w:val="0008331B"/>
    <w:rsid w:val="000A0750"/>
    <w:rsid w:val="000B0B46"/>
    <w:rsid w:val="000B4CCA"/>
    <w:rsid w:val="000C0453"/>
    <w:rsid w:val="000C2E5F"/>
    <w:rsid w:val="000D7834"/>
    <w:rsid w:val="000E7137"/>
    <w:rsid w:val="00121C10"/>
    <w:rsid w:val="00134000"/>
    <w:rsid w:val="00134E82"/>
    <w:rsid w:val="0014477F"/>
    <w:rsid w:val="0015667E"/>
    <w:rsid w:val="001750F8"/>
    <w:rsid w:val="0019783B"/>
    <w:rsid w:val="00197A81"/>
    <w:rsid w:val="001E3E56"/>
    <w:rsid w:val="00206FCC"/>
    <w:rsid w:val="0020712D"/>
    <w:rsid w:val="00223F98"/>
    <w:rsid w:val="0024021E"/>
    <w:rsid w:val="002519B7"/>
    <w:rsid w:val="002C2DEC"/>
    <w:rsid w:val="002D6AC7"/>
    <w:rsid w:val="00305AE0"/>
    <w:rsid w:val="00330E3B"/>
    <w:rsid w:val="00362CAB"/>
    <w:rsid w:val="0038424D"/>
    <w:rsid w:val="00384A53"/>
    <w:rsid w:val="00395BEC"/>
    <w:rsid w:val="003B6E39"/>
    <w:rsid w:val="003D1B97"/>
    <w:rsid w:val="003D2FE5"/>
    <w:rsid w:val="003E1C97"/>
    <w:rsid w:val="003F0042"/>
    <w:rsid w:val="0040362E"/>
    <w:rsid w:val="004123DB"/>
    <w:rsid w:val="00414C88"/>
    <w:rsid w:val="004273DB"/>
    <w:rsid w:val="004436A0"/>
    <w:rsid w:val="00445526"/>
    <w:rsid w:val="00453492"/>
    <w:rsid w:val="004649AE"/>
    <w:rsid w:val="0046607D"/>
    <w:rsid w:val="004A7786"/>
    <w:rsid w:val="004C1D32"/>
    <w:rsid w:val="004D30DB"/>
    <w:rsid w:val="004E439C"/>
    <w:rsid w:val="004E4CB4"/>
    <w:rsid w:val="004E79F4"/>
    <w:rsid w:val="004F1E06"/>
    <w:rsid w:val="00500418"/>
    <w:rsid w:val="00504E5C"/>
    <w:rsid w:val="00524BDD"/>
    <w:rsid w:val="00525DB3"/>
    <w:rsid w:val="0053216B"/>
    <w:rsid w:val="00534F2B"/>
    <w:rsid w:val="00580616"/>
    <w:rsid w:val="00584077"/>
    <w:rsid w:val="005A4C58"/>
    <w:rsid w:val="005B3E2E"/>
    <w:rsid w:val="005D7343"/>
    <w:rsid w:val="005D79EE"/>
    <w:rsid w:val="005E20AA"/>
    <w:rsid w:val="005E3853"/>
    <w:rsid w:val="005E5248"/>
    <w:rsid w:val="005E7533"/>
    <w:rsid w:val="00624631"/>
    <w:rsid w:val="00627230"/>
    <w:rsid w:val="0064501D"/>
    <w:rsid w:val="006810CA"/>
    <w:rsid w:val="00686EA6"/>
    <w:rsid w:val="00696686"/>
    <w:rsid w:val="006B47F9"/>
    <w:rsid w:val="006C1628"/>
    <w:rsid w:val="006F5FE6"/>
    <w:rsid w:val="0070290C"/>
    <w:rsid w:val="00720C0E"/>
    <w:rsid w:val="0074070F"/>
    <w:rsid w:val="00752458"/>
    <w:rsid w:val="007575FB"/>
    <w:rsid w:val="00767937"/>
    <w:rsid w:val="00783071"/>
    <w:rsid w:val="007B7F0F"/>
    <w:rsid w:val="007D3E5E"/>
    <w:rsid w:val="007D63CE"/>
    <w:rsid w:val="007E1243"/>
    <w:rsid w:val="007F1482"/>
    <w:rsid w:val="008056E7"/>
    <w:rsid w:val="00841C8A"/>
    <w:rsid w:val="00844CDF"/>
    <w:rsid w:val="00844F5A"/>
    <w:rsid w:val="00871999"/>
    <w:rsid w:val="00875527"/>
    <w:rsid w:val="00886902"/>
    <w:rsid w:val="008969DD"/>
    <w:rsid w:val="00897B8C"/>
    <w:rsid w:val="008A0425"/>
    <w:rsid w:val="008A7F94"/>
    <w:rsid w:val="008B5DE7"/>
    <w:rsid w:val="008E714F"/>
    <w:rsid w:val="008F1DA2"/>
    <w:rsid w:val="0091716C"/>
    <w:rsid w:val="00967D55"/>
    <w:rsid w:val="00970513"/>
    <w:rsid w:val="0099457E"/>
    <w:rsid w:val="009D1C8E"/>
    <w:rsid w:val="009E1741"/>
    <w:rsid w:val="00A059D2"/>
    <w:rsid w:val="00A143F7"/>
    <w:rsid w:val="00A2160D"/>
    <w:rsid w:val="00A435F5"/>
    <w:rsid w:val="00A4423D"/>
    <w:rsid w:val="00A51DEB"/>
    <w:rsid w:val="00A537DD"/>
    <w:rsid w:val="00A60810"/>
    <w:rsid w:val="00A663CE"/>
    <w:rsid w:val="00A749AE"/>
    <w:rsid w:val="00A80B50"/>
    <w:rsid w:val="00A91198"/>
    <w:rsid w:val="00A9272A"/>
    <w:rsid w:val="00A949D9"/>
    <w:rsid w:val="00AD7E14"/>
    <w:rsid w:val="00AE70B8"/>
    <w:rsid w:val="00AF197E"/>
    <w:rsid w:val="00B1020A"/>
    <w:rsid w:val="00B13007"/>
    <w:rsid w:val="00B41D3A"/>
    <w:rsid w:val="00B705A4"/>
    <w:rsid w:val="00B7311C"/>
    <w:rsid w:val="00B74AD1"/>
    <w:rsid w:val="00B84905"/>
    <w:rsid w:val="00B905D5"/>
    <w:rsid w:val="00B91762"/>
    <w:rsid w:val="00BA69C2"/>
    <w:rsid w:val="00BA7305"/>
    <w:rsid w:val="00BB2F39"/>
    <w:rsid w:val="00C42339"/>
    <w:rsid w:val="00C660B8"/>
    <w:rsid w:val="00C75847"/>
    <w:rsid w:val="00C833C3"/>
    <w:rsid w:val="00C8619B"/>
    <w:rsid w:val="00CA0BBB"/>
    <w:rsid w:val="00CA1273"/>
    <w:rsid w:val="00CB17B1"/>
    <w:rsid w:val="00CB5293"/>
    <w:rsid w:val="00CC0530"/>
    <w:rsid w:val="00CD2903"/>
    <w:rsid w:val="00CD5325"/>
    <w:rsid w:val="00CE6696"/>
    <w:rsid w:val="00D06026"/>
    <w:rsid w:val="00D312BE"/>
    <w:rsid w:val="00D516F6"/>
    <w:rsid w:val="00D65C47"/>
    <w:rsid w:val="00D80E60"/>
    <w:rsid w:val="00D862C9"/>
    <w:rsid w:val="00D92481"/>
    <w:rsid w:val="00D951D3"/>
    <w:rsid w:val="00DA3175"/>
    <w:rsid w:val="00DB3E23"/>
    <w:rsid w:val="00DB7126"/>
    <w:rsid w:val="00DB7742"/>
    <w:rsid w:val="00DC35F5"/>
    <w:rsid w:val="00DD4F3C"/>
    <w:rsid w:val="00DE08AB"/>
    <w:rsid w:val="00DE3F0F"/>
    <w:rsid w:val="00DF0679"/>
    <w:rsid w:val="00DF2A1E"/>
    <w:rsid w:val="00DF6825"/>
    <w:rsid w:val="00DF7F01"/>
    <w:rsid w:val="00E173E0"/>
    <w:rsid w:val="00E315CF"/>
    <w:rsid w:val="00E3721F"/>
    <w:rsid w:val="00E42975"/>
    <w:rsid w:val="00E53A33"/>
    <w:rsid w:val="00E70FA5"/>
    <w:rsid w:val="00E76F0A"/>
    <w:rsid w:val="00E810C0"/>
    <w:rsid w:val="00E82FC9"/>
    <w:rsid w:val="00EA67FE"/>
    <w:rsid w:val="00EB4558"/>
    <w:rsid w:val="00EC6A01"/>
    <w:rsid w:val="00EE2662"/>
    <w:rsid w:val="00F135BB"/>
    <w:rsid w:val="00F20CA5"/>
    <w:rsid w:val="00F27EBA"/>
    <w:rsid w:val="00F37161"/>
    <w:rsid w:val="00F70737"/>
    <w:rsid w:val="00F81C97"/>
    <w:rsid w:val="00F83FA6"/>
    <w:rsid w:val="00F8793D"/>
    <w:rsid w:val="00F87A0F"/>
    <w:rsid w:val="00F93435"/>
    <w:rsid w:val="00F947B1"/>
    <w:rsid w:val="00F950C2"/>
    <w:rsid w:val="00F96750"/>
    <w:rsid w:val="00F97160"/>
    <w:rsid w:val="00FA0B2D"/>
    <w:rsid w:val="00FA1CA5"/>
    <w:rsid w:val="00FB6675"/>
    <w:rsid w:val="00FB7047"/>
    <w:rsid w:val="00FC260C"/>
    <w:rsid w:val="00FC2741"/>
    <w:rsid w:val="00FD0DCF"/>
    <w:rsid w:val="00FD29B5"/>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Stephanie Babbitt</cp:lastModifiedBy>
  <cp:revision>5</cp:revision>
  <cp:lastPrinted>2020-09-14T23:51:00Z</cp:lastPrinted>
  <dcterms:created xsi:type="dcterms:W3CDTF">2021-10-19T23:22:00Z</dcterms:created>
  <dcterms:modified xsi:type="dcterms:W3CDTF">2021-10-21T20:47:00Z</dcterms:modified>
</cp:coreProperties>
</file>