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06" w:rsidRPr="0068236E" w:rsidRDefault="0068236E">
      <w:pPr>
        <w:rPr>
          <w:b/>
          <w:u w:val="single"/>
        </w:rPr>
      </w:pPr>
      <w:r>
        <w:rPr>
          <w:b/>
          <w:u w:val="single"/>
        </w:rPr>
        <w:t>CABC General Meeting Notes</w:t>
      </w:r>
    </w:p>
    <w:p w:rsidR="0068236E" w:rsidRDefault="002B05BE">
      <w:pPr>
        <w:rPr>
          <w:b/>
          <w:u w:val="single"/>
        </w:rPr>
      </w:pPr>
      <w:r>
        <w:rPr>
          <w:b/>
          <w:u w:val="single"/>
        </w:rPr>
        <w:t>October 15</w:t>
      </w:r>
      <w:r w:rsidR="0068236E" w:rsidRPr="0068236E">
        <w:rPr>
          <w:b/>
          <w:u w:val="single"/>
        </w:rPr>
        <w:t>, 2018</w:t>
      </w:r>
    </w:p>
    <w:p w:rsidR="0068236E" w:rsidRDefault="0068236E">
      <w:pPr>
        <w:rPr>
          <w:b/>
        </w:rPr>
      </w:pPr>
      <w:r w:rsidRPr="0068236E">
        <w:rPr>
          <w:b/>
        </w:rPr>
        <w:t>Call to order</w:t>
      </w:r>
      <w:r>
        <w:rPr>
          <w:b/>
        </w:rPr>
        <w:t>:</w:t>
      </w:r>
      <w:r w:rsidR="002B05BE">
        <w:rPr>
          <w:b/>
        </w:rPr>
        <w:t xml:space="preserve">  6:01</w:t>
      </w:r>
    </w:p>
    <w:p w:rsidR="002B05BE" w:rsidRDefault="002B05BE">
      <w:pPr>
        <w:rPr>
          <w:b/>
        </w:rPr>
      </w:pPr>
    </w:p>
    <w:p w:rsidR="002B05BE" w:rsidRDefault="002B05BE" w:rsidP="002B05BE">
      <w:pPr>
        <w:pStyle w:val="ListParagraph"/>
        <w:numPr>
          <w:ilvl w:val="0"/>
          <w:numId w:val="6"/>
        </w:numPr>
        <w:rPr>
          <w:b/>
        </w:rPr>
      </w:pPr>
      <w:r>
        <w:rPr>
          <w:b/>
        </w:rPr>
        <w:t>Wayne Hedin:   gives financial statement hard copy given.  Total checking savings $232,023.25.  Total liabilities $952.87   Total Liabilities and Equity $240,374.40</w:t>
      </w:r>
    </w:p>
    <w:p w:rsidR="002B05BE" w:rsidRPr="002B05BE" w:rsidRDefault="002B05BE" w:rsidP="002B05BE">
      <w:pPr>
        <w:pStyle w:val="ListParagraph"/>
        <w:numPr>
          <w:ilvl w:val="0"/>
          <w:numId w:val="6"/>
        </w:numPr>
        <w:rPr>
          <w:b/>
        </w:rPr>
      </w:pPr>
      <w:r>
        <w:rPr>
          <w:b/>
        </w:rPr>
        <w:t>Fundraiser chair wants us to go in another direction.  Should all the teams pool together and do one fundraiser instead of individual fundraisers for each team?    We can ask teams what they need for their perspective team.  We need to find a way to make the funds to get the lights for the fields.  We are looking to grow a program.  Could it be a possibility to find a large company to donate the lights and they use it as a tax write off?  This will be looked into more and discussed again.</w:t>
      </w:r>
    </w:p>
    <w:p w:rsidR="002B05BE" w:rsidRDefault="002B05BE" w:rsidP="002B05BE">
      <w:pPr>
        <w:pStyle w:val="ListParagraph"/>
        <w:numPr>
          <w:ilvl w:val="0"/>
          <w:numId w:val="6"/>
        </w:numPr>
        <w:rPr>
          <w:b/>
        </w:rPr>
      </w:pPr>
      <w:r>
        <w:rPr>
          <w:b/>
        </w:rPr>
        <w:t>James brought up the question came up from fundraising about can people that provide sponsorship get 4 passes and a banner and also mentioned at halftime and be put on the program?  As ads come into the website, turn all in to communications to take care of at this time and it will be taken care of for the website.</w:t>
      </w:r>
    </w:p>
    <w:p w:rsidR="002B05BE" w:rsidRDefault="002B05BE" w:rsidP="002B05BE">
      <w:pPr>
        <w:pStyle w:val="ListParagraph"/>
        <w:numPr>
          <w:ilvl w:val="0"/>
          <w:numId w:val="6"/>
        </w:numPr>
        <w:rPr>
          <w:b/>
        </w:rPr>
      </w:pPr>
      <w:r>
        <w:rPr>
          <w:b/>
        </w:rPr>
        <w:t>The thought came up to have all fall sports do one fundraiser together, all winter sports do one fundraiser, and all spring sports do one fundraiser.  A point was made that the individual fundraisers are needed to make the necessary funds.</w:t>
      </w:r>
    </w:p>
    <w:p w:rsidR="002B05BE" w:rsidRDefault="002B05BE" w:rsidP="002B05BE">
      <w:pPr>
        <w:pStyle w:val="ListParagraph"/>
        <w:numPr>
          <w:ilvl w:val="0"/>
          <w:numId w:val="6"/>
        </w:numPr>
        <w:rPr>
          <w:b/>
        </w:rPr>
      </w:pPr>
      <w:r>
        <w:rPr>
          <w:b/>
        </w:rPr>
        <w:t>Can we have a 50/50 raffle?   There wasn’t enough money made for what was needed.</w:t>
      </w:r>
    </w:p>
    <w:p w:rsidR="002B05BE" w:rsidRDefault="002B05BE" w:rsidP="002B05BE">
      <w:pPr>
        <w:pStyle w:val="ListParagraph"/>
        <w:numPr>
          <w:ilvl w:val="0"/>
          <w:numId w:val="6"/>
        </w:numPr>
        <w:rPr>
          <w:b/>
        </w:rPr>
      </w:pPr>
      <w:r>
        <w:rPr>
          <w:b/>
        </w:rPr>
        <w:t>The talk about the cost of the swim team came up.  It is very expensive and we are discussing a way to get costs down.  Can the price be raised in order to keep the expenses at a budget?  The current price is $180, should the price be raised?</w:t>
      </w:r>
    </w:p>
    <w:p w:rsidR="002B05BE" w:rsidRDefault="002B05BE" w:rsidP="002B05BE">
      <w:pPr>
        <w:pStyle w:val="ListParagraph"/>
        <w:numPr>
          <w:ilvl w:val="0"/>
          <w:numId w:val="6"/>
        </w:numPr>
        <w:rPr>
          <w:b/>
        </w:rPr>
      </w:pPr>
      <w:r>
        <w:rPr>
          <w:b/>
        </w:rPr>
        <w:t>Another conversation came up about having a High School banquet and possibly giving a scholarship and the banquet is run by the CABC and a scholarship is given.  Are there ways to give more awards to the students?  What about alumni coming back for an event and then give donations towards a scholarship?  Can there be an alumni gathering at some point?  This conversation can be tabled for another time and can be discussed?</w:t>
      </w:r>
    </w:p>
    <w:p w:rsidR="002B05BE" w:rsidRPr="002B05BE" w:rsidRDefault="002B05BE" w:rsidP="002B05BE">
      <w:pPr>
        <w:rPr>
          <w:b/>
        </w:rPr>
      </w:pPr>
      <w:r>
        <w:rPr>
          <w:b/>
        </w:rPr>
        <w:t>Meeting Adjourned at 6:50</w:t>
      </w:r>
    </w:p>
    <w:p w:rsidR="002B05BE" w:rsidRPr="002B05BE" w:rsidRDefault="002B05BE" w:rsidP="002B05BE">
      <w:pPr>
        <w:rPr>
          <w:b/>
        </w:rPr>
      </w:pPr>
    </w:p>
    <w:p w:rsidR="0068236E" w:rsidRDefault="0068236E">
      <w:pPr>
        <w:rPr>
          <w:b/>
          <w:u w:val="single"/>
        </w:rPr>
      </w:pPr>
    </w:p>
    <w:p w:rsidR="005501D3" w:rsidRDefault="005501D3" w:rsidP="005501D3">
      <w:pPr>
        <w:rPr>
          <w:b/>
        </w:rPr>
      </w:pPr>
    </w:p>
    <w:p w:rsidR="005501D3" w:rsidRDefault="005501D3" w:rsidP="005501D3">
      <w:pPr>
        <w:rPr>
          <w:b/>
        </w:rPr>
      </w:pPr>
    </w:p>
    <w:p w:rsidR="002B05BE" w:rsidRDefault="002B05BE" w:rsidP="005501D3">
      <w:pPr>
        <w:rPr>
          <w:b/>
        </w:rPr>
      </w:pPr>
    </w:p>
    <w:p w:rsidR="002B05BE" w:rsidRDefault="002B05BE" w:rsidP="005501D3">
      <w:pPr>
        <w:rPr>
          <w:b/>
        </w:rPr>
      </w:pPr>
    </w:p>
    <w:p w:rsidR="002B05BE" w:rsidRDefault="002B05BE" w:rsidP="005501D3">
      <w:pPr>
        <w:rPr>
          <w:b/>
        </w:rPr>
      </w:pPr>
    </w:p>
    <w:p w:rsidR="002B05BE" w:rsidRDefault="002B05BE" w:rsidP="005501D3">
      <w:pPr>
        <w:rPr>
          <w:b/>
        </w:rPr>
      </w:pPr>
    </w:p>
    <w:p w:rsidR="005501D3" w:rsidRDefault="005501D3" w:rsidP="005501D3">
      <w:pPr>
        <w:rPr>
          <w:b/>
        </w:rPr>
      </w:pPr>
      <w:r>
        <w:rPr>
          <w:b/>
        </w:rPr>
        <w:lastRenderedPageBreak/>
        <w:t xml:space="preserve">Executive Meeting   </w:t>
      </w:r>
      <w:r w:rsidR="002B05BE">
        <w:rPr>
          <w:b/>
        </w:rPr>
        <w:t>October 15</w:t>
      </w:r>
      <w:r>
        <w:rPr>
          <w:b/>
        </w:rPr>
        <w:t>, 2018</w:t>
      </w:r>
    </w:p>
    <w:p w:rsidR="005501D3" w:rsidRDefault="002B05BE" w:rsidP="005501D3">
      <w:pPr>
        <w:rPr>
          <w:b/>
        </w:rPr>
      </w:pPr>
      <w:r>
        <w:rPr>
          <w:b/>
        </w:rPr>
        <w:t>Call to order at 6:50</w:t>
      </w:r>
    </w:p>
    <w:p w:rsidR="002B05BE" w:rsidRDefault="002B05BE" w:rsidP="005501D3">
      <w:pPr>
        <w:rPr>
          <w:b/>
        </w:rPr>
      </w:pPr>
    </w:p>
    <w:p w:rsidR="002B05BE" w:rsidRDefault="002B05BE" w:rsidP="002B05BE">
      <w:pPr>
        <w:pStyle w:val="ListParagraph"/>
        <w:numPr>
          <w:ilvl w:val="0"/>
          <w:numId w:val="7"/>
        </w:numPr>
        <w:rPr>
          <w:b/>
        </w:rPr>
      </w:pPr>
      <w:r>
        <w:rPr>
          <w:b/>
        </w:rPr>
        <w:t xml:space="preserve">Swim cost is currently $180 and will be voted on to raise to $230.    All are in favor of the price increase.  </w:t>
      </w:r>
    </w:p>
    <w:p w:rsidR="002B05BE" w:rsidRDefault="002B05BE" w:rsidP="002B05BE">
      <w:pPr>
        <w:pStyle w:val="ListParagraph"/>
        <w:numPr>
          <w:ilvl w:val="0"/>
          <w:numId w:val="7"/>
        </w:numPr>
        <w:rPr>
          <w:b/>
        </w:rPr>
      </w:pPr>
      <w:r>
        <w:rPr>
          <w:b/>
        </w:rPr>
        <w:t xml:space="preserve">Gate entry:  who can get into the games that have a UCPS badge?  It is clarified that if you are a UCPS employee, you can get in for free, if you are a Cuthbertson employee, your family can get in as well if you are a UCPS employee.  </w:t>
      </w:r>
    </w:p>
    <w:p w:rsidR="002B05BE" w:rsidRDefault="002B05BE" w:rsidP="002B05BE">
      <w:pPr>
        <w:pStyle w:val="ListParagraph"/>
        <w:numPr>
          <w:ilvl w:val="0"/>
          <w:numId w:val="7"/>
        </w:numPr>
        <w:rPr>
          <w:b/>
        </w:rPr>
      </w:pPr>
      <w:r>
        <w:rPr>
          <w:b/>
        </w:rPr>
        <w:t xml:space="preserve">Baseball lights:  Mike </w:t>
      </w:r>
      <w:proofErr w:type="spellStart"/>
      <w:r>
        <w:rPr>
          <w:b/>
        </w:rPr>
        <w:t>Torrence</w:t>
      </w:r>
      <w:proofErr w:type="spellEnd"/>
      <w:r>
        <w:rPr>
          <w:b/>
        </w:rPr>
        <w:t xml:space="preserve"> is coming to the next meeting to lay out the plan and time frame along with cost for the lights.  What is the down payment and what will be the monthly payment?  Once this discussion is done, we will be able to see where we are at and what we can do to manage the payments.   It was said that this is a project that really needs to be done during the summer due to kids on campus and having to shut down the facilities.</w:t>
      </w:r>
    </w:p>
    <w:p w:rsidR="002B05BE" w:rsidRDefault="002B05BE" w:rsidP="002B05BE">
      <w:pPr>
        <w:pStyle w:val="ListParagraph"/>
        <w:numPr>
          <w:ilvl w:val="0"/>
          <w:numId w:val="7"/>
        </w:numPr>
        <w:rPr>
          <w:b/>
        </w:rPr>
      </w:pPr>
      <w:r>
        <w:rPr>
          <w:b/>
        </w:rPr>
        <w:t>We are going to do CABC nights for the kids, fall sports, winter sports, spring sports.  A hot dog and drink will be given to these students.   They will be introduced, this will be a CABC sports specific night.  This will be announced.  Wednesday October 17</w:t>
      </w:r>
      <w:r w:rsidRPr="002B05BE">
        <w:rPr>
          <w:b/>
          <w:vertAlign w:val="superscript"/>
        </w:rPr>
        <w:t>th</w:t>
      </w:r>
      <w:r>
        <w:rPr>
          <w:b/>
        </w:rPr>
        <w:t xml:space="preserve"> will be volleyball night, football/cheerleaders will be October 26</w:t>
      </w:r>
      <w:r w:rsidRPr="002B05BE">
        <w:rPr>
          <w:b/>
          <w:vertAlign w:val="superscript"/>
        </w:rPr>
        <w:t>th</w:t>
      </w:r>
      <w:r>
        <w:rPr>
          <w:b/>
        </w:rPr>
        <w:t>, and tennis will be invited to a football game.  Cross country will be at a track meet in early winter, the date will be announced at a later time.</w:t>
      </w:r>
    </w:p>
    <w:p w:rsidR="002B05BE" w:rsidRPr="002B05BE" w:rsidRDefault="002B05BE" w:rsidP="002B05BE">
      <w:pPr>
        <w:rPr>
          <w:b/>
        </w:rPr>
      </w:pPr>
      <w:r>
        <w:rPr>
          <w:b/>
        </w:rPr>
        <w:t>Meeting adjourned at 7:13</w:t>
      </w:r>
      <w:bookmarkStart w:id="0" w:name="_GoBack"/>
      <w:bookmarkEnd w:id="0"/>
    </w:p>
    <w:p w:rsidR="002B05BE" w:rsidRPr="002B05BE" w:rsidRDefault="002B05BE" w:rsidP="002B05BE">
      <w:pPr>
        <w:rPr>
          <w:b/>
        </w:rPr>
      </w:pPr>
    </w:p>
    <w:p w:rsidR="002B05BE" w:rsidRPr="002B05BE" w:rsidRDefault="002B05BE" w:rsidP="002B05BE">
      <w:pPr>
        <w:rPr>
          <w:b/>
        </w:rPr>
      </w:pPr>
    </w:p>
    <w:p w:rsidR="00123A66" w:rsidRPr="002B05BE" w:rsidRDefault="00123A66" w:rsidP="002B05BE">
      <w:pPr>
        <w:ind w:left="360"/>
        <w:rPr>
          <w:b/>
        </w:rPr>
      </w:pPr>
    </w:p>
    <w:sectPr w:rsidR="00123A66" w:rsidRPr="002B0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69DE"/>
    <w:multiLevelType w:val="hybridMultilevel"/>
    <w:tmpl w:val="8BF48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A10CA9"/>
    <w:multiLevelType w:val="hybridMultilevel"/>
    <w:tmpl w:val="64F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848F7"/>
    <w:multiLevelType w:val="hybridMultilevel"/>
    <w:tmpl w:val="DC60D526"/>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EB7E5C"/>
    <w:multiLevelType w:val="hybridMultilevel"/>
    <w:tmpl w:val="D37A7C16"/>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7520CB"/>
    <w:multiLevelType w:val="hybridMultilevel"/>
    <w:tmpl w:val="7DD86CFE"/>
    <w:lvl w:ilvl="0" w:tplc="56882B1A">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0212CD"/>
    <w:multiLevelType w:val="hybridMultilevel"/>
    <w:tmpl w:val="A0BA7080"/>
    <w:lvl w:ilvl="0" w:tplc="56882B1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76260"/>
    <w:multiLevelType w:val="hybridMultilevel"/>
    <w:tmpl w:val="CBECB83C"/>
    <w:lvl w:ilvl="0" w:tplc="56882B1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6E"/>
    <w:rsid w:val="00077139"/>
    <w:rsid w:val="00093451"/>
    <w:rsid w:val="00123A66"/>
    <w:rsid w:val="002B05BE"/>
    <w:rsid w:val="00351B48"/>
    <w:rsid w:val="003867E5"/>
    <w:rsid w:val="00440DFE"/>
    <w:rsid w:val="00472BE8"/>
    <w:rsid w:val="00525AE6"/>
    <w:rsid w:val="005501D3"/>
    <w:rsid w:val="0068236E"/>
    <w:rsid w:val="006B058B"/>
    <w:rsid w:val="007510EF"/>
    <w:rsid w:val="007E6D86"/>
    <w:rsid w:val="00A22506"/>
    <w:rsid w:val="00D42381"/>
    <w:rsid w:val="00EC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AE8EB-90ED-4C43-A18E-66547807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Arner</dc:creator>
  <cp:keywords/>
  <dc:description/>
  <cp:lastModifiedBy>Wendy Arner</cp:lastModifiedBy>
  <cp:revision>2</cp:revision>
  <dcterms:created xsi:type="dcterms:W3CDTF">2018-10-15T23:14:00Z</dcterms:created>
  <dcterms:modified xsi:type="dcterms:W3CDTF">2018-10-15T23:14:00Z</dcterms:modified>
</cp:coreProperties>
</file>