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27"/>
        <w:gridCol w:w="22"/>
        <w:gridCol w:w="1146"/>
        <w:gridCol w:w="2742"/>
        <w:gridCol w:w="125"/>
        <w:gridCol w:w="63"/>
        <w:gridCol w:w="1571"/>
        <w:gridCol w:w="36"/>
        <w:gridCol w:w="208"/>
        <w:gridCol w:w="1252"/>
        <w:gridCol w:w="36"/>
      </w:tblGrid>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E944BD" w:rsidP="00E944BD">
            <w:pPr>
              <w:pStyle w:val="MinutesandAgendaTitles"/>
            </w:pPr>
            <w:bookmarkStart w:id="0" w:name="_GoBack"/>
            <w:bookmarkEnd w:id="0"/>
            <w:r>
              <w:t>GESA QUARTERLY BOARD MEETING</w:t>
            </w:r>
            <w:r w:rsidR="003A1576">
              <w:t xml:space="preserve"> MINUTES</w:t>
            </w:r>
          </w:p>
        </w:tc>
      </w:tr>
      <w:tr w:rsidR="006E0E70" w:rsidTr="00541AE6">
        <w:trPr>
          <w:gridAfter w:val="1"/>
          <w:wAfter w:w="36" w:type="dxa"/>
          <w:trHeight w:hRule="exact" w:val="460"/>
          <w:jc w:val="center"/>
        </w:trPr>
        <w:sdt>
          <w:sdtPr>
            <w:id w:val="22626047"/>
            <w:placeholder>
              <w:docPart w:val="D8D74D8DAF6D4F95A744CDDBB0E75E69"/>
            </w:placeholder>
            <w:dataBinding w:prefixMappings="xmlns:ns0='http://schemas.microsoft.com/office/2006/coverPageProps'" w:xpath="/ns0:CoverPageProperties[1]/ns0:PublishDate[1]" w:storeItemID="{55AF091B-3C7A-41E3-B477-F2FDAA23CFDA}"/>
            <w:date w:fullDate="2014-10-14T00:00:00Z">
              <w:dateFormat w:val="M.d.yyyy"/>
              <w:lid w:val="en-US"/>
              <w:storeMappedDataAs w:val="dateTime"/>
              <w:calendar w:val="gregorian"/>
            </w:date>
          </w:sdtPr>
          <w:sdtEndPr/>
          <w:sdtContent>
            <w:tc>
              <w:tcPr>
                <w:tcW w:w="289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181A7A">
                <w:pPr>
                  <w:pStyle w:val="BodyCopy"/>
                </w:pPr>
                <w:r>
                  <w:t>10.14.2014</w:t>
                </w:r>
              </w:p>
            </w:tc>
          </w:sdtContent>
        </w:sdt>
        <w:tc>
          <w:tcPr>
            <w:tcW w:w="286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181A7A" w:rsidP="00E944BD">
            <w:pPr>
              <w:pStyle w:val="BodyCopy"/>
            </w:pPr>
            <w:r>
              <w:rPr>
                <w:spacing w:val="0"/>
              </w:rPr>
              <w:t>6:3</w:t>
            </w:r>
            <w:r w:rsidR="00E944BD">
              <w:rPr>
                <w:spacing w:val="0"/>
              </w:rPr>
              <w:t>0pm to 8:00pm</w:t>
            </w:r>
          </w:p>
        </w:tc>
        <w:tc>
          <w:tcPr>
            <w:tcW w:w="3130"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E944BD" w:rsidRDefault="00181A7A" w:rsidP="00E944BD">
            <w:pPr>
              <w:pStyle w:val="BodyCopy"/>
              <w:rPr>
                <w:spacing w:val="0"/>
              </w:rPr>
            </w:pPr>
            <w:r>
              <w:rPr>
                <w:spacing w:val="0"/>
              </w:rPr>
              <w:t>Atlanta Falcons Physical Therapy Office</w:t>
            </w:r>
          </w:p>
          <w:p w:rsidR="006E0E70" w:rsidRDefault="00E944BD" w:rsidP="00E944BD">
            <w:pPr>
              <w:pStyle w:val="BodyCopy"/>
            </w:pPr>
            <w:r>
              <w:rPr>
                <w:spacing w:val="0"/>
              </w:rPr>
              <w:t>Stockbridge GA</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Meeting called by</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Georgia Elite Sports Academy</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Type of meeting</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Quarterly Board Meeting</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Facilitator</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Tyron Williams, Chairman</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Note taker</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Bea Williams</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Timekeeper</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Tyron Williams</w:t>
            </w:r>
          </w:p>
        </w:tc>
      </w:tr>
      <w:tr w:rsidR="006E0E70" w:rsidTr="00541AE6">
        <w:trPr>
          <w:gridAfter w:val="1"/>
          <w:wAfter w:w="36" w:type="dxa"/>
          <w:trHeight w:hRule="exact" w:val="532"/>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Attendees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E944BD">
            <w:pPr>
              <w:pStyle w:val="BodyCopy"/>
            </w:pPr>
            <w:r>
              <w:t>Tyron Williams,</w:t>
            </w:r>
            <w:r w:rsidR="00181A7A">
              <w:t xml:space="preserve"> Dr. Monica Smith</w:t>
            </w:r>
            <w:r>
              <w:t>, Dr. Sharcola Vaughn,</w:t>
            </w:r>
            <w:r w:rsidR="00181A7A">
              <w:t xml:space="preserve"> Dr. Ebony Lewis,</w:t>
            </w:r>
            <w:r>
              <w:t xml:space="preserve"> Kennard Turner, </w:t>
            </w:r>
            <w:r w:rsidR="00181A7A">
              <w:t xml:space="preserve">Latonya Wiley, Kena Powell, Verrol Burris, Katara Daniels and </w:t>
            </w:r>
            <w:r>
              <w:t>Bea Williams</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181A7A" w:rsidP="00E944BD">
            <w:pPr>
              <w:pStyle w:val="MinutesandAgendaTitles"/>
            </w:pPr>
            <w:r>
              <w:t>Call to Order Meeting/Review and Approval of minutes from last meeting</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E944BD" w:rsidP="00E944BD">
            <w:pPr>
              <w:pStyle w:val="BodyCopy"/>
            </w:pPr>
            <w:r>
              <w:t>5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3853C3" w:rsidP="00E944BD">
            <w:pPr>
              <w:pStyle w:val="BodyCopy"/>
            </w:pPr>
            <w:r>
              <w:t>The Board</w:t>
            </w:r>
          </w:p>
        </w:tc>
      </w:tr>
      <w:tr w:rsidR="006E0E70" w:rsidTr="00541AE6">
        <w:trPr>
          <w:gridAfter w:val="1"/>
          <w:wAfter w:w="36" w:type="dxa"/>
          <w:trHeight w:hRule="exact" w:val="775"/>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rsidP="00E944BD">
            <w:pPr>
              <w:pStyle w:val="BodyCopy"/>
            </w:pPr>
            <w:r>
              <w:t>Meeting called to order at 7:00pm.  Minutes reviewed and approved and seconded by Latonya Wiley.</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pPr>
              <w:pStyle w:val="BodyCopy"/>
            </w:pPr>
            <w:r>
              <w:t>Minutes approved</w:t>
            </w:r>
          </w:p>
        </w:tc>
      </w:tr>
      <w:tr w:rsidR="006E0E70" w:rsidTr="00541AE6">
        <w:trPr>
          <w:gridAfter w:val="1"/>
          <w:wAfter w:w="36" w:type="dxa"/>
          <w:trHeight w:hRule="exact" w:val="487"/>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Action Items</w:t>
            </w:r>
            <w:r w:rsidR="00E50703">
              <w:t>: None</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Person Responsible</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Deadline</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3853C3" w:rsidP="006054E6">
            <w:pPr>
              <w:pStyle w:val="MinutesandAgendaTitles"/>
            </w:pPr>
            <w:r>
              <w:t>Introduction of Advisory Board Members</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6054E6" w:rsidP="006054E6">
            <w:pPr>
              <w:pStyle w:val="BodyCopy"/>
            </w:pPr>
            <w:r>
              <w:t>5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3853C3" w:rsidP="006054E6">
            <w:pPr>
              <w:pStyle w:val="BodyCopy"/>
            </w:pPr>
            <w:r>
              <w:t>Tyron Williams, Chairman</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pPr>
              <w:pStyle w:val="BodyCopy"/>
            </w:pPr>
            <w:r>
              <w:t xml:space="preserve">Football Director, Verrol Burris and Cheerleader Director, Katara Daniels were </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rsidP="006054E6">
            <w:pPr>
              <w:pStyle w:val="BodyCopy"/>
            </w:pPr>
            <w:r>
              <w:t>Introduced to board and given a chance to speak.  Burris said that a survey he conducted for fall football</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pPr>
              <w:pStyle w:val="BodyCopy"/>
            </w:pPr>
            <w:r>
              <w:t xml:space="preserve">Program had a 90% approval rating.  </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B4503C">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pPr>
              <w:pStyle w:val="BodyCopy"/>
            </w:pPr>
            <w:r>
              <w:t>Room for improvement but overall a good 1</w:t>
            </w:r>
            <w:r w:rsidRPr="003853C3">
              <w:rPr>
                <w:vertAlign w:val="superscript"/>
              </w:rPr>
              <w:t>st</w:t>
            </w:r>
            <w:r>
              <w:t xml:space="preserve"> year.</w:t>
            </w:r>
          </w:p>
        </w:tc>
      </w:tr>
      <w:tr w:rsidR="006E0E70" w:rsidTr="00541AE6">
        <w:trPr>
          <w:gridAfter w:val="1"/>
          <w:wAfter w:w="36" w:type="dxa"/>
          <w:trHeight w:hRule="exact" w:val="370"/>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Action Items</w:t>
            </w:r>
            <w:r w:rsidR="003853C3">
              <w:t>: None</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Person Responsible</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Deadline</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6E0E70" w:rsidRDefault="003853C3" w:rsidP="006054E6">
            <w:pPr>
              <w:pStyle w:val="MinutesandAgendaTitles"/>
            </w:pPr>
            <w:r>
              <w:t>Partnership with Fidelity Bank (Financial Literacy)</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6054E6" w:rsidP="006054E6">
            <w:pPr>
              <w:pStyle w:val="BodyCopy"/>
            </w:pPr>
            <w:r>
              <w:t>10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6E0E70" w:rsidRDefault="003853C3" w:rsidP="006054E6">
            <w:pPr>
              <w:pStyle w:val="BodyCopy"/>
            </w:pPr>
            <w:r>
              <w:t>Kena Powell, VP Branch Manager with Fidelity Bank</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pPr>
              <w:pStyle w:val="BodyCopy"/>
            </w:pPr>
            <w:r>
              <w:t xml:space="preserve">Kena provided personal bio </w:t>
            </w:r>
            <w:r w:rsidR="00DE3503">
              <w:t xml:space="preserve">and experience </w:t>
            </w:r>
            <w:r>
              <w:t xml:space="preserve">and talked about 2015 Financial Literacy </w:t>
            </w:r>
          </w:p>
        </w:tc>
      </w:tr>
      <w:tr w:rsidR="006E0E70"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DE3503" w:rsidP="00DE3503">
            <w:pPr>
              <w:pStyle w:val="BodyCopy"/>
            </w:pPr>
            <w:r>
              <w:t>Initiative for the s</w:t>
            </w:r>
            <w:r w:rsidR="003853C3">
              <w:t xml:space="preserve">ummer months.  </w:t>
            </w:r>
          </w:p>
        </w:tc>
      </w:tr>
      <w:tr w:rsidR="006E0E70"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3853C3">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E0E70" w:rsidRDefault="00DE3503">
            <w:pPr>
              <w:pStyle w:val="BodyCopy"/>
            </w:pPr>
            <w:r>
              <w:t>2015 Summer Financial Literacy Seminar with dates and location TBD</w:t>
            </w:r>
          </w:p>
        </w:tc>
      </w:tr>
      <w:tr w:rsidR="006E0E70" w:rsidTr="00541AE6">
        <w:trPr>
          <w:gridAfter w:val="1"/>
          <w:wAfter w:w="36" w:type="dxa"/>
          <w:trHeight w:hRule="exact" w:val="442"/>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Action Items</w:t>
            </w:r>
            <w:r w:rsidR="00DE3503">
              <w:t>: None at this time</w:t>
            </w:r>
          </w:p>
        </w:tc>
        <w:tc>
          <w:tcPr>
            <w:tcW w:w="1795"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Person Responsible</w:t>
            </w:r>
          </w:p>
        </w:tc>
        <w:tc>
          <w:tcPr>
            <w:tcW w:w="146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Mar>
              <w:top w:w="0" w:type="dxa"/>
              <w:bottom w:w="0" w:type="dxa"/>
            </w:tcMar>
            <w:vAlign w:val="center"/>
          </w:tcPr>
          <w:p w:rsidR="006E0E70" w:rsidRDefault="00B4503C">
            <w:pPr>
              <w:pStyle w:val="BodyCopy"/>
            </w:pPr>
            <w:r>
              <w:t>Deadline</w:t>
            </w:r>
          </w:p>
        </w:tc>
      </w:tr>
      <w:tr w:rsidR="003656AB" w:rsidTr="00541AE6">
        <w:trPr>
          <w:gridAfter w:val="1"/>
          <w:wAfter w:w="36" w:type="dxa"/>
          <w:trHeight w:hRule="exact" w:val="288"/>
          <w:jc w:val="center"/>
        </w:trPr>
        <w:tc>
          <w:tcPr>
            <w:tcW w:w="8892" w:type="dxa"/>
            <w:gridSpan w:val="10"/>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3656AB" w:rsidRDefault="00DE3503" w:rsidP="00F07589">
            <w:pPr>
              <w:pStyle w:val="MinutesandAgendaTitles"/>
            </w:pPr>
            <w:r>
              <w:t>Year-To-Date Finances Overview</w:t>
            </w:r>
          </w:p>
        </w:tc>
      </w:tr>
      <w:tr w:rsidR="003656AB" w:rsidTr="00541AE6">
        <w:trPr>
          <w:gridAfter w:val="1"/>
          <w:wAfter w:w="36" w:type="dxa"/>
          <w:trHeight w:hRule="exact" w:val="288"/>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3656AB" w:rsidRDefault="00DE3503" w:rsidP="00F07589">
            <w:pPr>
              <w:pStyle w:val="BodyCopy"/>
            </w:pPr>
            <w:r>
              <w:t>1</w:t>
            </w:r>
            <w:r w:rsidR="003656AB">
              <w:t>5 minutes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Mar>
              <w:top w:w="0" w:type="dxa"/>
              <w:bottom w:w="0" w:type="dxa"/>
            </w:tcMar>
            <w:vAlign w:val="center"/>
          </w:tcPr>
          <w:p w:rsidR="003656AB" w:rsidRDefault="00DE3503" w:rsidP="00F07589">
            <w:pPr>
              <w:pStyle w:val="BodyCopy"/>
            </w:pPr>
            <w:r>
              <w:t>Kennard Turner, President of Ga. Elite Sports Academy (GESA)</w:t>
            </w:r>
          </w:p>
        </w:tc>
      </w:tr>
      <w:tr w:rsidR="003656AB" w:rsidTr="005464E6">
        <w:trPr>
          <w:gridAfter w:val="1"/>
          <w:wAfter w:w="36" w:type="dxa"/>
          <w:trHeight w:hRule="exact" w:val="865"/>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56AB" w:rsidRDefault="003656AB" w:rsidP="00F07589">
            <w:pPr>
              <w:pStyle w:val="BodyCopy"/>
            </w:pPr>
            <w:r>
              <w:t>Discussion</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56AB" w:rsidRDefault="00DE3503" w:rsidP="00DE3503">
            <w:pPr>
              <w:pStyle w:val="BodyCopy"/>
            </w:pPr>
            <w:r>
              <w:t>P&amp;L sent out ahead of time for review and copy sent around for revie</w:t>
            </w:r>
            <w:r w:rsidR="00CD4682">
              <w:t>w by board members.  Cash on hand</w:t>
            </w:r>
            <w:r>
              <w:t xml:space="preserve"> profit from registration</w:t>
            </w:r>
            <w:r w:rsidR="00CD4682">
              <w:t xml:space="preserve"> was reviewed</w:t>
            </w:r>
            <w:r>
              <w:t>.  15 scholarships provided this year. Next is Spring 2015 NFL Flag Football and CPA/Treasurer in 2015 (new expense).</w:t>
            </w:r>
          </w:p>
        </w:tc>
      </w:tr>
      <w:tr w:rsidR="003656AB" w:rsidTr="005464E6">
        <w:trPr>
          <w:gridAfter w:val="1"/>
          <w:wAfter w:w="36" w:type="dxa"/>
          <w:trHeight w:hRule="exact" w:val="451"/>
          <w:jc w:val="center"/>
        </w:trPr>
        <w:tc>
          <w:tcPr>
            <w:tcW w:w="17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56AB" w:rsidRDefault="003656AB" w:rsidP="00F07589">
            <w:pPr>
              <w:pStyle w:val="BodyCopy"/>
            </w:pPr>
            <w:r>
              <w:t>Conclusions</w:t>
            </w:r>
          </w:p>
        </w:tc>
        <w:tc>
          <w:tcPr>
            <w:tcW w:w="7165"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3656AB" w:rsidRDefault="005464E6" w:rsidP="00F07589">
            <w:pPr>
              <w:pStyle w:val="BodyCopy"/>
            </w:pPr>
            <w:r>
              <w:t>Successful 1</w:t>
            </w:r>
            <w:r w:rsidRPr="005464E6">
              <w:rPr>
                <w:vertAlign w:val="superscript"/>
              </w:rPr>
              <w:t>st</w:t>
            </w:r>
            <w:r w:rsidR="0058395D">
              <w:t xml:space="preserve"> year for a new</w:t>
            </w:r>
            <w:r>
              <w:t xml:space="preserve"> organization</w:t>
            </w:r>
          </w:p>
        </w:tc>
      </w:tr>
      <w:tr w:rsidR="003656AB" w:rsidTr="00CD4682">
        <w:trPr>
          <w:gridAfter w:val="1"/>
          <w:wAfter w:w="36" w:type="dxa"/>
          <w:trHeight w:hRule="exact" w:val="361"/>
          <w:jc w:val="center"/>
        </w:trPr>
        <w:tc>
          <w:tcPr>
            <w:tcW w:w="5637" w:type="dxa"/>
            <w:gridSpan w:val="4"/>
            <w:tcBorders>
              <w:top w:val="single" w:sz="4" w:space="0" w:color="4F81BD" w:themeColor="accent1"/>
              <w:left w:val="single" w:sz="4" w:space="0" w:color="4F81BD" w:themeColor="accent1"/>
              <w:bottom w:val="single" w:sz="4" w:space="0" w:color="4F81BD" w:themeColor="accent1"/>
              <w:right w:val="single" w:sz="4" w:space="0" w:color="auto"/>
            </w:tcBorders>
            <w:shd w:val="clear" w:color="auto" w:fill="DBE5F1" w:themeFill="accent1" w:themeFillTint="33"/>
            <w:tcMar>
              <w:top w:w="0" w:type="dxa"/>
              <w:bottom w:w="0" w:type="dxa"/>
            </w:tcMar>
            <w:vAlign w:val="center"/>
          </w:tcPr>
          <w:p w:rsidR="003656AB" w:rsidRDefault="003656AB" w:rsidP="00F07589">
            <w:pPr>
              <w:pStyle w:val="BodyCopy"/>
            </w:pPr>
            <w:r>
              <w:t>Action Items: N</w:t>
            </w:r>
            <w:r w:rsidR="005464E6">
              <w:t>one</w:t>
            </w:r>
          </w:p>
        </w:tc>
        <w:tc>
          <w:tcPr>
            <w:tcW w:w="1759" w:type="dxa"/>
            <w:gridSpan w:val="3"/>
            <w:tcBorders>
              <w:top w:val="single" w:sz="4" w:space="0" w:color="auto"/>
              <w:left w:val="single" w:sz="4" w:space="0" w:color="auto"/>
              <w:bottom w:val="single" w:sz="4" w:space="0" w:color="auto"/>
              <w:right w:val="single" w:sz="4" w:space="0" w:color="auto"/>
            </w:tcBorders>
            <w:vAlign w:val="center"/>
          </w:tcPr>
          <w:p w:rsidR="003656AB" w:rsidRDefault="003656AB" w:rsidP="00F07589">
            <w:pPr>
              <w:pStyle w:val="BodyCopy"/>
            </w:pPr>
            <w:r>
              <w:t>Person Responsible</w:t>
            </w:r>
          </w:p>
        </w:tc>
        <w:tc>
          <w:tcPr>
            <w:tcW w:w="1496" w:type="dxa"/>
            <w:gridSpan w:val="3"/>
            <w:tcBorders>
              <w:top w:val="single" w:sz="4" w:space="0" w:color="auto"/>
              <w:left w:val="single" w:sz="4" w:space="0" w:color="auto"/>
              <w:bottom w:val="single" w:sz="4" w:space="0" w:color="auto"/>
              <w:right w:val="single" w:sz="4" w:space="0" w:color="auto"/>
            </w:tcBorders>
            <w:vAlign w:val="center"/>
          </w:tcPr>
          <w:p w:rsidR="003656AB" w:rsidRDefault="003656AB" w:rsidP="00F07589">
            <w:pPr>
              <w:pStyle w:val="BodyCopy"/>
            </w:pPr>
            <w:r>
              <w:t>Deadline</w:t>
            </w:r>
          </w:p>
        </w:tc>
      </w:tr>
      <w:tr w:rsidR="00541AE6" w:rsidTr="005464E6">
        <w:trPr>
          <w:trHeight w:val="332"/>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5464E6">
            <w:pPr>
              <w:pStyle w:val="MinutesandAgendaTitles"/>
            </w:pPr>
            <w:r>
              <w:t>Overview of GESA Programs</w:t>
            </w:r>
          </w:p>
        </w:tc>
      </w:tr>
      <w:tr w:rsidR="00541AE6" w:rsidTr="005464E6">
        <w:trPr>
          <w:trHeight w:hRule="exact" w:val="415"/>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64E6">
            <w:pPr>
              <w:pStyle w:val="BodyCopy"/>
            </w:pPr>
            <w:r>
              <w:t>15</w:t>
            </w:r>
            <w:r w:rsidR="00541AE6">
              <w:t xml:space="preserve">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64E6">
            <w:pPr>
              <w:pStyle w:val="BodyCopy"/>
            </w:pPr>
            <w:r>
              <w:t>Tyron Williams, Chairman and Kennard Turner, President</w:t>
            </w:r>
          </w:p>
        </w:tc>
      </w:tr>
      <w:tr w:rsidR="00541AE6" w:rsidTr="00356EFC">
        <w:trPr>
          <w:trHeight w:hRule="exact" w:val="2170"/>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lastRenderedPageBreak/>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64E6">
            <w:pPr>
              <w:pStyle w:val="BodyCopy"/>
            </w:pPr>
            <w:r>
              <w:t>155 Tackle Football Players; 31 cheerleaders (3 squads), 6 Teams, 22-15 record overall for all teams; 3 &amp; 4 year old Flag Football players (11 total); Registration open now for Spring NFL Flag, 5 re</w:t>
            </w:r>
            <w:r w:rsidR="00CD4682">
              <w:t>gistered so far.  Heads Up Clinic with Kids and Pros held in September 2014 was success with 282 kids, 134 parents and 20 girls participated.</w:t>
            </w:r>
            <w:r w:rsidR="00356EFC">
              <w:t xml:space="preserve"> Summer Reading Program Celebrations held @ Truetts in July 2014 for participants that completed program.  Parents and Kids were treated to tours and dinner by Truetts. Homecoming Week coming up with Community Service Project of can goods, Bowling for the players and cheerleaders at Pinstrike Bowling in Stockbridge; Homecoming court to be announced homecoming day. Talks with private schools about partnership and use of facilities for 2015 program. Youth Development Program Grant Writers were discussed for 2015.  </w:t>
            </w:r>
            <w:r w:rsidR="001E797E">
              <w:t>Expansion to other counties in 2015 of the GESA program.</w:t>
            </w:r>
          </w:p>
          <w:p w:rsidR="00073BBE" w:rsidRDefault="00073BBE">
            <w:pPr>
              <w:pStyle w:val="BodyCopy"/>
            </w:pPr>
          </w:p>
        </w:tc>
      </w:tr>
      <w:tr w:rsidR="00073BBE" w:rsidTr="00356EFC">
        <w:trPr>
          <w:trHeight w:hRule="exact" w:val="631"/>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073BBE" w:rsidRDefault="00073BBE">
            <w:pPr>
              <w:pStyle w:val="BodyCopy"/>
            </w:pPr>
            <w:r>
              <w:t>Conclusions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073BBE" w:rsidRDefault="00CD4682">
            <w:pPr>
              <w:pStyle w:val="BodyCopy"/>
            </w:pPr>
            <w:r>
              <w:t xml:space="preserve">Cheerleads for NFL Flag will be new in 2015.  Suggestion of a summer camp with Kids and Pros in the works as a possibility.  </w:t>
            </w:r>
          </w:p>
        </w:tc>
      </w:tr>
      <w:tr w:rsidR="00541AE6" w:rsidTr="00541AE6">
        <w:trPr>
          <w:trHeight w:val="523"/>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356EFC">
            <w:pPr>
              <w:pStyle w:val="MinutesandAgendaTitles"/>
            </w:pPr>
            <w:r>
              <w:t>Fundraising for 2015</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356EFC">
            <w:pPr>
              <w:pStyle w:val="BodyCopy"/>
            </w:pPr>
            <w:r>
              <w:t>5</w:t>
            </w:r>
            <w:r w:rsidR="00541AE6">
              <w:t xml:space="preserve"> minutes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356EFC">
            <w:pPr>
              <w:pStyle w:val="BodyCopy"/>
            </w:pPr>
            <w:r>
              <w:t>The Board</w:t>
            </w:r>
          </w:p>
        </w:tc>
      </w:tr>
      <w:tr w:rsidR="00541AE6" w:rsidTr="00356EFC">
        <w:trPr>
          <w:trHeight w:hRule="exact" w:val="802"/>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356EFC" w:rsidP="00356EFC">
            <w:pPr>
              <w:pStyle w:val="BodyCopy"/>
            </w:pPr>
            <w:r>
              <w:t>Fundraising ideals for 2015 for Educational Side and a leader for 2015. Golf Tournament</w:t>
            </w:r>
            <w:r w:rsidR="001E797E">
              <w:t>, GALA</w:t>
            </w:r>
            <w:r>
              <w:t>; At least 2 for the year of 2015 to be done by board</w:t>
            </w:r>
            <w:r w:rsidR="001E797E">
              <w:t xml:space="preserve"> with a goal of raising $10,000 for the program.  </w:t>
            </w:r>
          </w:p>
        </w:tc>
      </w:tr>
      <w:tr w:rsidR="00541AE6" w:rsidTr="00541AE6">
        <w:trPr>
          <w:trHeight w:hRule="exact" w:val="442"/>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Conclusions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More Discussion to come on Scholarships, Fall Program needs, Back to School Drive &amp; Community service Event</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 None</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r w:rsidR="00541AE6" w:rsidTr="00541AE6">
        <w:trPr>
          <w:trHeight w:val="288"/>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1E797E">
            <w:pPr>
              <w:pStyle w:val="MinutesandAgendaTitles"/>
            </w:pPr>
            <w:r>
              <w:t>Q &amp; A</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1E797E">
            <w:pPr>
              <w:pStyle w:val="BodyCopy"/>
            </w:pPr>
            <w:r>
              <w:t xml:space="preserve">5 </w:t>
            </w:r>
            <w:r w:rsidR="00541AE6">
              <w:t>minute</w:t>
            </w:r>
            <w:r>
              <w:t>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The Board</w:t>
            </w:r>
          </w:p>
        </w:tc>
      </w:tr>
      <w:tr w:rsidR="00541AE6" w:rsidTr="001E797E">
        <w:trPr>
          <w:trHeight w:hRule="exact" w:val="397"/>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1E797E" w:rsidP="001E797E">
            <w:pPr>
              <w:pStyle w:val="BodyCopy"/>
            </w:pPr>
            <w:r>
              <w:t>None</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Conclusions</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w:t>
            </w:r>
            <w:r w:rsidR="001E797E">
              <w:t xml:space="preserve">: None </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r w:rsidR="00541AE6" w:rsidTr="00541AE6">
        <w:trPr>
          <w:trHeight w:val="288"/>
          <w:jc w:val="center"/>
        </w:trPr>
        <w:tc>
          <w:tcPr>
            <w:tcW w:w="8928" w:type="dxa"/>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hideMark/>
          </w:tcPr>
          <w:p w:rsidR="00541AE6" w:rsidRDefault="001E797E">
            <w:pPr>
              <w:pStyle w:val="MinutesandAgendaTitles"/>
            </w:pPr>
            <w:r>
              <w:t>Close of Meeting</w:t>
            </w:r>
          </w:p>
        </w:tc>
      </w:tr>
      <w:tr w:rsidR="00541AE6" w:rsidTr="00541AE6">
        <w:trPr>
          <w:trHeight w:hRule="exact" w:val="288"/>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1E797E">
            <w:pPr>
              <w:pStyle w:val="BodyCopy"/>
            </w:pPr>
            <w:r>
              <w:t xml:space="preserve">1 </w:t>
            </w:r>
            <w:r w:rsidR="00541AE6">
              <w:t>minute</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rsidR="00541AE6" w:rsidRDefault="00541AE6">
            <w:pPr>
              <w:pStyle w:val="BodyCopy"/>
            </w:pPr>
            <w:r>
              <w:t>Tyron Williams, Chairman</w:t>
            </w:r>
          </w:p>
        </w:tc>
      </w:tr>
      <w:tr w:rsidR="00541AE6" w:rsidTr="00541AE6">
        <w:trPr>
          <w:trHeight w:hRule="exact" w:val="523"/>
          <w:jc w:val="center"/>
        </w:trPr>
        <w:tc>
          <w:tcPr>
            <w:tcW w:w="174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541AE6">
            <w:pPr>
              <w:pStyle w:val="BodyCopy"/>
            </w:pPr>
            <w:r>
              <w:t>Discussion</w:t>
            </w:r>
          </w:p>
        </w:tc>
        <w:tc>
          <w:tcPr>
            <w:tcW w:w="7179"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541AE6" w:rsidRDefault="001E797E">
            <w:pPr>
              <w:pStyle w:val="BodyCopy"/>
            </w:pPr>
            <w:r>
              <w:t>Meeting adjourned at 8:05pm.  Next Meeting to be held Tuesday, January 20</w:t>
            </w:r>
            <w:r w:rsidRPr="001E797E">
              <w:rPr>
                <w:vertAlign w:val="superscript"/>
              </w:rPr>
              <w:t>th</w:t>
            </w:r>
            <w:r>
              <w:t>, 2015, location TBD</w:t>
            </w:r>
          </w:p>
        </w:tc>
      </w:tr>
      <w:tr w:rsidR="00541AE6" w:rsidTr="00541AE6">
        <w:trPr>
          <w:trHeight w:hRule="exact" w:val="288"/>
          <w:jc w:val="center"/>
        </w:trPr>
        <w:tc>
          <w:tcPr>
            <w:tcW w:w="5825"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Action Items: None</w:t>
            </w:r>
          </w:p>
        </w:tc>
        <w:tc>
          <w:tcPr>
            <w:tcW w:w="1815"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Person Responsible</w:t>
            </w:r>
          </w:p>
        </w:tc>
        <w:tc>
          <w:tcPr>
            <w:tcW w:w="128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541AE6" w:rsidRDefault="00541AE6">
            <w:pPr>
              <w:pStyle w:val="BodyCopy"/>
            </w:pPr>
            <w:r>
              <w:t>Deadline</w:t>
            </w:r>
          </w:p>
        </w:tc>
      </w:tr>
    </w:tbl>
    <w:p w:rsidR="006E0E70" w:rsidRDefault="006E0E70"/>
    <w:sectPr w:rsidR="006E0E70" w:rsidSect="005638DB">
      <w:pgSz w:w="12240" w:h="15840" w:code="1"/>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412" w:rsidRDefault="00246412">
      <w:r>
        <w:separator/>
      </w:r>
    </w:p>
  </w:endnote>
  <w:endnote w:type="continuationSeparator" w:id="0">
    <w:p w:rsidR="00246412" w:rsidRDefault="0024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Arial"/>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412" w:rsidRDefault="00246412">
      <w:r>
        <w:separator/>
      </w:r>
    </w:p>
  </w:footnote>
  <w:footnote w:type="continuationSeparator" w:id="0">
    <w:p w:rsidR="00246412" w:rsidRDefault="0024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6EA36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F994458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D689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5A688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A50C0A"/>
    <w:multiLevelType w:val="hybridMultilevel"/>
    <w:tmpl w:val="FFEA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E6659"/>
    <w:multiLevelType w:val="hybridMultilevel"/>
    <w:tmpl w:val="63AE6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4035ED"/>
    <w:multiLevelType w:val="hybridMultilevel"/>
    <w:tmpl w:val="E8AC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1F6F98"/>
    <w:multiLevelType w:val="hybridMultilevel"/>
    <w:tmpl w:val="C692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E7"/>
    <w:rsid w:val="00073BBE"/>
    <w:rsid w:val="00181A7A"/>
    <w:rsid w:val="0018514B"/>
    <w:rsid w:val="001B1CE7"/>
    <w:rsid w:val="001E797E"/>
    <w:rsid w:val="00246412"/>
    <w:rsid w:val="002B71C7"/>
    <w:rsid w:val="0034002E"/>
    <w:rsid w:val="00356EFC"/>
    <w:rsid w:val="003656AB"/>
    <w:rsid w:val="003853C3"/>
    <w:rsid w:val="003A1576"/>
    <w:rsid w:val="004A4979"/>
    <w:rsid w:val="004C0969"/>
    <w:rsid w:val="00541AE6"/>
    <w:rsid w:val="005464E6"/>
    <w:rsid w:val="005638DB"/>
    <w:rsid w:val="0058395D"/>
    <w:rsid w:val="005E71A9"/>
    <w:rsid w:val="006054E6"/>
    <w:rsid w:val="006E0E70"/>
    <w:rsid w:val="00753CC2"/>
    <w:rsid w:val="00754045"/>
    <w:rsid w:val="008C77D2"/>
    <w:rsid w:val="00A96DA5"/>
    <w:rsid w:val="00B4503C"/>
    <w:rsid w:val="00C52A67"/>
    <w:rsid w:val="00CD4682"/>
    <w:rsid w:val="00CE3FAF"/>
    <w:rsid w:val="00D24D4F"/>
    <w:rsid w:val="00D90B80"/>
    <w:rsid w:val="00DE3503"/>
    <w:rsid w:val="00DF7EED"/>
    <w:rsid w:val="00E50703"/>
    <w:rsid w:val="00E649CB"/>
    <w:rsid w:val="00E9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B7C11A3-49F8-4189-8923-19DACC92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6AB"/>
    <w:pPr>
      <w:spacing w:after="0" w:line="240" w:lineRule="auto"/>
    </w:pPr>
    <w:rPr>
      <w:spacing w:val="8"/>
      <w:sz w:val="18"/>
    </w:rPr>
  </w:style>
  <w:style w:type="paragraph" w:styleId="Heading1">
    <w:name w:val="heading 1"/>
    <w:basedOn w:val="Normal"/>
    <w:next w:val="Normal"/>
    <w:link w:val="Heading1Char"/>
    <w:uiPriority w:val="1"/>
    <w:semiHidden/>
    <w:qFormat/>
    <w:rsid w:val="006E0E70"/>
    <w:pPr>
      <w:outlineLvl w:val="0"/>
    </w:pPr>
    <w:rPr>
      <w:b/>
      <w:color w:val="FFFFFF" w:themeColor="background1"/>
      <w:sz w:val="20"/>
    </w:rPr>
  </w:style>
  <w:style w:type="paragraph" w:styleId="Heading2">
    <w:name w:val="heading 2"/>
    <w:basedOn w:val="Heading1"/>
    <w:next w:val="Normal"/>
    <w:link w:val="Heading2Char"/>
    <w:uiPriority w:val="1"/>
    <w:semiHidden/>
    <w:qFormat/>
    <w:rsid w:val="006E0E70"/>
    <w:pPr>
      <w:outlineLvl w:val="1"/>
    </w:pPr>
    <w:rPr>
      <w:color w:val="A6A6A6" w:themeColor="background1" w:themeShade="A6"/>
    </w:rPr>
  </w:style>
  <w:style w:type="paragraph" w:styleId="Heading3">
    <w:name w:val="heading 3"/>
    <w:basedOn w:val="Heading2"/>
    <w:next w:val="Normal"/>
    <w:link w:val="Heading3Char"/>
    <w:uiPriority w:val="1"/>
    <w:semiHidden/>
    <w:qFormat/>
    <w:rsid w:val="006E0E70"/>
    <w:pPr>
      <w:outlineLvl w:val="2"/>
    </w:pPr>
    <w:rPr>
      <w:b w:val="0"/>
    </w:rPr>
  </w:style>
  <w:style w:type="paragraph" w:styleId="Heading4">
    <w:name w:val="heading 4"/>
    <w:basedOn w:val="Heading5"/>
    <w:next w:val="Normal"/>
    <w:link w:val="Heading4Char"/>
    <w:uiPriority w:val="1"/>
    <w:semiHidden/>
    <w:qFormat/>
    <w:rsid w:val="006E0E70"/>
    <w:pPr>
      <w:spacing w:before="40" w:after="280"/>
      <w:outlineLvl w:val="3"/>
    </w:pPr>
    <w:rPr>
      <w:color w:val="B8CCE4" w:themeColor="accent1" w:themeTint="66"/>
    </w:rPr>
  </w:style>
  <w:style w:type="paragraph" w:styleId="Heading5">
    <w:name w:val="heading 5"/>
    <w:basedOn w:val="Normal"/>
    <w:next w:val="Normal"/>
    <w:link w:val="Heading5Char"/>
    <w:uiPriority w:val="1"/>
    <w:semiHidden/>
    <w:qFormat/>
    <w:rsid w:val="006E0E70"/>
    <w:pPr>
      <w:keepNext/>
      <w:keepLines/>
      <w:spacing w:before="200"/>
      <w:outlineLvl w:val="4"/>
    </w:pPr>
    <w:rPr>
      <w:rFonts w:eastAsiaTheme="majorEastAsia" w:cstheme="majorBidi"/>
      <w:color w:val="D9D9D9" w:themeColor="background1" w:themeShade="D9"/>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E0E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E0E70"/>
    <w:rPr>
      <w:color w:val="808080"/>
    </w:rPr>
  </w:style>
  <w:style w:type="paragraph" w:styleId="BalloonText">
    <w:name w:val="Balloon Text"/>
    <w:basedOn w:val="Normal"/>
    <w:link w:val="BalloonTextChar"/>
    <w:uiPriority w:val="99"/>
    <w:semiHidden/>
    <w:unhideWhenUsed/>
    <w:rsid w:val="006E0E70"/>
    <w:rPr>
      <w:rFonts w:ascii="Tahoma" w:hAnsi="Tahoma" w:cs="Tahoma"/>
      <w:sz w:val="16"/>
      <w:szCs w:val="16"/>
    </w:rPr>
  </w:style>
  <w:style w:type="character" w:customStyle="1" w:styleId="BalloonTextChar">
    <w:name w:val="Balloon Text Char"/>
    <w:basedOn w:val="DefaultParagraphFont"/>
    <w:link w:val="BalloonText"/>
    <w:uiPriority w:val="99"/>
    <w:semiHidden/>
    <w:rsid w:val="006E0E70"/>
    <w:rPr>
      <w:rFonts w:ascii="Tahoma" w:hAnsi="Tahoma" w:cs="Tahoma"/>
      <w:sz w:val="16"/>
      <w:szCs w:val="16"/>
    </w:rPr>
  </w:style>
  <w:style w:type="character" w:customStyle="1" w:styleId="Heading1Char">
    <w:name w:val="Heading 1 Char"/>
    <w:basedOn w:val="DefaultParagraphFont"/>
    <w:link w:val="Heading1"/>
    <w:uiPriority w:val="1"/>
    <w:semiHidden/>
    <w:rsid w:val="006E0E70"/>
    <w:rPr>
      <w:b/>
      <w:color w:val="FFFFFF" w:themeColor="background1"/>
      <w:spacing w:val="8"/>
      <w:sz w:val="20"/>
    </w:rPr>
  </w:style>
  <w:style w:type="character" w:customStyle="1" w:styleId="Heading2Char">
    <w:name w:val="Heading 2 Char"/>
    <w:basedOn w:val="DefaultParagraphFont"/>
    <w:link w:val="Heading2"/>
    <w:uiPriority w:val="1"/>
    <w:semiHidden/>
    <w:rsid w:val="006E0E70"/>
    <w:rPr>
      <w:b/>
      <w:color w:val="A6A6A6" w:themeColor="background1" w:themeShade="A6"/>
      <w:spacing w:val="8"/>
      <w:sz w:val="20"/>
    </w:rPr>
  </w:style>
  <w:style w:type="character" w:customStyle="1" w:styleId="Heading3Char">
    <w:name w:val="Heading 3 Char"/>
    <w:basedOn w:val="DefaultParagraphFont"/>
    <w:link w:val="Heading3"/>
    <w:uiPriority w:val="1"/>
    <w:semiHidden/>
    <w:rsid w:val="006E0E70"/>
    <w:rPr>
      <w:color w:val="A6A6A6" w:themeColor="background1" w:themeShade="A6"/>
      <w:spacing w:val="8"/>
      <w:sz w:val="20"/>
    </w:rPr>
  </w:style>
  <w:style w:type="character" w:customStyle="1" w:styleId="Heading4Char">
    <w:name w:val="Heading 4 Char"/>
    <w:basedOn w:val="DefaultParagraphFont"/>
    <w:link w:val="Heading4"/>
    <w:uiPriority w:val="1"/>
    <w:semiHidden/>
    <w:rsid w:val="006E0E70"/>
    <w:rPr>
      <w:rFonts w:eastAsiaTheme="majorEastAsia" w:cstheme="majorBidi"/>
      <w:color w:val="B8CCE4" w:themeColor="accent1" w:themeTint="66"/>
      <w:spacing w:val="8"/>
      <w:sz w:val="96"/>
    </w:rPr>
  </w:style>
  <w:style w:type="character" w:customStyle="1" w:styleId="Heading5Char">
    <w:name w:val="Heading 5 Char"/>
    <w:basedOn w:val="DefaultParagraphFont"/>
    <w:link w:val="Heading5"/>
    <w:uiPriority w:val="1"/>
    <w:semiHidden/>
    <w:rsid w:val="006E0E70"/>
    <w:rPr>
      <w:rFonts w:eastAsiaTheme="majorEastAsia" w:cstheme="majorBidi"/>
      <w:color w:val="D9D9D9" w:themeColor="background1" w:themeShade="D9"/>
      <w:spacing w:val="8"/>
      <w:sz w:val="96"/>
    </w:rPr>
  </w:style>
  <w:style w:type="paragraph" w:customStyle="1" w:styleId="BodyCopy">
    <w:name w:val="Body Copy"/>
    <w:basedOn w:val="Normal"/>
    <w:qFormat/>
    <w:rsid w:val="006E0E70"/>
    <w:rPr>
      <w:sz w:val="16"/>
    </w:rPr>
  </w:style>
  <w:style w:type="paragraph" w:customStyle="1" w:styleId="MeetingMinutesHeading">
    <w:name w:val="Meeting Minutes Heading"/>
    <w:basedOn w:val="Normal"/>
    <w:qFormat/>
    <w:rsid w:val="006E0E70"/>
    <w:pPr>
      <w:keepNext/>
      <w:keepLines/>
      <w:spacing w:before="40" w:after="280"/>
    </w:pPr>
    <w:rPr>
      <w:rFonts w:eastAsiaTheme="majorEastAsia" w:cstheme="majorBidi"/>
      <w:color w:val="B8CCE4" w:themeColor="accent1" w:themeTint="66"/>
      <w:sz w:val="96"/>
    </w:rPr>
  </w:style>
  <w:style w:type="paragraph" w:customStyle="1" w:styleId="MinutesandAgendaTitles">
    <w:name w:val="Minutes and Agenda Titles"/>
    <w:basedOn w:val="Normal"/>
    <w:qFormat/>
    <w:rsid w:val="006E0E70"/>
    <w:rPr>
      <w:b/>
      <w:color w:val="FFFFFF" w:themeColor="background1"/>
      <w:sz w:val="20"/>
    </w:rPr>
  </w:style>
  <w:style w:type="paragraph" w:styleId="Header">
    <w:name w:val="header"/>
    <w:basedOn w:val="Normal"/>
    <w:link w:val="HeaderChar"/>
    <w:uiPriority w:val="99"/>
    <w:unhideWhenUsed/>
    <w:rsid w:val="006E0E70"/>
    <w:pPr>
      <w:tabs>
        <w:tab w:val="center" w:pos="4680"/>
        <w:tab w:val="right" w:pos="9360"/>
      </w:tabs>
    </w:pPr>
  </w:style>
  <w:style w:type="character" w:customStyle="1" w:styleId="HeaderChar">
    <w:name w:val="Header Char"/>
    <w:basedOn w:val="DefaultParagraphFont"/>
    <w:link w:val="Header"/>
    <w:uiPriority w:val="99"/>
    <w:rsid w:val="006E0E70"/>
    <w:rPr>
      <w:spacing w:val="8"/>
      <w:sz w:val="18"/>
    </w:rPr>
  </w:style>
  <w:style w:type="paragraph" w:styleId="Footer">
    <w:name w:val="footer"/>
    <w:basedOn w:val="Normal"/>
    <w:link w:val="FooterChar"/>
    <w:uiPriority w:val="99"/>
    <w:unhideWhenUsed/>
    <w:rsid w:val="006E0E70"/>
    <w:pPr>
      <w:tabs>
        <w:tab w:val="center" w:pos="4680"/>
        <w:tab w:val="right" w:pos="9360"/>
      </w:tabs>
    </w:pPr>
  </w:style>
  <w:style w:type="character" w:customStyle="1" w:styleId="FooterChar">
    <w:name w:val="Footer Char"/>
    <w:basedOn w:val="DefaultParagraphFont"/>
    <w:link w:val="Footer"/>
    <w:uiPriority w:val="99"/>
    <w:rsid w:val="006E0E70"/>
    <w:rPr>
      <w:spacing w:val="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ron\AppData\Roaming\Microsoft\Templates\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D74D8DAF6D4F95A744CDDBB0E75E69"/>
        <w:category>
          <w:name w:val="General"/>
          <w:gallery w:val="placeholder"/>
        </w:category>
        <w:types>
          <w:type w:val="bbPlcHdr"/>
        </w:types>
        <w:behaviors>
          <w:behavior w:val="content"/>
        </w:behaviors>
        <w:guid w:val="{C1E7FF77-B753-4090-852B-DF04962C38C8}"/>
      </w:docPartPr>
      <w:docPartBody>
        <w:p w:rsidR="00B47E9A" w:rsidRDefault="00080F3A">
          <w:pPr>
            <w:pStyle w:val="D8D74D8DAF6D4F95A744CDDBB0E75E69"/>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Arial"/>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080F3A"/>
    <w:rsid w:val="00080F3A"/>
    <w:rsid w:val="00117A67"/>
    <w:rsid w:val="00156249"/>
    <w:rsid w:val="00590422"/>
    <w:rsid w:val="00693F08"/>
    <w:rsid w:val="008A68DA"/>
    <w:rsid w:val="00B47E9A"/>
    <w:rsid w:val="00E2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CA7665A07A4239A0C4977A2EF58EEB">
    <w:name w:val="24CA7665A07A4239A0C4977A2EF58EEB"/>
    <w:rsid w:val="00590422"/>
  </w:style>
  <w:style w:type="paragraph" w:customStyle="1" w:styleId="D8D74D8DAF6D4F95A744CDDBB0E75E69">
    <w:name w:val="D8D74D8DAF6D4F95A744CDDBB0E75E69"/>
    <w:rsid w:val="00590422"/>
  </w:style>
  <w:style w:type="paragraph" w:customStyle="1" w:styleId="D3377422E6524784B3E581DBC912A3A4">
    <w:name w:val="D3377422E6524784B3E581DBC912A3A4"/>
    <w:rsid w:val="00590422"/>
  </w:style>
  <w:style w:type="paragraph" w:customStyle="1" w:styleId="685ABAF91B46452CBF5D3B04F2B12E59">
    <w:name w:val="685ABAF91B46452CBF5D3B04F2B12E59"/>
    <w:rsid w:val="00590422"/>
  </w:style>
  <w:style w:type="character" w:styleId="PlaceholderText">
    <w:name w:val="Placeholder Text"/>
    <w:basedOn w:val="DefaultParagraphFont"/>
    <w:uiPriority w:val="99"/>
    <w:semiHidden/>
    <w:rsid w:val="00590422"/>
    <w:rPr>
      <w:color w:val="808080"/>
    </w:rPr>
  </w:style>
  <w:style w:type="paragraph" w:customStyle="1" w:styleId="000E9C675A3E4DFDB3AC4D6181C7374F">
    <w:name w:val="000E9C675A3E4DFDB3AC4D6181C7374F"/>
    <w:rsid w:val="00590422"/>
  </w:style>
  <w:style w:type="paragraph" w:customStyle="1" w:styleId="3215C3DB85A4414C9F1A5F79AF161F9E">
    <w:name w:val="3215C3DB85A4414C9F1A5F79AF161F9E"/>
    <w:rsid w:val="00590422"/>
  </w:style>
  <w:style w:type="paragraph" w:customStyle="1" w:styleId="0A62E0B4B28A4CF7A041631E3884BB5F">
    <w:name w:val="0A62E0B4B28A4CF7A041631E3884BB5F"/>
    <w:rsid w:val="00590422"/>
  </w:style>
  <w:style w:type="paragraph" w:customStyle="1" w:styleId="7484CBD4126741E3A80CD5E82635C545">
    <w:name w:val="7484CBD4126741E3A80CD5E82635C545"/>
    <w:rsid w:val="00590422"/>
  </w:style>
  <w:style w:type="paragraph" w:customStyle="1" w:styleId="96F2DE264A8648E09C3CC110B2CF5860">
    <w:name w:val="96F2DE264A8648E09C3CC110B2CF5860"/>
    <w:rsid w:val="00590422"/>
  </w:style>
  <w:style w:type="paragraph" w:customStyle="1" w:styleId="DEA959B8B0B74367A1432A8FD19C66AD">
    <w:name w:val="DEA959B8B0B74367A1432A8FD19C66AD"/>
    <w:rsid w:val="00590422"/>
  </w:style>
  <w:style w:type="paragraph" w:customStyle="1" w:styleId="A52BDB40D55E401D8700D1B2AD9724E1">
    <w:name w:val="A52BDB40D55E401D8700D1B2AD9724E1"/>
    <w:rsid w:val="00590422"/>
  </w:style>
  <w:style w:type="paragraph" w:customStyle="1" w:styleId="30C46DADA89B4200B7CE514C635B2995">
    <w:name w:val="30C46DADA89B4200B7CE514C635B2995"/>
    <w:rsid w:val="00590422"/>
  </w:style>
  <w:style w:type="paragraph" w:customStyle="1" w:styleId="8D0C37A14B724374B9659FFB1450C868">
    <w:name w:val="8D0C37A14B724374B9659FFB1450C868"/>
    <w:rsid w:val="00590422"/>
  </w:style>
  <w:style w:type="paragraph" w:customStyle="1" w:styleId="F757AD15C352460A9B1A063BD8AB314F">
    <w:name w:val="F757AD15C352460A9B1A063BD8AB314F"/>
    <w:rsid w:val="00590422"/>
  </w:style>
  <w:style w:type="paragraph" w:customStyle="1" w:styleId="BD0134A87BD64F4A8291C9A552180A7B">
    <w:name w:val="BD0134A87BD64F4A8291C9A552180A7B"/>
    <w:rsid w:val="00590422"/>
  </w:style>
  <w:style w:type="paragraph" w:customStyle="1" w:styleId="4D483978C2D842A09774B0E7BEBF56E6">
    <w:name w:val="4D483978C2D842A09774B0E7BEBF56E6"/>
    <w:rsid w:val="00B47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BAF2B-CAAF-430E-93A5-E0C27C601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MeetingMinutes</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minutes</vt:lpstr>
    </vt:vector>
  </TitlesOfParts>
  <Company>Toshiba</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Tyron Williams</dc:creator>
  <cp:lastModifiedBy>Kayla Seiffert</cp:lastModifiedBy>
  <cp:revision>2</cp:revision>
  <cp:lastPrinted>2014-07-08T21:34:00Z</cp:lastPrinted>
  <dcterms:created xsi:type="dcterms:W3CDTF">2018-04-30T16:15:00Z</dcterms:created>
  <dcterms:modified xsi:type="dcterms:W3CDTF">2018-04-30T16:15:00Z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