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462D" w:rsidRDefault="003C462D" w:rsidP="003C462D">
      <w:pPr>
        <w:pStyle w:val="Title"/>
        <w:jc w:val="center"/>
        <w:rPr>
          <w:rFonts w:eastAsia="Times New Roman"/>
        </w:rPr>
      </w:pPr>
      <w:bookmarkStart w:id="0" w:name="_GoBack"/>
      <w:bookmarkEnd w:id="0"/>
      <w:r>
        <w:rPr>
          <w:rFonts w:eastAsia="Times New Roman"/>
        </w:rPr>
        <w:t xml:space="preserve">CSAVBC </w:t>
      </w:r>
    </w:p>
    <w:p w:rsidR="003C462D" w:rsidRPr="00731A89" w:rsidRDefault="003C462D" w:rsidP="003C462D">
      <w:pPr>
        <w:jc w:val="center"/>
        <w:rPr>
          <w:rFonts w:asciiTheme="majorHAnsi" w:hAnsiTheme="majorHAnsi" w:cstheme="majorHAnsi"/>
          <w:b/>
        </w:rPr>
      </w:pPr>
      <w:r w:rsidRPr="00731A89">
        <w:rPr>
          <w:rFonts w:asciiTheme="majorHAnsi" w:hAnsiTheme="majorHAnsi" w:cstheme="majorHAnsi"/>
          <w:b/>
        </w:rPr>
        <w:t>Board of Directors Meeting</w:t>
      </w:r>
    </w:p>
    <w:p w:rsidR="003C462D" w:rsidRPr="00731A89" w:rsidRDefault="003C462D" w:rsidP="003C462D">
      <w:pPr>
        <w:jc w:val="center"/>
        <w:rPr>
          <w:rFonts w:asciiTheme="majorHAnsi" w:hAnsiTheme="majorHAnsi" w:cstheme="majorHAnsi"/>
          <w:b/>
        </w:rPr>
      </w:pPr>
      <w:r>
        <w:rPr>
          <w:rFonts w:asciiTheme="majorHAnsi" w:hAnsiTheme="majorHAnsi" w:cstheme="majorHAnsi"/>
          <w:b/>
        </w:rPr>
        <w:t>March 13, 2017</w:t>
      </w:r>
    </w:p>
    <w:p w:rsidR="003C462D" w:rsidRDefault="003C462D" w:rsidP="003C462D">
      <w:pPr>
        <w:jc w:val="center"/>
        <w:rPr>
          <w:rFonts w:asciiTheme="majorHAnsi" w:hAnsiTheme="majorHAnsi" w:cstheme="majorHAnsi"/>
          <w:b/>
        </w:rPr>
      </w:pPr>
      <w:r>
        <w:rPr>
          <w:rFonts w:asciiTheme="majorHAnsi" w:hAnsiTheme="majorHAnsi" w:cstheme="majorHAnsi"/>
          <w:b/>
        </w:rPr>
        <w:t>Minutes</w:t>
      </w:r>
    </w:p>
    <w:p w:rsidR="003C462D" w:rsidRPr="00E4268F" w:rsidRDefault="003C462D" w:rsidP="003C462D">
      <w:pPr>
        <w:jc w:val="center"/>
        <w:rPr>
          <w:rFonts w:asciiTheme="majorHAnsi" w:hAnsiTheme="majorHAnsi" w:cstheme="majorHAnsi"/>
          <w:b/>
          <w:i/>
        </w:rPr>
      </w:pPr>
      <w:r>
        <w:rPr>
          <w:rFonts w:asciiTheme="majorHAnsi" w:hAnsiTheme="majorHAnsi" w:cstheme="majorHAnsi"/>
          <w:b/>
          <w:i/>
        </w:rPr>
        <w:t>Meeting took place at the home of At-Large Member, Ed Francis.</w:t>
      </w:r>
    </w:p>
    <w:p w:rsidR="003C462D" w:rsidRPr="00440AE9" w:rsidRDefault="00440AE9" w:rsidP="00440AE9">
      <w:pPr>
        <w:jc w:val="center"/>
        <w:rPr>
          <w:rFonts w:cstheme="minorHAnsi"/>
          <w:b/>
          <w:i/>
          <w:sz w:val="32"/>
          <w:szCs w:val="32"/>
        </w:rPr>
      </w:pPr>
      <w:r w:rsidRPr="004076B5">
        <w:rPr>
          <w:rFonts w:cstheme="minorHAnsi"/>
          <w:b/>
          <w:i/>
          <w:sz w:val="32"/>
          <w:szCs w:val="32"/>
        </w:rPr>
        <w:t>APPROVED</w:t>
      </w:r>
    </w:p>
    <w:p w:rsidR="00323889" w:rsidRDefault="003C462D" w:rsidP="00323889">
      <w:pPr>
        <w:pStyle w:val="ListParagraph"/>
        <w:numPr>
          <w:ilvl w:val="0"/>
          <w:numId w:val="4"/>
        </w:numPr>
        <w:spacing w:before="100" w:beforeAutospacing="1" w:after="100" w:afterAutospacing="1" w:line="240" w:lineRule="auto"/>
        <w:rPr>
          <w:rFonts w:eastAsia="Times New Roman"/>
        </w:rPr>
      </w:pPr>
      <w:r w:rsidRPr="002301A3">
        <w:rPr>
          <w:rFonts w:eastAsia="Times New Roman"/>
          <w:b/>
        </w:rPr>
        <w:t>Call to Order</w:t>
      </w:r>
      <w:r>
        <w:rPr>
          <w:rFonts w:eastAsia="Times New Roman"/>
        </w:rPr>
        <w:t>: Jesse called the meeting to order at 6:00 p.m.</w:t>
      </w:r>
    </w:p>
    <w:p w:rsidR="003C462D" w:rsidRPr="007C4CAF" w:rsidRDefault="003C462D" w:rsidP="004104F9">
      <w:pPr>
        <w:spacing w:before="100" w:beforeAutospacing="1" w:after="100" w:afterAutospacing="1" w:line="240" w:lineRule="auto"/>
        <w:ind w:left="720"/>
        <w:rPr>
          <w:rFonts w:eastAsia="Times New Roman"/>
        </w:rPr>
      </w:pPr>
      <w:r w:rsidRPr="007C4CAF">
        <w:rPr>
          <w:rFonts w:eastAsia="Times New Roman"/>
        </w:rPr>
        <w:t>Roll Call:</w:t>
      </w:r>
    </w:p>
    <w:p w:rsidR="003C462D" w:rsidRDefault="003C462D" w:rsidP="004104F9">
      <w:pPr>
        <w:pStyle w:val="ListParagraph"/>
        <w:spacing w:before="100" w:beforeAutospacing="1" w:after="100" w:afterAutospacing="1"/>
        <w:rPr>
          <w:rFonts w:eastAsia="Times New Roman"/>
        </w:rPr>
      </w:pPr>
      <w:r>
        <w:rPr>
          <w:rFonts w:eastAsia="Times New Roman"/>
        </w:rPr>
        <w:t xml:space="preserve">Present – Jesse James, Chris Sweeney, </w:t>
      </w:r>
      <w:r w:rsidRPr="003A03CA">
        <w:rPr>
          <w:rFonts w:eastAsia="Times New Roman"/>
        </w:rPr>
        <w:t>Kris Adkins</w:t>
      </w:r>
      <w:r>
        <w:rPr>
          <w:rFonts w:eastAsia="Times New Roman"/>
        </w:rPr>
        <w:t xml:space="preserve">, Lisa Shannon, Ed Francis, Jenn </w:t>
      </w:r>
      <w:proofErr w:type="spellStart"/>
      <w:r>
        <w:rPr>
          <w:rFonts w:eastAsia="Times New Roman"/>
        </w:rPr>
        <w:t>Schapp</w:t>
      </w:r>
      <w:proofErr w:type="spellEnd"/>
      <w:r>
        <w:rPr>
          <w:rFonts w:eastAsia="Times New Roman"/>
        </w:rPr>
        <w:t>, Karen Wilcox (by phone)</w:t>
      </w:r>
    </w:p>
    <w:p w:rsidR="003C462D" w:rsidRDefault="003C462D" w:rsidP="004104F9">
      <w:pPr>
        <w:pStyle w:val="ListParagraph"/>
        <w:spacing w:before="100" w:beforeAutospacing="1" w:after="100" w:afterAutospacing="1"/>
        <w:rPr>
          <w:rFonts w:eastAsia="Times New Roman"/>
        </w:rPr>
      </w:pPr>
    </w:p>
    <w:p w:rsidR="003C462D" w:rsidRPr="003C462D" w:rsidRDefault="003C462D" w:rsidP="004104F9">
      <w:pPr>
        <w:pStyle w:val="ListParagraph"/>
        <w:spacing w:before="100" w:beforeAutospacing="1" w:after="100" w:afterAutospacing="1"/>
        <w:rPr>
          <w:rFonts w:eastAsia="Times New Roman"/>
        </w:rPr>
      </w:pPr>
      <w:r w:rsidRPr="003A03CA">
        <w:rPr>
          <w:rFonts w:eastAsia="Times New Roman"/>
        </w:rPr>
        <w:t>Absent –</w:t>
      </w:r>
      <w:r>
        <w:rPr>
          <w:rFonts w:eastAsia="Times New Roman"/>
        </w:rPr>
        <w:t xml:space="preserve"> Greg Monck , </w:t>
      </w:r>
      <w:r w:rsidRPr="003A03CA">
        <w:rPr>
          <w:rFonts w:eastAsia="Times New Roman"/>
        </w:rPr>
        <w:t xml:space="preserve">Betsy Hamlin, </w:t>
      </w:r>
      <w:r>
        <w:rPr>
          <w:rFonts w:eastAsia="Times New Roman"/>
        </w:rPr>
        <w:t xml:space="preserve">Danilo </w:t>
      </w:r>
      <w:r w:rsidRPr="008516A4">
        <w:rPr>
          <w:rFonts w:eastAsia="Times New Roman"/>
        </w:rPr>
        <w:t>Pereira</w:t>
      </w:r>
    </w:p>
    <w:p w:rsidR="003C462D" w:rsidRDefault="003C462D" w:rsidP="003C462D">
      <w:pPr>
        <w:pStyle w:val="ListParagraph"/>
        <w:spacing w:before="100" w:beforeAutospacing="1" w:after="100" w:afterAutospacing="1"/>
        <w:ind w:left="1080"/>
        <w:rPr>
          <w:rFonts w:eastAsia="Times New Roman"/>
        </w:rPr>
      </w:pPr>
    </w:p>
    <w:p w:rsidR="00323889" w:rsidRPr="00323889" w:rsidRDefault="00A4467A" w:rsidP="00323889">
      <w:pPr>
        <w:pStyle w:val="ListParagraph"/>
        <w:numPr>
          <w:ilvl w:val="0"/>
          <w:numId w:val="4"/>
        </w:numPr>
        <w:spacing w:before="100" w:beforeAutospacing="1" w:after="100" w:afterAutospacing="1" w:line="240" w:lineRule="auto"/>
        <w:rPr>
          <w:rFonts w:eastAsia="Times New Roman"/>
        </w:rPr>
      </w:pPr>
      <w:r>
        <w:rPr>
          <w:rFonts w:eastAsia="Times New Roman"/>
          <w:b/>
        </w:rPr>
        <w:t>Finance Update</w:t>
      </w:r>
    </w:p>
    <w:p w:rsidR="00A23809" w:rsidRPr="00A23809" w:rsidRDefault="00A23809" w:rsidP="00A23809">
      <w:pPr>
        <w:pStyle w:val="ListParagraph"/>
        <w:spacing w:before="100" w:beforeAutospacing="1" w:after="100" w:afterAutospacing="1" w:line="240" w:lineRule="auto"/>
        <w:rPr>
          <w:rFonts w:eastAsia="Times New Roman"/>
        </w:rPr>
      </w:pPr>
    </w:p>
    <w:p w:rsidR="00A4467A" w:rsidRPr="00621887" w:rsidRDefault="00A4467A" w:rsidP="00A23809">
      <w:pPr>
        <w:pStyle w:val="ListParagraph"/>
        <w:numPr>
          <w:ilvl w:val="1"/>
          <w:numId w:val="4"/>
        </w:numPr>
        <w:spacing w:before="100" w:beforeAutospacing="1" w:after="100" w:afterAutospacing="1" w:line="240" w:lineRule="auto"/>
        <w:rPr>
          <w:rFonts w:eastAsia="Times New Roman"/>
        </w:rPr>
      </w:pPr>
      <w:r>
        <w:t>Jen</w:t>
      </w:r>
      <w:r w:rsidR="0082265C">
        <w:t>n</w:t>
      </w:r>
      <w:r>
        <w:t xml:space="preserve"> provided board members with updated financials including:</w:t>
      </w:r>
    </w:p>
    <w:p w:rsidR="00621887" w:rsidRPr="00A23809" w:rsidRDefault="00621887" w:rsidP="00621887">
      <w:pPr>
        <w:pStyle w:val="ListParagraph"/>
        <w:spacing w:before="100" w:beforeAutospacing="1" w:after="100" w:afterAutospacing="1" w:line="240" w:lineRule="auto"/>
        <w:ind w:left="1080"/>
        <w:rPr>
          <w:rFonts w:eastAsia="Times New Roman"/>
        </w:rPr>
      </w:pPr>
    </w:p>
    <w:p w:rsidR="00A4467A" w:rsidRPr="00A4467A" w:rsidRDefault="00A4467A" w:rsidP="007C4CAF">
      <w:pPr>
        <w:pStyle w:val="ListParagraph"/>
        <w:numPr>
          <w:ilvl w:val="1"/>
          <w:numId w:val="5"/>
        </w:numPr>
        <w:spacing w:before="100" w:beforeAutospacing="1" w:after="100" w:afterAutospacing="1" w:line="240" w:lineRule="auto"/>
        <w:rPr>
          <w:rFonts w:eastAsia="Times New Roman"/>
        </w:rPr>
      </w:pPr>
      <w:r>
        <w:t>Year</w:t>
      </w:r>
      <w:r w:rsidR="00106446">
        <w:t>-to-Date</w:t>
      </w:r>
      <w:r>
        <w:t xml:space="preserve"> Profit &amp; Loss (October – March 31, 2017)</w:t>
      </w:r>
    </w:p>
    <w:p w:rsidR="00A4467A" w:rsidRPr="00E7586F" w:rsidRDefault="00A4467A" w:rsidP="00E7586F">
      <w:pPr>
        <w:pStyle w:val="ListParagraph"/>
        <w:numPr>
          <w:ilvl w:val="1"/>
          <w:numId w:val="5"/>
        </w:numPr>
        <w:spacing w:before="100" w:beforeAutospacing="1" w:after="100" w:afterAutospacing="1" w:line="240" w:lineRule="auto"/>
        <w:rPr>
          <w:rFonts w:eastAsia="Times New Roman"/>
        </w:rPr>
      </w:pPr>
      <w:r>
        <w:t>Prior Year Profit &amp; Loss (October-September 30, 2016)</w:t>
      </w:r>
    </w:p>
    <w:p w:rsidR="00A4467A" w:rsidRDefault="00E7586F" w:rsidP="007C4CAF">
      <w:pPr>
        <w:pStyle w:val="ListParagraph"/>
        <w:numPr>
          <w:ilvl w:val="1"/>
          <w:numId w:val="5"/>
        </w:numPr>
        <w:spacing w:before="100" w:beforeAutospacing="1" w:after="100" w:afterAutospacing="1" w:line="240" w:lineRule="auto"/>
        <w:rPr>
          <w:rFonts w:eastAsia="Times New Roman"/>
        </w:rPr>
      </w:pPr>
      <w:r>
        <w:rPr>
          <w:rFonts w:eastAsia="Times New Roman"/>
        </w:rPr>
        <w:t>Training Fund &amp;</w:t>
      </w:r>
      <w:r w:rsidR="00A4467A">
        <w:rPr>
          <w:rFonts w:eastAsia="Times New Roman"/>
        </w:rPr>
        <w:t xml:space="preserve"> Checking Account Balances</w:t>
      </w:r>
    </w:p>
    <w:p w:rsidR="00E7586F" w:rsidRDefault="00E7586F" w:rsidP="007C4CAF">
      <w:pPr>
        <w:pStyle w:val="ListParagraph"/>
        <w:numPr>
          <w:ilvl w:val="1"/>
          <w:numId w:val="5"/>
        </w:numPr>
        <w:spacing w:before="100" w:beforeAutospacing="1" w:after="100" w:afterAutospacing="1" w:line="240" w:lineRule="auto"/>
        <w:rPr>
          <w:rFonts w:eastAsia="Times New Roman"/>
        </w:rPr>
      </w:pPr>
      <w:r>
        <w:rPr>
          <w:rFonts w:eastAsia="Times New Roman"/>
        </w:rPr>
        <w:t>Budget vs Actual Expenses for:</w:t>
      </w:r>
    </w:p>
    <w:p w:rsidR="00E7586F" w:rsidRDefault="00E7586F" w:rsidP="00E7586F">
      <w:pPr>
        <w:pStyle w:val="ListParagraph"/>
        <w:numPr>
          <w:ilvl w:val="2"/>
          <w:numId w:val="5"/>
        </w:numPr>
        <w:spacing w:before="100" w:beforeAutospacing="1" w:after="100" w:afterAutospacing="1" w:line="240" w:lineRule="auto"/>
        <w:rPr>
          <w:rFonts w:eastAsia="Times New Roman"/>
        </w:rPr>
      </w:pPr>
      <w:r>
        <w:rPr>
          <w:rFonts w:eastAsia="Times New Roman"/>
        </w:rPr>
        <w:t>Tournament Fees</w:t>
      </w:r>
    </w:p>
    <w:p w:rsidR="00E7586F" w:rsidRDefault="00E7586F" w:rsidP="00E7586F">
      <w:pPr>
        <w:pStyle w:val="ListParagraph"/>
        <w:numPr>
          <w:ilvl w:val="2"/>
          <w:numId w:val="5"/>
        </w:numPr>
        <w:spacing w:before="100" w:beforeAutospacing="1" w:after="100" w:afterAutospacing="1" w:line="240" w:lineRule="auto"/>
        <w:rPr>
          <w:rFonts w:eastAsia="Times New Roman"/>
        </w:rPr>
      </w:pPr>
      <w:r>
        <w:rPr>
          <w:rFonts w:eastAsia="Times New Roman"/>
        </w:rPr>
        <w:t>Gym Rentals</w:t>
      </w:r>
    </w:p>
    <w:p w:rsidR="00E7586F" w:rsidRDefault="00E7586F" w:rsidP="00E7586F">
      <w:pPr>
        <w:pStyle w:val="ListParagraph"/>
        <w:numPr>
          <w:ilvl w:val="2"/>
          <w:numId w:val="5"/>
        </w:numPr>
        <w:spacing w:before="100" w:beforeAutospacing="1" w:after="100" w:afterAutospacing="1" w:line="240" w:lineRule="auto"/>
        <w:rPr>
          <w:rFonts w:eastAsia="Times New Roman"/>
        </w:rPr>
      </w:pPr>
      <w:r>
        <w:rPr>
          <w:rFonts w:eastAsia="Times New Roman"/>
        </w:rPr>
        <w:t>Travel Expenses by Team</w:t>
      </w:r>
    </w:p>
    <w:p w:rsidR="00E7586F" w:rsidRPr="00A4467A" w:rsidRDefault="00E7586F" w:rsidP="00E7586F">
      <w:pPr>
        <w:pStyle w:val="ListParagraph"/>
        <w:numPr>
          <w:ilvl w:val="2"/>
          <w:numId w:val="5"/>
        </w:numPr>
        <w:spacing w:before="100" w:beforeAutospacing="1" w:after="100" w:afterAutospacing="1" w:line="240" w:lineRule="auto"/>
        <w:rPr>
          <w:rFonts w:eastAsia="Times New Roman"/>
        </w:rPr>
      </w:pPr>
      <w:r>
        <w:rPr>
          <w:rFonts w:eastAsia="Times New Roman"/>
        </w:rPr>
        <w:t>Equipment</w:t>
      </w:r>
    </w:p>
    <w:p w:rsidR="00A23809" w:rsidRPr="00A23809" w:rsidRDefault="00A4467A" w:rsidP="00A23809">
      <w:pPr>
        <w:pStyle w:val="ListParagraph"/>
        <w:numPr>
          <w:ilvl w:val="1"/>
          <w:numId w:val="5"/>
        </w:numPr>
        <w:spacing w:before="100" w:beforeAutospacing="1" w:after="100" w:afterAutospacing="1" w:line="240" w:lineRule="auto"/>
        <w:rPr>
          <w:rFonts w:eastAsia="Times New Roman"/>
        </w:rPr>
      </w:pPr>
      <w:r>
        <w:t>Delinquent Accounts</w:t>
      </w:r>
    </w:p>
    <w:p w:rsidR="00A23809" w:rsidRPr="00A23809" w:rsidRDefault="00A23809" w:rsidP="00A23809">
      <w:pPr>
        <w:pStyle w:val="ListParagraph"/>
        <w:spacing w:before="100" w:beforeAutospacing="1" w:after="100" w:afterAutospacing="1" w:line="240" w:lineRule="auto"/>
        <w:ind w:left="1440"/>
        <w:rPr>
          <w:rFonts w:eastAsia="Times New Roman"/>
        </w:rPr>
      </w:pPr>
    </w:p>
    <w:p w:rsidR="00A4467A" w:rsidRPr="00A23809" w:rsidRDefault="00106446" w:rsidP="00A23809">
      <w:pPr>
        <w:pStyle w:val="ListParagraph"/>
        <w:numPr>
          <w:ilvl w:val="1"/>
          <w:numId w:val="4"/>
        </w:numPr>
        <w:spacing w:before="100" w:beforeAutospacing="1" w:after="100" w:afterAutospacing="1" w:line="240" w:lineRule="auto"/>
        <w:rPr>
          <w:rFonts w:eastAsia="Times New Roman"/>
        </w:rPr>
      </w:pPr>
      <w:r>
        <w:t>Profit &amp; Loss Comparison</w:t>
      </w:r>
    </w:p>
    <w:p w:rsidR="00106446" w:rsidRDefault="00A4467A" w:rsidP="00106446">
      <w:pPr>
        <w:spacing w:before="100" w:beforeAutospacing="1" w:after="100" w:afterAutospacing="1" w:line="240" w:lineRule="auto"/>
        <w:ind w:left="1080"/>
        <w:rPr>
          <w:rFonts w:eastAsia="Times New Roman"/>
        </w:rPr>
      </w:pPr>
      <w:r>
        <w:t>Jesse wants to understand the trends taking place</w:t>
      </w:r>
      <w:r w:rsidR="008B3B33">
        <w:t xml:space="preserve"> from month-to-month or year-to-year.</w:t>
      </w:r>
    </w:p>
    <w:p w:rsidR="00621887" w:rsidRDefault="00621887" w:rsidP="00621887">
      <w:pPr>
        <w:pStyle w:val="ListParagraph"/>
        <w:numPr>
          <w:ilvl w:val="1"/>
          <w:numId w:val="4"/>
        </w:numPr>
        <w:spacing w:before="100" w:beforeAutospacing="1" w:after="100" w:afterAutospacing="1" w:line="240" w:lineRule="auto"/>
        <w:rPr>
          <w:rFonts w:eastAsia="Times New Roman"/>
        </w:rPr>
      </w:pPr>
      <w:r>
        <w:rPr>
          <w:rFonts w:eastAsia="Times New Roman"/>
        </w:rPr>
        <w:t>Account Balances</w:t>
      </w:r>
    </w:p>
    <w:p w:rsidR="00E7586F" w:rsidRDefault="00E7586F" w:rsidP="00E7586F">
      <w:pPr>
        <w:pStyle w:val="ListParagraph"/>
        <w:spacing w:before="100" w:beforeAutospacing="1" w:after="100" w:afterAutospacing="1" w:line="240" w:lineRule="auto"/>
        <w:ind w:left="1080"/>
        <w:rPr>
          <w:rFonts w:eastAsia="Times New Roman"/>
        </w:rPr>
      </w:pPr>
    </w:p>
    <w:p w:rsidR="00E7586F" w:rsidRDefault="00E7586F" w:rsidP="00E7586F">
      <w:pPr>
        <w:pStyle w:val="ListParagraph"/>
        <w:spacing w:before="100" w:beforeAutospacing="1" w:after="100" w:afterAutospacing="1" w:line="240" w:lineRule="auto"/>
        <w:ind w:left="1080"/>
        <w:rPr>
          <w:rFonts w:eastAsia="Times New Roman"/>
        </w:rPr>
      </w:pPr>
      <w:r>
        <w:rPr>
          <w:rFonts w:eastAsia="Times New Roman"/>
        </w:rPr>
        <w:t>Board agrees it should begin designating balances and future earnings (e.g. facility).</w:t>
      </w:r>
    </w:p>
    <w:p w:rsidR="00E7586F" w:rsidRDefault="00E7586F" w:rsidP="00E7586F">
      <w:pPr>
        <w:pStyle w:val="ListParagraph"/>
        <w:spacing w:before="100" w:beforeAutospacing="1" w:after="100" w:afterAutospacing="1" w:line="240" w:lineRule="auto"/>
        <w:ind w:left="1080"/>
        <w:rPr>
          <w:rFonts w:eastAsia="Times New Roman"/>
        </w:rPr>
      </w:pPr>
    </w:p>
    <w:p w:rsidR="00E7586F" w:rsidRDefault="00E7586F" w:rsidP="001874FC">
      <w:pPr>
        <w:pStyle w:val="ListParagraph"/>
        <w:numPr>
          <w:ilvl w:val="1"/>
          <w:numId w:val="4"/>
        </w:numPr>
        <w:spacing w:before="100" w:beforeAutospacing="1" w:after="100" w:afterAutospacing="1" w:line="240" w:lineRule="auto"/>
        <w:rPr>
          <w:rFonts w:eastAsia="Times New Roman"/>
        </w:rPr>
      </w:pPr>
      <w:r>
        <w:rPr>
          <w:rFonts w:eastAsia="Times New Roman"/>
        </w:rPr>
        <w:t>Budget vs Actual Expenses</w:t>
      </w:r>
    </w:p>
    <w:p w:rsidR="00621887" w:rsidRDefault="00621887" w:rsidP="00621887">
      <w:pPr>
        <w:pStyle w:val="ListParagraph"/>
        <w:numPr>
          <w:ilvl w:val="1"/>
          <w:numId w:val="4"/>
        </w:numPr>
        <w:spacing w:before="100" w:beforeAutospacing="1" w:after="100" w:afterAutospacing="1" w:line="240" w:lineRule="auto"/>
        <w:rPr>
          <w:rFonts w:eastAsia="Times New Roman"/>
        </w:rPr>
      </w:pPr>
      <w:r>
        <w:rPr>
          <w:rFonts w:eastAsia="Times New Roman"/>
        </w:rPr>
        <w:t>Delinquent Accounts</w:t>
      </w:r>
    </w:p>
    <w:p w:rsidR="00621887" w:rsidRDefault="00621887" w:rsidP="00621887">
      <w:pPr>
        <w:pStyle w:val="ListParagraph"/>
        <w:spacing w:before="100" w:beforeAutospacing="1" w:after="100" w:afterAutospacing="1" w:line="240" w:lineRule="auto"/>
        <w:ind w:left="1080"/>
        <w:rPr>
          <w:rFonts w:eastAsia="Times New Roman"/>
        </w:rPr>
      </w:pPr>
    </w:p>
    <w:p w:rsidR="00A07D97" w:rsidRPr="00A07D97" w:rsidRDefault="00A07D97" w:rsidP="00A07D97">
      <w:pPr>
        <w:pStyle w:val="ListParagraph"/>
        <w:spacing w:before="100" w:beforeAutospacing="1" w:after="100" w:afterAutospacing="1" w:line="240" w:lineRule="auto"/>
        <w:ind w:left="1800"/>
        <w:rPr>
          <w:rFonts w:eastAsia="Times New Roman"/>
        </w:rPr>
      </w:pPr>
    </w:p>
    <w:p w:rsidR="00CD5C86" w:rsidRDefault="00CD5C86" w:rsidP="003C462D">
      <w:pPr>
        <w:pStyle w:val="ListParagraph"/>
        <w:numPr>
          <w:ilvl w:val="0"/>
          <w:numId w:val="4"/>
        </w:numPr>
        <w:spacing w:before="100" w:beforeAutospacing="1" w:after="100" w:afterAutospacing="1" w:line="240" w:lineRule="auto"/>
        <w:rPr>
          <w:rFonts w:eastAsia="Times New Roman"/>
          <w:b/>
        </w:rPr>
      </w:pPr>
      <w:r w:rsidRPr="004639E0">
        <w:rPr>
          <w:rFonts w:eastAsia="Times New Roman"/>
          <w:b/>
        </w:rPr>
        <w:lastRenderedPageBreak/>
        <w:t>Adopt February Board Minutes</w:t>
      </w:r>
    </w:p>
    <w:p w:rsidR="004639E0" w:rsidRPr="004639E0" w:rsidRDefault="004639E0" w:rsidP="004639E0">
      <w:pPr>
        <w:pStyle w:val="ListParagraph"/>
        <w:spacing w:before="100" w:beforeAutospacing="1" w:after="100" w:afterAutospacing="1" w:line="240" w:lineRule="auto"/>
        <w:ind w:left="1080"/>
        <w:rPr>
          <w:rFonts w:eastAsia="Times New Roman"/>
          <w:b/>
        </w:rPr>
      </w:pPr>
    </w:p>
    <w:p w:rsidR="004639E0" w:rsidRPr="004639E0" w:rsidRDefault="004639E0" w:rsidP="007C4CAF">
      <w:pPr>
        <w:pStyle w:val="ListParagraph"/>
        <w:spacing w:before="100" w:beforeAutospacing="1" w:after="100" w:afterAutospacing="1"/>
        <w:rPr>
          <w:rFonts w:eastAsia="Times New Roman"/>
        </w:rPr>
      </w:pPr>
      <w:r w:rsidRPr="004639E0">
        <w:rPr>
          <w:rFonts w:eastAsia="Times New Roman"/>
          <w:i/>
        </w:rPr>
        <w:t xml:space="preserve">Motion: Approve </w:t>
      </w:r>
      <w:r>
        <w:rPr>
          <w:rFonts w:eastAsia="Times New Roman"/>
          <w:i/>
        </w:rPr>
        <w:t>February</w:t>
      </w:r>
      <w:r w:rsidRPr="004639E0">
        <w:rPr>
          <w:rFonts w:eastAsia="Times New Roman"/>
          <w:i/>
        </w:rPr>
        <w:t xml:space="preserve"> Board Minutes. </w:t>
      </w:r>
      <w:r>
        <w:rPr>
          <w:rFonts w:eastAsia="Times New Roman"/>
          <w:i/>
        </w:rPr>
        <w:t>Motioned by Ed, seconded by Kris</w:t>
      </w:r>
      <w:r w:rsidRPr="004639E0">
        <w:rPr>
          <w:rFonts w:eastAsia="Times New Roman"/>
          <w:i/>
        </w:rPr>
        <w:t>.</w:t>
      </w:r>
    </w:p>
    <w:p w:rsidR="004639E0" w:rsidRPr="004639E0" w:rsidRDefault="004639E0" w:rsidP="004639E0">
      <w:pPr>
        <w:pStyle w:val="ListParagraph"/>
        <w:spacing w:before="100" w:beforeAutospacing="1" w:after="100" w:afterAutospacing="1" w:line="240" w:lineRule="auto"/>
        <w:ind w:left="1440"/>
        <w:rPr>
          <w:rFonts w:eastAsia="Times New Roman"/>
        </w:rPr>
      </w:pPr>
    </w:p>
    <w:p w:rsidR="004639E0" w:rsidRPr="004639E0" w:rsidRDefault="004639E0" w:rsidP="003C462D">
      <w:pPr>
        <w:pStyle w:val="ListParagraph"/>
        <w:numPr>
          <w:ilvl w:val="0"/>
          <w:numId w:val="4"/>
        </w:numPr>
        <w:spacing w:before="100" w:beforeAutospacing="1" w:after="100" w:afterAutospacing="1" w:line="240" w:lineRule="auto"/>
        <w:rPr>
          <w:rFonts w:eastAsia="Times New Roman"/>
          <w:b/>
        </w:rPr>
      </w:pPr>
      <w:r w:rsidRPr="004639E0">
        <w:rPr>
          <w:rFonts w:eastAsia="Times New Roman"/>
          <w:b/>
        </w:rPr>
        <w:t>Facility Committee Update</w:t>
      </w:r>
    </w:p>
    <w:p w:rsidR="004639E0" w:rsidRDefault="004639E0" w:rsidP="004639E0">
      <w:pPr>
        <w:pStyle w:val="ListParagraph"/>
        <w:spacing w:before="100" w:beforeAutospacing="1" w:after="100" w:afterAutospacing="1" w:line="240" w:lineRule="auto"/>
        <w:ind w:left="1080"/>
        <w:rPr>
          <w:rFonts w:eastAsia="Times New Roman"/>
        </w:rPr>
      </w:pPr>
    </w:p>
    <w:p w:rsidR="004639E0" w:rsidRDefault="00BE444B" w:rsidP="00BE444B">
      <w:pPr>
        <w:pStyle w:val="ListParagraph"/>
        <w:numPr>
          <w:ilvl w:val="1"/>
          <w:numId w:val="4"/>
        </w:numPr>
        <w:spacing w:before="100" w:beforeAutospacing="1" w:after="100" w:afterAutospacing="1" w:line="240" w:lineRule="auto"/>
        <w:rPr>
          <w:rFonts w:eastAsia="Times New Roman"/>
        </w:rPr>
      </w:pPr>
      <w:r>
        <w:rPr>
          <w:rFonts w:eastAsia="Times New Roman"/>
        </w:rPr>
        <w:t>Ed provided</w:t>
      </w:r>
      <w:r w:rsidR="004104F9">
        <w:rPr>
          <w:rFonts w:eastAsia="Times New Roman"/>
        </w:rPr>
        <w:t xml:space="preserve"> board with Facility</w:t>
      </w:r>
      <w:r w:rsidR="004639E0">
        <w:rPr>
          <w:rFonts w:eastAsia="Times New Roman"/>
        </w:rPr>
        <w:t xml:space="preserve"> Committee Charter</w:t>
      </w:r>
    </w:p>
    <w:p w:rsidR="004E312C" w:rsidRDefault="004E312C" w:rsidP="007C4CAF">
      <w:pPr>
        <w:pStyle w:val="ListParagraph"/>
        <w:spacing w:before="100" w:beforeAutospacing="1" w:after="100" w:afterAutospacing="1" w:line="240" w:lineRule="auto"/>
        <w:rPr>
          <w:rFonts w:eastAsia="Times New Roman"/>
        </w:rPr>
      </w:pPr>
    </w:p>
    <w:p w:rsidR="00771542" w:rsidRPr="00771542" w:rsidRDefault="00A07D97" w:rsidP="00BE444B">
      <w:pPr>
        <w:pStyle w:val="ListParagraph"/>
        <w:spacing w:before="100" w:beforeAutospacing="1" w:after="100" w:afterAutospacing="1" w:line="240" w:lineRule="auto"/>
        <w:ind w:left="1080"/>
        <w:rPr>
          <w:rFonts w:eastAsia="Times New Roman"/>
        </w:rPr>
      </w:pPr>
      <w:r>
        <w:rPr>
          <w:rFonts w:eastAsia="Times New Roman"/>
        </w:rPr>
        <w:t xml:space="preserve">Board suggests </w:t>
      </w:r>
      <w:r w:rsidR="004E312C">
        <w:rPr>
          <w:rFonts w:eastAsia="Times New Roman"/>
        </w:rPr>
        <w:t>revisions to charter</w:t>
      </w:r>
      <w:r>
        <w:rPr>
          <w:rFonts w:eastAsia="Times New Roman"/>
        </w:rPr>
        <w:t>.</w:t>
      </w:r>
      <w:r w:rsidR="004E312C">
        <w:t xml:space="preserve"> </w:t>
      </w:r>
    </w:p>
    <w:p w:rsidR="004639E0" w:rsidRDefault="00771542" w:rsidP="00BE444B">
      <w:pPr>
        <w:spacing w:before="100" w:beforeAutospacing="1" w:after="100" w:afterAutospacing="1"/>
        <w:ind w:left="1080"/>
        <w:rPr>
          <w:rFonts w:eastAsia="Times New Roman"/>
        </w:rPr>
      </w:pPr>
      <w:r w:rsidRPr="00771542">
        <w:rPr>
          <w:rFonts w:eastAsia="Times New Roman"/>
          <w:i/>
        </w:rPr>
        <w:t xml:space="preserve">Motion: Approve </w:t>
      </w:r>
      <w:r>
        <w:rPr>
          <w:rFonts w:eastAsia="Times New Roman"/>
          <w:i/>
        </w:rPr>
        <w:t>Facility Committee Charter</w:t>
      </w:r>
      <w:r w:rsidRPr="00771542">
        <w:rPr>
          <w:rFonts w:eastAsia="Times New Roman"/>
          <w:i/>
        </w:rPr>
        <w:t xml:space="preserve">. Motioned by </w:t>
      </w:r>
      <w:r>
        <w:rPr>
          <w:rFonts w:eastAsia="Times New Roman"/>
          <w:i/>
        </w:rPr>
        <w:t>Lisa</w:t>
      </w:r>
      <w:r w:rsidRPr="00771542">
        <w:rPr>
          <w:rFonts w:eastAsia="Times New Roman"/>
          <w:i/>
        </w:rPr>
        <w:t>, seconded by Kris.</w:t>
      </w:r>
    </w:p>
    <w:p w:rsidR="00BE444B" w:rsidRDefault="00BB6E92" w:rsidP="00BE444B">
      <w:pPr>
        <w:pStyle w:val="ListParagraph"/>
        <w:numPr>
          <w:ilvl w:val="1"/>
          <w:numId w:val="4"/>
        </w:numPr>
      </w:pPr>
      <w:r>
        <w:t>Kris presented</w:t>
      </w:r>
      <w:r w:rsidR="007C4CAF">
        <w:t xml:space="preserve"> </w:t>
      </w:r>
      <w:r>
        <w:t xml:space="preserve">facility </w:t>
      </w:r>
      <w:r w:rsidR="007C4CAF">
        <w:t>master plan</w:t>
      </w:r>
      <w:r w:rsidR="001874FC">
        <w:t>.</w:t>
      </w:r>
    </w:p>
    <w:p w:rsidR="000E3598" w:rsidRDefault="000E3598" w:rsidP="000E3598">
      <w:pPr>
        <w:pStyle w:val="ListParagraph"/>
        <w:ind w:left="1800"/>
      </w:pPr>
    </w:p>
    <w:p w:rsidR="004104F9" w:rsidRDefault="00771542" w:rsidP="004104F9">
      <w:pPr>
        <w:pStyle w:val="ListParagraph"/>
        <w:numPr>
          <w:ilvl w:val="0"/>
          <w:numId w:val="4"/>
        </w:numPr>
        <w:spacing w:before="100" w:beforeAutospacing="1" w:after="100" w:afterAutospacing="1" w:line="240" w:lineRule="auto"/>
        <w:rPr>
          <w:rFonts w:eastAsia="Times New Roman"/>
          <w:b/>
        </w:rPr>
      </w:pPr>
      <w:r w:rsidRPr="00771542">
        <w:rPr>
          <w:rFonts w:eastAsia="Times New Roman"/>
          <w:b/>
        </w:rPr>
        <w:t>Communications Committee Update</w:t>
      </w:r>
    </w:p>
    <w:p w:rsidR="004104F9" w:rsidRPr="004104F9" w:rsidRDefault="004104F9" w:rsidP="004104F9">
      <w:pPr>
        <w:pStyle w:val="ListParagraph"/>
        <w:spacing w:before="100" w:beforeAutospacing="1" w:after="100" w:afterAutospacing="1" w:line="240" w:lineRule="auto"/>
        <w:rPr>
          <w:rFonts w:eastAsia="Times New Roman"/>
          <w:b/>
        </w:rPr>
      </w:pPr>
    </w:p>
    <w:p w:rsidR="004104F9" w:rsidRDefault="004104F9" w:rsidP="004104F9">
      <w:pPr>
        <w:pStyle w:val="ListParagraph"/>
        <w:numPr>
          <w:ilvl w:val="1"/>
          <w:numId w:val="4"/>
        </w:numPr>
        <w:spacing w:before="100" w:beforeAutospacing="1" w:after="100" w:afterAutospacing="1" w:line="240" w:lineRule="auto"/>
        <w:rPr>
          <w:rFonts w:eastAsia="Times New Roman"/>
        </w:rPr>
      </w:pPr>
      <w:r>
        <w:rPr>
          <w:rFonts w:eastAsia="Times New Roman"/>
        </w:rPr>
        <w:t>Ed provided board with Communications Committee Charter</w:t>
      </w:r>
    </w:p>
    <w:p w:rsidR="004104F9" w:rsidRPr="00E91FDC" w:rsidRDefault="004104F9" w:rsidP="00E91FDC">
      <w:pPr>
        <w:spacing w:before="100" w:beforeAutospacing="1" w:after="100" w:afterAutospacing="1"/>
        <w:ind w:left="1080"/>
        <w:rPr>
          <w:rFonts w:eastAsia="Times New Roman"/>
        </w:rPr>
      </w:pPr>
      <w:r w:rsidRPr="00771542">
        <w:rPr>
          <w:rFonts w:eastAsia="Times New Roman"/>
          <w:i/>
        </w:rPr>
        <w:t xml:space="preserve">Motion: Approve </w:t>
      </w:r>
      <w:r>
        <w:rPr>
          <w:rFonts w:eastAsia="Times New Roman"/>
          <w:i/>
        </w:rPr>
        <w:t>Facility Committee Charter</w:t>
      </w:r>
      <w:r w:rsidRPr="00771542">
        <w:rPr>
          <w:rFonts w:eastAsia="Times New Roman"/>
          <w:i/>
        </w:rPr>
        <w:t xml:space="preserve">. Motioned by </w:t>
      </w:r>
      <w:r>
        <w:rPr>
          <w:rFonts w:eastAsia="Times New Roman"/>
          <w:i/>
        </w:rPr>
        <w:t>Kris</w:t>
      </w:r>
      <w:r w:rsidRPr="00771542">
        <w:rPr>
          <w:rFonts w:eastAsia="Times New Roman"/>
          <w:i/>
        </w:rPr>
        <w:t xml:space="preserve">, seconded by </w:t>
      </w:r>
      <w:r>
        <w:rPr>
          <w:rFonts w:eastAsia="Times New Roman"/>
          <w:i/>
        </w:rPr>
        <w:t>Ed</w:t>
      </w:r>
      <w:r w:rsidRPr="00771542">
        <w:rPr>
          <w:rFonts w:eastAsia="Times New Roman"/>
          <w:i/>
        </w:rPr>
        <w:t>.</w:t>
      </w:r>
    </w:p>
    <w:p w:rsidR="004104F9" w:rsidRDefault="00BA521F" w:rsidP="00BA521F">
      <w:pPr>
        <w:pStyle w:val="ListParagraph"/>
        <w:numPr>
          <w:ilvl w:val="1"/>
          <w:numId w:val="4"/>
        </w:numPr>
      </w:pPr>
      <w:r>
        <w:t>Board Comments</w:t>
      </w:r>
    </w:p>
    <w:p w:rsidR="00BA521F" w:rsidRDefault="00BA521F" w:rsidP="00BA521F">
      <w:pPr>
        <w:pStyle w:val="ListParagraph"/>
        <w:ind w:left="1080"/>
      </w:pPr>
    </w:p>
    <w:p w:rsidR="00BA521F" w:rsidRDefault="004104F9" w:rsidP="00BA521F">
      <w:pPr>
        <w:pStyle w:val="ListParagraph"/>
        <w:ind w:left="1080"/>
      </w:pPr>
      <w:r>
        <w:t>Kris suggests reve</w:t>
      </w:r>
      <w:r w:rsidR="00BA521F">
        <w:t xml:space="preserve">rse communications; </w:t>
      </w:r>
      <w:r>
        <w:t>communications from teams back to committee</w:t>
      </w:r>
    </w:p>
    <w:p w:rsidR="00BA521F" w:rsidRDefault="00BA521F" w:rsidP="00BA521F">
      <w:pPr>
        <w:ind w:left="1080"/>
      </w:pPr>
      <w:r>
        <w:t>Jesse suggests committee communicates to club about what the board is doing</w:t>
      </w:r>
    </w:p>
    <w:p w:rsidR="00BA521F" w:rsidRDefault="00BA521F" w:rsidP="00BA521F">
      <w:pPr>
        <w:pStyle w:val="ListParagraph"/>
        <w:numPr>
          <w:ilvl w:val="0"/>
          <w:numId w:val="18"/>
        </w:numPr>
      </w:pPr>
      <w:r>
        <w:t>Mission and values</w:t>
      </w:r>
    </w:p>
    <w:p w:rsidR="00BA521F" w:rsidRDefault="00BA521F" w:rsidP="00BA521F">
      <w:pPr>
        <w:pStyle w:val="ListParagraph"/>
        <w:numPr>
          <w:ilvl w:val="0"/>
          <w:numId w:val="18"/>
        </w:numPr>
      </w:pPr>
      <w:r>
        <w:t>Who serves on the board</w:t>
      </w:r>
    </w:p>
    <w:p w:rsidR="00A07D97" w:rsidRPr="0082265C" w:rsidRDefault="00BA521F" w:rsidP="001874FC">
      <w:pPr>
        <w:pStyle w:val="ListParagraph"/>
        <w:numPr>
          <w:ilvl w:val="0"/>
          <w:numId w:val="18"/>
        </w:numPr>
      </w:pPr>
      <w:r>
        <w:t>Need for parental involvement</w:t>
      </w:r>
    </w:p>
    <w:p w:rsidR="007B218A" w:rsidRPr="0040512E" w:rsidRDefault="007B218A" w:rsidP="003C462D">
      <w:pPr>
        <w:pStyle w:val="ListParagraph"/>
        <w:numPr>
          <w:ilvl w:val="0"/>
          <w:numId w:val="4"/>
        </w:numPr>
        <w:spacing w:before="100" w:beforeAutospacing="1" w:after="100" w:afterAutospacing="1" w:line="240" w:lineRule="auto"/>
        <w:rPr>
          <w:rFonts w:eastAsia="Times New Roman"/>
          <w:b/>
        </w:rPr>
      </w:pPr>
      <w:r w:rsidRPr="0040512E">
        <w:rPr>
          <w:rFonts w:eastAsia="Times New Roman"/>
          <w:b/>
        </w:rPr>
        <w:t>Fundraising Committee</w:t>
      </w:r>
    </w:p>
    <w:p w:rsidR="007B218A" w:rsidRDefault="007B218A" w:rsidP="00392568">
      <w:pPr>
        <w:ind w:left="720"/>
      </w:pPr>
      <w:r>
        <w:t>Greg provided board with an update via email prior to board meeting.</w:t>
      </w:r>
    </w:p>
    <w:p w:rsidR="0040512E" w:rsidRPr="0040512E" w:rsidRDefault="0040512E" w:rsidP="003C462D">
      <w:pPr>
        <w:pStyle w:val="ListParagraph"/>
        <w:numPr>
          <w:ilvl w:val="0"/>
          <w:numId w:val="4"/>
        </w:numPr>
        <w:spacing w:before="100" w:beforeAutospacing="1" w:after="100" w:afterAutospacing="1" w:line="240" w:lineRule="auto"/>
        <w:rPr>
          <w:rFonts w:eastAsia="Times New Roman"/>
        </w:rPr>
      </w:pPr>
      <w:r>
        <w:rPr>
          <w:rFonts w:eastAsia="Times New Roman"/>
          <w:b/>
        </w:rPr>
        <w:t>Strategic Planning Committee</w:t>
      </w:r>
    </w:p>
    <w:p w:rsidR="00392568" w:rsidRDefault="00392568" w:rsidP="00392568">
      <w:pPr>
        <w:ind w:left="720"/>
      </w:pPr>
      <w:r>
        <w:t>Jesse provides board update regarding Board Governance T</w:t>
      </w:r>
      <w:r w:rsidR="00A07D97">
        <w:t>raining session</w:t>
      </w:r>
      <w:r>
        <w:t>. Suggested scope is:</w:t>
      </w:r>
    </w:p>
    <w:p w:rsidR="00392568" w:rsidRDefault="00392568" w:rsidP="00392568">
      <w:pPr>
        <w:pStyle w:val="ListParagraph"/>
        <w:numPr>
          <w:ilvl w:val="0"/>
          <w:numId w:val="20"/>
        </w:numPr>
      </w:pPr>
      <w:r>
        <w:t>Understanding best practices for non-profits</w:t>
      </w:r>
    </w:p>
    <w:p w:rsidR="00392568" w:rsidRDefault="00392568" w:rsidP="00392568">
      <w:pPr>
        <w:pStyle w:val="ListParagraph"/>
        <w:numPr>
          <w:ilvl w:val="0"/>
          <w:numId w:val="20"/>
        </w:numPr>
      </w:pPr>
      <w:r>
        <w:t>Identifying and evaluating board roles and responsibility</w:t>
      </w:r>
    </w:p>
    <w:p w:rsidR="00392568" w:rsidRDefault="00392568" w:rsidP="00392568">
      <w:pPr>
        <w:pStyle w:val="ListParagraph"/>
        <w:numPr>
          <w:ilvl w:val="0"/>
          <w:numId w:val="20"/>
        </w:numPr>
      </w:pPr>
      <w:r>
        <w:t>Understanding fiscal accountability</w:t>
      </w:r>
    </w:p>
    <w:p w:rsidR="00392568" w:rsidRDefault="00392568" w:rsidP="00392568">
      <w:pPr>
        <w:pStyle w:val="ListParagraph"/>
        <w:numPr>
          <w:ilvl w:val="0"/>
          <w:numId w:val="20"/>
        </w:numPr>
      </w:pPr>
      <w:r>
        <w:t>Engaging in strategic thinking</w:t>
      </w:r>
    </w:p>
    <w:p w:rsidR="00392568" w:rsidRDefault="00392568" w:rsidP="00392568">
      <w:pPr>
        <w:pStyle w:val="ListParagraph"/>
        <w:numPr>
          <w:ilvl w:val="0"/>
          <w:numId w:val="20"/>
        </w:numPr>
      </w:pPr>
      <w:r>
        <w:t>Maturity lifecycle</w:t>
      </w:r>
    </w:p>
    <w:p w:rsidR="0040512E" w:rsidRDefault="00392568" w:rsidP="00A07D97">
      <w:pPr>
        <w:pStyle w:val="ListParagraph"/>
        <w:numPr>
          <w:ilvl w:val="0"/>
          <w:numId w:val="20"/>
        </w:numPr>
      </w:pPr>
      <w:r>
        <w:t xml:space="preserve">Conflicts of interest </w:t>
      </w:r>
    </w:p>
    <w:p w:rsidR="00F835C4" w:rsidRDefault="00F835C4" w:rsidP="0073573B">
      <w:pPr>
        <w:spacing w:before="100" w:beforeAutospacing="1" w:after="100" w:afterAutospacing="1"/>
        <w:ind w:left="720"/>
        <w:rPr>
          <w:rFonts w:eastAsia="Times New Roman"/>
          <w:i/>
        </w:rPr>
      </w:pPr>
      <w:r w:rsidRPr="00771542">
        <w:rPr>
          <w:rFonts w:eastAsia="Times New Roman"/>
          <w:i/>
        </w:rPr>
        <w:t xml:space="preserve">Motion: Approve </w:t>
      </w:r>
      <w:r>
        <w:rPr>
          <w:rFonts w:eastAsia="Times New Roman"/>
          <w:i/>
        </w:rPr>
        <w:t>Facility Committee Charter</w:t>
      </w:r>
      <w:r w:rsidRPr="00771542">
        <w:rPr>
          <w:rFonts w:eastAsia="Times New Roman"/>
          <w:i/>
        </w:rPr>
        <w:t xml:space="preserve">. Motioned by </w:t>
      </w:r>
      <w:r w:rsidR="0073573B">
        <w:rPr>
          <w:rFonts w:eastAsia="Times New Roman"/>
          <w:i/>
        </w:rPr>
        <w:t>Ed</w:t>
      </w:r>
      <w:r w:rsidRPr="00771542">
        <w:rPr>
          <w:rFonts w:eastAsia="Times New Roman"/>
          <w:i/>
        </w:rPr>
        <w:t xml:space="preserve">, seconded by </w:t>
      </w:r>
      <w:r w:rsidR="0073573B">
        <w:rPr>
          <w:rFonts w:eastAsia="Times New Roman"/>
          <w:i/>
        </w:rPr>
        <w:t>Kris</w:t>
      </w:r>
      <w:r w:rsidRPr="00771542">
        <w:rPr>
          <w:rFonts w:eastAsia="Times New Roman"/>
          <w:i/>
        </w:rPr>
        <w:t>.</w:t>
      </w:r>
    </w:p>
    <w:p w:rsidR="0099650C" w:rsidRPr="00433A18" w:rsidRDefault="001A0535" w:rsidP="0099650C">
      <w:pPr>
        <w:pStyle w:val="ListParagraph"/>
        <w:numPr>
          <w:ilvl w:val="0"/>
          <w:numId w:val="4"/>
        </w:numPr>
        <w:spacing w:before="100" w:beforeAutospacing="1" w:after="100" w:afterAutospacing="1" w:line="240" w:lineRule="auto"/>
        <w:rPr>
          <w:rFonts w:eastAsia="Times New Roman"/>
        </w:rPr>
      </w:pPr>
      <w:r w:rsidRPr="001A0535">
        <w:rPr>
          <w:rFonts w:eastAsia="Times New Roman"/>
          <w:b/>
        </w:rPr>
        <w:t xml:space="preserve">New RMR Contract Recruitment and </w:t>
      </w:r>
      <w:r w:rsidR="0040512E" w:rsidRPr="001A0535">
        <w:rPr>
          <w:rFonts w:eastAsia="Times New Roman"/>
          <w:b/>
        </w:rPr>
        <w:t>Signing</w:t>
      </w:r>
      <w:r w:rsidRPr="001A0535">
        <w:rPr>
          <w:rFonts w:eastAsia="Times New Roman"/>
          <w:b/>
        </w:rPr>
        <w:t xml:space="preserve"> Policy</w:t>
      </w:r>
    </w:p>
    <w:p w:rsidR="0099650C" w:rsidRPr="00433A18" w:rsidRDefault="0099650C" w:rsidP="0099650C">
      <w:pPr>
        <w:pStyle w:val="ListParagraph"/>
        <w:spacing w:before="100" w:beforeAutospacing="1" w:after="100" w:afterAutospacing="1" w:line="240" w:lineRule="auto"/>
        <w:rPr>
          <w:rFonts w:eastAsia="Times New Roman"/>
        </w:rPr>
      </w:pPr>
    </w:p>
    <w:p w:rsidR="0099650C" w:rsidRPr="0099650C" w:rsidRDefault="0099650C" w:rsidP="0099650C">
      <w:pPr>
        <w:pStyle w:val="ListParagraph"/>
        <w:numPr>
          <w:ilvl w:val="1"/>
          <w:numId w:val="4"/>
        </w:numPr>
        <w:spacing w:before="100" w:beforeAutospacing="1" w:after="100" w:afterAutospacing="1" w:line="240" w:lineRule="auto"/>
        <w:rPr>
          <w:rFonts w:eastAsia="Times New Roman"/>
          <w:b/>
        </w:rPr>
      </w:pPr>
      <w:r>
        <w:t>R</w:t>
      </w:r>
      <w:r w:rsidR="0040512E">
        <w:t>ecruiting Coaches</w:t>
      </w:r>
    </w:p>
    <w:p w:rsidR="0099650C" w:rsidRPr="0099650C" w:rsidRDefault="0099650C" w:rsidP="0099650C">
      <w:pPr>
        <w:pStyle w:val="ListParagraph"/>
        <w:spacing w:before="100" w:beforeAutospacing="1" w:after="100" w:afterAutospacing="1" w:line="240" w:lineRule="auto"/>
        <w:ind w:left="1080"/>
        <w:rPr>
          <w:rFonts w:eastAsia="Times New Roman"/>
          <w:b/>
        </w:rPr>
      </w:pPr>
    </w:p>
    <w:p w:rsidR="0099650C" w:rsidRDefault="0099650C" w:rsidP="00F20CC9">
      <w:pPr>
        <w:pStyle w:val="ListParagraph"/>
        <w:spacing w:before="100" w:beforeAutospacing="1" w:after="100" w:afterAutospacing="1" w:line="240" w:lineRule="auto"/>
        <w:ind w:left="1080"/>
      </w:pPr>
      <w:r>
        <w:t xml:space="preserve">Coaches can be recruited </w:t>
      </w:r>
      <w:r w:rsidR="0040512E">
        <w:t xml:space="preserve">as soon as </w:t>
      </w:r>
      <w:r>
        <w:t>their season ends</w:t>
      </w:r>
      <w:r w:rsidR="009C0586">
        <w:t>.</w:t>
      </w:r>
    </w:p>
    <w:p w:rsidR="00F20CC9" w:rsidRDefault="00F20CC9" w:rsidP="00F20CC9">
      <w:pPr>
        <w:pStyle w:val="ListParagraph"/>
        <w:spacing w:before="100" w:beforeAutospacing="1" w:after="100" w:afterAutospacing="1" w:line="240" w:lineRule="auto"/>
        <w:ind w:left="1080"/>
      </w:pPr>
    </w:p>
    <w:p w:rsidR="0099650C" w:rsidRDefault="0099650C" w:rsidP="0099650C">
      <w:pPr>
        <w:pStyle w:val="ListParagraph"/>
        <w:numPr>
          <w:ilvl w:val="1"/>
          <w:numId w:val="4"/>
        </w:numPr>
      </w:pPr>
      <w:r>
        <w:t xml:space="preserve">Recruiting </w:t>
      </w:r>
      <w:r w:rsidR="0040512E">
        <w:t>Player</w:t>
      </w:r>
      <w:r>
        <w:t>s</w:t>
      </w:r>
    </w:p>
    <w:p w:rsidR="0099650C" w:rsidRDefault="0099650C" w:rsidP="0099650C">
      <w:pPr>
        <w:pStyle w:val="ListParagraph"/>
        <w:ind w:left="1080"/>
      </w:pPr>
    </w:p>
    <w:p w:rsidR="0099650C" w:rsidRDefault="001874FC" w:rsidP="005E424B">
      <w:pPr>
        <w:pStyle w:val="ListParagraph"/>
        <w:numPr>
          <w:ilvl w:val="2"/>
          <w:numId w:val="4"/>
        </w:numPr>
      </w:pPr>
      <w:r>
        <w:t xml:space="preserve"> </w:t>
      </w:r>
      <w:r w:rsidR="0099650C">
        <w:t>Current Club Athletes</w:t>
      </w:r>
    </w:p>
    <w:p w:rsidR="0099650C" w:rsidRDefault="0099650C" w:rsidP="0099650C">
      <w:pPr>
        <w:pStyle w:val="ListParagraph"/>
        <w:ind w:left="1080"/>
      </w:pPr>
    </w:p>
    <w:p w:rsidR="0099650C" w:rsidRDefault="0099650C" w:rsidP="0099650C">
      <w:pPr>
        <w:pStyle w:val="ListParagraph"/>
        <w:ind w:left="1620"/>
      </w:pPr>
      <w:r>
        <w:t xml:space="preserve">Clubs may </w:t>
      </w:r>
      <w:r w:rsidR="0040512E">
        <w:t xml:space="preserve">talk to and offer </w:t>
      </w:r>
      <w:r>
        <w:t xml:space="preserve">a position to </w:t>
      </w:r>
      <w:r w:rsidRPr="00A70789">
        <w:t>their own club athletes</w:t>
      </w:r>
      <w:r>
        <w:t xml:space="preserve"> </w:t>
      </w:r>
      <w:r w:rsidR="0040512E">
        <w:t xml:space="preserve">at any time and collect </w:t>
      </w:r>
      <w:r>
        <w:t xml:space="preserve">money at that point, </w:t>
      </w:r>
      <w:r w:rsidR="0040512E">
        <w:t xml:space="preserve">but </w:t>
      </w:r>
      <w:r>
        <w:t xml:space="preserve">players </w:t>
      </w:r>
      <w:r w:rsidR="0040512E">
        <w:t>are free to can</w:t>
      </w:r>
      <w:r>
        <w:t xml:space="preserve">cel contract up until August 1. </w:t>
      </w:r>
      <w:r w:rsidR="0040512E">
        <w:t>After August 1 player</w:t>
      </w:r>
      <w:r>
        <w:t xml:space="preserve"> is locked in and can’t change. </w:t>
      </w:r>
      <w:r w:rsidR="0040512E">
        <w:t>If they cancel prior to August first, need</w:t>
      </w:r>
      <w:r>
        <w:t xml:space="preserve"> to refund any money less $500.</w:t>
      </w:r>
    </w:p>
    <w:p w:rsidR="0099650C" w:rsidRDefault="0099650C" w:rsidP="0099650C">
      <w:pPr>
        <w:pStyle w:val="ListParagraph"/>
        <w:ind w:left="1080"/>
      </w:pPr>
    </w:p>
    <w:p w:rsidR="0099650C" w:rsidRDefault="001874FC" w:rsidP="0099650C">
      <w:pPr>
        <w:pStyle w:val="ListParagraph"/>
        <w:numPr>
          <w:ilvl w:val="2"/>
          <w:numId w:val="4"/>
        </w:numPr>
      </w:pPr>
      <w:r>
        <w:t xml:space="preserve"> </w:t>
      </w:r>
      <w:r w:rsidR="0099650C">
        <w:t>Athletes from Other Clubs</w:t>
      </w:r>
    </w:p>
    <w:p w:rsidR="0040512E" w:rsidRDefault="0099650C" w:rsidP="0099650C">
      <w:pPr>
        <w:ind w:left="1620"/>
      </w:pPr>
      <w:r>
        <w:t xml:space="preserve">Clubs cannot </w:t>
      </w:r>
      <w:r w:rsidR="0040512E">
        <w:t xml:space="preserve">contact players from </w:t>
      </w:r>
      <w:r>
        <w:t xml:space="preserve">other clubs </w:t>
      </w:r>
      <w:r w:rsidR="0040512E">
        <w:t>until after nationals.</w:t>
      </w:r>
    </w:p>
    <w:p w:rsidR="00F20CC9" w:rsidRDefault="00F20CC9" w:rsidP="00F20CC9">
      <w:pPr>
        <w:pStyle w:val="ListParagraph"/>
        <w:spacing w:before="100" w:beforeAutospacing="1" w:after="100" w:afterAutospacing="1" w:line="240" w:lineRule="auto"/>
        <w:ind w:left="1080"/>
      </w:pPr>
      <w:r>
        <w:t>Staff, parents, players</w:t>
      </w:r>
      <w:r w:rsidR="005A5E4F">
        <w:t xml:space="preserve"> are</w:t>
      </w:r>
      <w:r>
        <w:t xml:space="preserve"> </w:t>
      </w:r>
      <w:r w:rsidRPr="005A5E4F">
        <w:rPr>
          <w:u w:val="single"/>
        </w:rPr>
        <w:t>not</w:t>
      </w:r>
      <w:r>
        <w:t xml:space="preserve"> allowed to engage in recruiting coaches or players.</w:t>
      </w:r>
    </w:p>
    <w:p w:rsidR="00F20CC9" w:rsidRPr="00F20CC9" w:rsidRDefault="00F20CC9" w:rsidP="00F20CC9">
      <w:pPr>
        <w:pStyle w:val="ListParagraph"/>
        <w:spacing w:before="100" w:beforeAutospacing="1" w:after="100" w:afterAutospacing="1" w:line="240" w:lineRule="auto"/>
        <w:ind w:left="1080"/>
        <w:rPr>
          <w:rFonts w:eastAsia="Times New Roman"/>
          <w:b/>
        </w:rPr>
      </w:pPr>
    </w:p>
    <w:p w:rsidR="00540E71" w:rsidRDefault="00540E71" w:rsidP="00540E71">
      <w:pPr>
        <w:pStyle w:val="ListParagraph"/>
        <w:numPr>
          <w:ilvl w:val="1"/>
          <w:numId w:val="4"/>
        </w:numPr>
      </w:pPr>
      <w:r>
        <w:t>Non-Recruiting Communications</w:t>
      </w:r>
    </w:p>
    <w:p w:rsidR="00540E71" w:rsidRDefault="00540E71" w:rsidP="00540E71">
      <w:pPr>
        <w:pStyle w:val="ListParagraph"/>
        <w:ind w:left="1080"/>
      </w:pPr>
    </w:p>
    <w:p w:rsidR="0040512E" w:rsidRDefault="00540E71" w:rsidP="00540E71">
      <w:pPr>
        <w:pStyle w:val="ListParagraph"/>
        <w:ind w:left="1080"/>
      </w:pPr>
      <w:r>
        <w:t>Clubs c</w:t>
      </w:r>
      <w:r w:rsidR="0040512E">
        <w:t xml:space="preserve">an make contacts </w:t>
      </w:r>
      <w:r>
        <w:t xml:space="preserve">to </w:t>
      </w:r>
      <w:r w:rsidRPr="00540E71">
        <w:rPr>
          <w:u w:val="single"/>
        </w:rPr>
        <w:t>any athlete</w:t>
      </w:r>
      <w:r>
        <w:rPr>
          <w:u w:val="single"/>
        </w:rPr>
        <w:t xml:space="preserve"> regardless of club affiliation</w:t>
      </w:r>
      <w:r>
        <w:t xml:space="preserve"> </w:t>
      </w:r>
      <w:r w:rsidR="0040512E">
        <w:t>for camps</w:t>
      </w:r>
      <w:r>
        <w:t>,</w:t>
      </w:r>
      <w:r w:rsidR="0040512E">
        <w:t xml:space="preserve"> programs</w:t>
      </w:r>
      <w:r>
        <w:t>,</w:t>
      </w:r>
      <w:r w:rsidR="0040512E">
        <w:t xml:space="preserve"> tryout dates, open gyms</w:t>
      </w:r>
      <w:r>
        <w:t xml:space="preserve"> etc</w:t>
      </w:r>
      <w:r w:rsidR="0040512E">
        <w:t xml:space="preserve">. </w:t>
      </w:r>
      <w:r>
        <w:t>They may even p</w:t>
      </w:r>
      <w:r w:rsidR="0040512E">
        <w:t xml:space="preserve">ay </w:t>
      </w:r>
      <w:r>
        <w:t xml:space="preserve">the </w:t>
      </w:r>
      <w:r w:rsidR="0040512E">
        <w:t>RMR for lists and contact them</w:t>
      </w:r>
      <w:r>
        <w:t>.</w:t>
      </w:r>
    </w:p>
    <w:p w:rsidR="00540E71" w:rsidRDefault="00540E71" w:rsidP="00540E71">
      <w:pPr>
        <w:pStyle w:val="ListParagraph"/>
        <w:ind w:left="1080"/>
      </w:pPr>
    </w:p>
    <w:p w:rsidR="00540E71" w:rsidRPr="00E7586F" w:rsidRDefault="00540E71" w:rsidP="00540E71">
      <w:pPr>
        <w:pStyle w:val="ListParagraph"/>
        <w:numPr>
          <w:ilvl w:val="0"/>
          <w:numId w:val="4"/>
        </w:numPr>
        <w:rPr>
          <w:b/>
        </w:rPr>
      </w:pPr>
      <w:r w:rsidRPr="00E7586F">
        <w:rPr>
          <w:b/>
        </w:rPr>
        <w:t xml:space="preserve">Miscellaneous </w:t>
      </w:r>
      <w:r w:rsidR="00E7586F" w:rsidRPr="00E7586F">
        <w:rPr>
          <w:b/>
        </w:rPr>
        <w:t xml:space="preserve">Board </w:t>
      </w:r>
      <w:r w:rsidRPr="00E7586F">
        <w:rPr>
          <w:b/>
        </w:rPr>
        <w:t>Business</w:t>
      </w:r>
    </w:p>
    <w:p w:rsidR="00540E71" w:rsidRDefault="00540E71" w:rsidP="00540E71">
      <w:pPr>
        <w:pStyle w:val="ListParagraph"/>
      </w:pPr>
    </w:p>
    <w:p w:rsidR="00AB4CE4" w:rsidRDefault="00AB4CE4" w:rsidP="00AB4CE4">
      <w:pPr>
        <w:pStyle w:val="ListParagraph"/>
        <w:numPr>
          <w:ilvl w:val="1"/>
          <w:numId w:val="4"/>
        </w:numPr>
      </w:pPr>
      <w:r>
        <w:t>Recruiting Service</w:t>
      </w:r>
    </w:p>
    <w:p w:rsidR="00A557A4" w:rsidRDefault="00AB4CE4" w:rsidP="00A557A4">
      <w:pPr>
        <w:ind w:left="1080"/>
      </w:pPr>
      <w:r>
        <w:t>Jesse mentioned the s</w:t>
      </w:r>
      <w:r w:rsidR="0040512E">
        <w:t>po</w:t>
      </w:r>
      <w:r>
        <w:t>rts recruiting s</w:t>
      </w:r>
      <w:r w:rsidR="0040512E">
        <w:t xml:space="preserve">ervice </w:t>
      </w:r>
      <w:r>
        <w:t xml:space="preserve">listed </w:t>
      </w:r>
      <w:r w:rsidR="0040512E">
        <w:t xml:space="preserve">on </w:t>
      </w:r>
      <w:r>
        <w:t xml:space="preserve">the </w:t>
      </w:r>
      <w:r w:rsidR="0040512E">
        <w:t xml:space="preserve">Crossroads </w:t>
      </w:r>
      <w:r>
        <w:t>website</w:t>
      </w:r>
      <w:r w:rsidR="00AF47A9">
        <w:t xml:space="preserve"> as a potential alternative to Sports Recruits</w:t>
      </w:r>
      <w:r w:rsidR="0040512E">
        <w:t>.</w:t>
      </w:r>
      <w:r w:rsidR="00C60F3D">
        <w:t xml:space="preserve"> Kris explained</w:t>
      </w:r>
      <w:r w:rsidR="00AF47A9">
        <w:t xml:space="preserve"> differences</w:t>
      </w:r>
      <w:r w:rsidR="00C60F3D">
        <w:t xml:space="preserve"> between the two services</w:t>
      </w:r>
      <w:r w:rsidR="00AF47A9">
        <w:t>: 1) Sports Recruits allows club coaches to track and help monitor athletes but the other service doesn’t and 2) Sports Recruits can be integrated into CSAVBC website while the other can’t be integrated.</w:t>
      </w:r>
    </w:p>
    <w:p w:rsidR="00A557A4" w:rsidRDefault="0040512E" w:rsidP="00AF47A9">
      <w:pPr>
        <w:pStyle w:val="ListParagraph"/>
        <w:numPr>
          <w:ilvl w:val="1"/>
          <w:numId w:val="4"/>
        </w:numPr>
      </w:pPr>
      <w:r>
        <w:t xml:space="preserve">RMR </w:t>
      </w:r>
      <w:r w:rsidR="00A557A4">
        <w:t>Non-Profit Training</w:t>
      </w:r>
    </w:p>
    <w:p w:rsidR="00A557A4" w:rsidRDefault="00A557A4" w:rsidP="00A557A4">
      <w:pPr>
        <w:pStyle w:val="ListParagraph"/>
        <w:ind w:left="1080"/>
      </w:pPr>
    </w:p>
    <w:p w:rsidR="0040512E" w:rsidRDefault="00A557A4" w:rsidP="00A557A4">
      <w:pPr>
        <w:pStyle w:val="ListParagraph"/>
        <w:ind w:left="1080"/>
      </w:pPr>
      <w:r>
        <w:t xml:space="preserve">Kris contacted RMR. </w:t>
      </w:r>
      <w:r w:rsidR="0082265C">
        <w:t xml:space="preserve">They’re not an option for training; </w:t>
      </w:r>
      <w:r>
        <w:t>they only have access to BoardSource.com</w:t>
      </w:r>
    </w:p>
    <w:p w:rsidR="00A557A4" w:rsidRDefault="00A557A4" w:rsidP="00A557A4">
      <w:pPr>
        <w:pStyle w:val="ListParagraph"/>
        <w:ind w:left="1080"/>
      </w:pPr>
    </w:p>
    <w:p w:rsidR="003C462D" w:rsidRPr="002F5660" w:rsidRDefault="003C462D" w:rsidP="003C462D">
      <w:pPr>
        <w:pStyle w:val="ListParagraph"/>
        <w:numPr>
          <w:ilvl w:val="0"/>
          <w:numId w:val="4"/>
        </w:numPr>
        <w:spacing w:before="100" w:beforeAutospacing="1" w:after="100" w:afterAutospacing="1" w:line="240" w:lineRule="auto"/>
        <w:rPr>
          <w:rFonts w:eastAsia="Times New Roman"/>
        </w:rPr>
      </w:pPr>
      <w:r w:rsidRPr="002F5660">
        <w:rPr>
          <w:rFonts w:eastAsia="Times New Roman"/>
          <w:b/>
        </w:rPr>
        <w:t>Adjournment</w:t>
      </w:r>
    </w:p>
    <w:p w:rsidR="003C462D" w:rsidRDefault="0040512E" w:rsidP="00FA2455">
      <w:pPr>
        <w:spacing w:before="100" w:beforeAutospacing="1" w:after="100" w:afterAutospacing="1"/>
        <w:ind w:left="720"/>
        <w:rPr>
          <w:rFonts w:eastAsia="Times New Roman"/>
        </w:rPr>
      </w:pPr>
      <w:r>
        <w:rPr>
          <w:rFonts w:eastAsia="Times New Roman"/>
        </w:rPr>
        <w:t>Adjourned at 8:22</w:t>
      </w:r>
      <w:r w:rsidR="003C462D">
        <w:rPr>
          <w:rFonts w:eastAsia="Times New Roman"/>
        </w:rPr>
        <w:t xml:space="preserve"> p.m.</w:t>
      </w:r>
    </w:p>
    <w:p w:rsidR="003C462D" w:rsidRDefault="003C462D" w:rsidP="003C462D">
      <w:pPr>
        <w:spacing w:before="100" w:beforeAutospacing="1" w:after="100" w:afterAutospacing="1"/>
        <w:ind w:left="1080"/>
        <w:rPr>
          <w:rFonts w:eastAsia="Times New Roman"/>
        </w:rPr>
      </w:pPr>
    </w:p>
    <w:p w:rsidR="003C462D" w:rsidRDefault="003C462D" w:rsidP="003C462D">
      <w:pPr>
        <w:spacing w:before="100" w:beforeAutospacing="1" w:after="100" w:afterAutospacing="1"/>
        <w:rPr>
          <w:rFonts w:eastAsia="Times New Roman"/>
        </w:rPr>
      </w:pPr>
      <w:r>
        <w:rPr>
          <w:rFonts w:eastAsia="Times New Roman"/>
        </w:rPr>
        <w:lastRenderedPageBreak/>
        <w:t>Submitted by:</w:t>
      </w:r>
    </w:p>
    <w:p w:rsidR="003C462D" w:rsidRDefault="003C462D" w:rsidP="003C462D">
      <w:pPr>
        <w:spacing w:before="100" w:beforeAutospacing="1" w:after="100" w:afterAutospacing="1"/>
        <w:rPr>
          <w:rFonts w:eastAsia="Times New Roman"/>
        </w:rPr>
      </w:pPr>
    </w:p>
    <w:p w:rsidR="003C462D" w:rsidRDefault="003C462D" w:rsidP="003C462D">
      <w:pPr>
        <w:spacing w:before="100" w:beforeAutospacing="1" w:after="100" w:afterAutospacing="1"/>
        <w:rPr>
          <w:rFonts w:eastAsia="Times New Roman"/>
        </w:rPr>
      </w:pPr>
      <w:r>
        <w:rPr>
          <w:rFonts w:eastAsia="Times New Roman"/>
        </w:rPr>
        <w:t>__________________________________________</w:t>
      </w:r>
      <w:r>
        <w:rPr>
          <w:rFonts w:eastAsia="Times New Roman"/>
        </w:rPr>
        <w:tab/>
      </w:r>
      <w:r>
        <w:rPr>
          <w:rFonts w:eastAsia="Times New Roman"/>
        </w:rPr>
        <w:tab/>
        <w:t>________________________</w:t>
      </w:r>
    </w:p>
    <w:p w:rsidR="003C462D" w:rsidRPr="00CF4DB1" w:rsidRDefault="003C462D" w:rsidP="003C462D">
      <w:pPr>
        <w:spacing w:before="100" w:beforeAutospacing="1" w:after="100" w:afterAutospacing="1"/>
        <w:rPr>
          <w:rFonts w:eastAsia="Times New Roman"/>
          <w:u w:val="single"/>
        </w:rPr>
      </w:pPr>
      <w:r>
        <w:rPr>
          <w:rFonts w:eastAsia="Times New Roman"/>
        </w:rPr>
        <w:t>Lisa Shannon, CSAVBC Secretary</w:t>
      </w:r>
      <w:r>
        <w:rPr>
          <w:rFonts w:eastAsia="Times New Roman"/>
        </w:rPr>
        <w:tab/>
      </w:r>
      <w:r>
        <w:rPr>
          <w:rFonts w:eastAsia="Times New Roman"/>
        </w:rPr>
        <w:tab/>
      </w:r>
      <w:r>
        <w:rPr>
          <w:rFonts w:eastAsia="Times New Roman"/>
        </w:rPr>
        <w:tab/>
      </w:r>
      <w:r>
        <w:rPr>
          <w:rFonts w:eastAsia="Times New Roman"/>
        </w:rPr>
        <w:tab/>
      </w:r>
      <w:r>
        <w:rPr>
          <w:rFonts w:eastAsia="Times New Roman"/>
        </w:rPr>
        <w:tab/>
        <w:t>Date</w:t>
      </w:r>
    </w:p>
    <w:p w:rsidR="00764E2B" w:rsidRDefault="00764E2B" w:rsidP="00764E2B"/>
    <w:sectPr w:rsidR="00764E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75A8C"/>
    <w:multiLevelType w:val="hybridMultilevel"/>
    <w:tmpl w:val="1298B500"/>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15:restartNumberingAfterBreak="0">
    <w:nsid w:val="0DAF1C72"/>
    <w:multiLevelType w:val="hybridMultilevel"/>
    <w:tmpl w:val="DA46519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4C45167"/>
    <w:multiLevelType w:val="hybridMultilevel"/>
    <w:tmpl w:val="43E2916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947760A"/>
    <w:multiLevelType w:val="hybridMultilevel"/>
    <w:tmpl w:val="DA46519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0F78E4"/>
    <w:multiLevelType w:val="hybridMultilevel"/>
    <w:tmpl w:val="4C7225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03724BD"/>
    <w:multiLevelType w:val="hybridMultilevel"/>
    <w:tmpl w:val="A9768880"/>
    <w:lvl w:ilvl="0" w:tplc="3992EC5C">
      <w:start w:val="1"/>
      <w:numFmt w:val="decimal"/>
      <w:lvlText w:val="%1."/>
      <w:lvlJc w:val="left"/>
      <w:pPr>
        <w:ind w:left="1800" w:hanging="36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60710AF"/>
    <w:multiLevelType w:val="hybridMultilevel"/>
    <w:tmpl w:val="6FAC9A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CE62A32"/>
    <w:multiLevelType w:val="hybridMultilevel"/>
    <w:tmpl w:val="AF304A7E"/>
    <w:lvl w:ilvl="0" w:tplc="5CD4A298">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A7278E"/>
    <w:multiLevelType w:val="hybridMultilevel"/>
    <w:tmpl w:val="555C29E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E745D27"/>
    <w:multiLevelType w:val="hybridMultilevel"/>
    <w:tmpl w:val="E978444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FD2567B"/>
    <w:multiLevelType w:val="hybridMultilevel"/>
    <w:tmpl w:val="E1949CBC"/>
    <w:lvl w:ilvl="0" w:tplc="0409000F">
      <w:start w:val="1"/>
      <w:numFmt w:val="decimal"/>
      <w:lvlText w:val="%1."/>
      <w:lvlJc w:val="lef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15:restartNumberingAfterBreak="0">
    <w:nsid w:val="327F7D6C"/>
    <w:multiLevelType w:val="hybridMultilevel"/>
    <w:tmpl w:val="F18E673A"/>
    <w:lvl w:ilvl="0" w:tplc="546038F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A77142"/>
    <w:multiLevelType w:val="hybridMultilevel"/>
    <w:tmpl w:val="806AD8E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977D77"/>
    <w:multiLevelType w:val="hybridMultilevel"/>
    <w:tmpl w:val="4DA07E6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85640E8"/>
    <w:multiLevelType w:val="hybridMultilevel"/>
    <w:tmpl w:val="6FBC0FC2"/>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 w15:restartNumberingAfterBreak="0">
    <w:nsid w:val="4B356984"/>
    <w:multiLevelType w:val="hybridMultilevel"/>
    <w:tmpl w:val="59EC0646"/>
    <w:lvl w:ilvl="0" w:tplc="5CD4A298">
      <w:start w:val="1"/>
      <w:numFmt w:val="upperRoman"/>
      <w:lvlText w:val="%1."/>
      <w:lvlJc w:val="left"/>
      <w:pPr>
        <w:ind w:left="1080" w:hanging="72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092315"/>
    <w:multiLevelType w:val="hybridMultilevel"/>
    <w:tmpl w:val="6214F32C"/>
    <w:lvl w:ilvl="0" w:tplc="A99EC244">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37919A9"/>
    <w:multiLevelType w:val="hybridMultilevel"/>
    <w:tmpl w:val="34D42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3D5674"/>
    <w:multiLevelType w:val="hybridMultilevel"/>
    <w:tmpl w:val="C37E71D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6972F2F"/>
    <w:multiLevelType w:val="hybridMultilevel"/>
    <w:tmpl w:val="B45822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8A31ADE"/>
    <w:multiLevelType w:val="hybridMultilevel"/>
    <w:tmpl w:val="72BACF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A7568F8"/>
    <w:multiLevelType w:val="hybridMultilevel"/>
    <w:tmpl w:val="B114E4F4"/>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2" w15:restartNumberingAfterBreak="0">
    <w:nsid w:val="6F845AD9"/>
    <w:multiLevelType w:val="hybridMultilevel"/>
    <w:tmpl w:val="15AA9A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2BC6709"/>
    <w:multiLevelType w:val="hybridMultilevel"/>
    <w:tmpl w:val="AE00D0C8"/>
    <w:lvl w:ilvl="0" w:tplc="5CD4A298">
      <w:start w:val="1"/>
      <w:numFmt w:val="upperRoman"/>
      <w:lvlText w:val="%1."/>
      <w:lvlJc w:val="left"/>
      <w:pPr>
        <w:ind w:left="720" w:hanging="720"/>
      </w:pPr>
      <w:rPr>
        <w:rFonts w:hint="default"/>
      </w:rPr>
    </w:lvl>
    <w:lvl w:ilvl="1" w:tplc="04090015">
      <w:start w:val="1"/>
      <w:numFmt w:val="upperLetter"/>
      <w:lvlText w:val="%2."/>
      <w:lvlJc w:val="left"/>
      <w:pPr>
        <w:ind w:left="1080" w:hanging="360"/>
      </w:pPr>
    </w:lvl>
    <w:lvl w:ilvl="2" w:tplc="0409000F">
      <w:start w:val="1"/>
      <w:numFmt w:val="decimal"/>
      <w:lvlText w:val="%3."/>
      <w:lvlJc w:val="lef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A305D43"/>
    <w:multiLevelType w:val="hybridMultilevel"/>
    <w:tmpl w:val="B114E4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6"/>
  </w:num>
  <w:num w:numId="3">
    <w:abstractNumId w:val="13"/>
  </w:num>
  <w:num w:numId="4">
    <w:abstractNumId w:val="23"/>
  </w:num>
  <w:num w:numId="5">
    <w:abstractNumId w:val="15"/>
  </w:num>
  <w:num w:numId="6">
    <w:abstractNumId w:val="7"/>
  </w:num>
  <w:num w:numId="7">
    <w:abstractNumId w:val="10"/>
  </w:num>
  <w:num w:numId="8">
    <w:abstractNumId w:val="12"/>
  </w:num>
  <w:num w:numId="9">
    <w:abstractNumId w:val="8"/>
  </w:num>
  <w:num w:numId="10">
    <w:abstractNumId w:val="5"/>
  </w:num>
  <w:num w:numId="11">
    <w:abstractNumId w:val="9"/>
  </w:num>
  <w:num w:numId="12">
    <w:abstractNumId w:val="21"/>
  </w:num>
  <w:num w:numId="13">
    <w:abstractNumId w:val="1"/>
  </w:num>
  <w:num w:numId="14">
    <w:abstractNumId w:val="3"/>
  </w:num>
  <w:num w:numId="15">
    <w:abstractNumId w:val="4"/>
  </w:num>
  <w:num w:numId="16">
    <w:abstractNumId w:val="17"/>
  </w:num>
  <w:num w:numId="17">
    <w:abstractNumId w:val="24"/>
  </w:num>
  <w:num w:numId="18">
    <w:abstractNumId w:val="14"/>
  </w:num>
  <w:num w:numId="19">
    <w:abstractNumId w:val="20"/>
  </w:num>
  <w:num w:numId="20">
    <w:abstractNumId w:val="19"/>
  </w:num>
  <w:num w:numId="21">
    <w:abstractNumId w:val="6"/>
  </w:num>
  <w:num w:numId="22">
    <w:abstractNumId w:val="0"/>
  </w:num>
  <w:num w:numId="23">
    <w:abstractNumId w:val="18"/>
  </w:num>
  <w:num w:numId="24">
    <w:abstractNumId w:val="22"/>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F84"/>
    <w:rsid w:val="00090BA4"/>
    <w:rsid w:val="000957F7"/>
    <w:rsid w:val="00096111"/>
    <w:rsid w:val="000D5998"/>
    <w:rsid w:val="000E3598"/>
    <w:rsid w:val="000F5548"/>
    <w:rsid w:val="00106446"/>
    <w:rsid w:val="00134E2E"/>
    <w:rsid w:val="00172FA1"/>
    <w:rsid w:val="001874FC"/>
    <w:rsid w:val="00196E27"/>
    <w:rsid w:val="001A0535"/>
    <w:rsid w:val="001E0C3F"/>
    <w:rsid w:val="00241D5C"/>
    <w:rsid w:val="00290B03"/>
    <w:rsid w:val="002A2C5E"/>
    <w:rsid w:val="002A3661"/>
    <w:rsid w:val="002B43BD"/>
    <w:rsid w:val="002B723F"/>
    <w:rsid w:val="002C4841"/>
    <w:rsid w:val="00322C40"/>
    <w:rsid w:val="00323889"/>
    <w:rsid w:val="00392568"/>
    <w:rsid w:val="003C0F84"/>
    <w:rsid w:val="003C3158"/>
    <w:rsid w:val="003C462D"/>
    <w:rsid w:val="0040512E"/>
    <w:rsid w:val="0040792C"/>
    <w:rsid w:val="004104F9"/>
    <w:rsid w:val="00433A18"/>
    <w:rsid w:val="00440AE9"/>
    <w:rsid w:val="00442FB0"/>
    <w:rsid w:val="004639E0"/>
    <w:rsid w:val="00481585"/>
    <w:rsid w:val="004C654C"/>
    <w:rsid w:val="004E312C"/>
    <w:rsid w:val="00517602"/>
    <w:rsid w:val="00533053"/>
    <w:rsid w:val="00540E71"/>
    <w:rsid w:val="00565590"/>
    <w:rsid w:val="00572D43"/>
    <w:rsid w:val="00594D12"/>
    <w:rsid w:val="005960CC"/>
    <w:rsid w:val="005A45A4"/>
    <w:rsid w:val="005A5E4F"/>
    <w:rsid w:val="005A74A0"/>
    <w:rsid w:val="005C7EF7"/>
    <w:rsid w:val="005E424B"/>
    <w:rsid w:val="00611B30"/>
    <w:rsid w:val="00621887"/>
    <w:rsid w:val="00630E20"/>
    <w:rsid w:val="00641332"/>
    <w:rsid w:val="00660D48"/>
    <w:rsid w:val="00686B52"/>
    <w:rsid w:val="006A0A99"/>
    <w:rsid w:val="0073573B"/>
    <w:rsid w:val="00764E2B"/>
    <w:rsid w:val="00766C7F"/>
    <w:rsid w:val="00771542"/>
    <w:rsid w:val="007B218A"/>
    <w:rsid w:val="007C0810"/>
    <w:rsid w:val="007C4CAF"/>
    <w:rsid w:val="00807057"/>
    <w:rsid w:val="0082265C"/>
    <w:rsid w:val="00893093"/>
    <w:rsid w:val="008B3B33"/>
    <w:rsid w:val="008F664F"/>
    <w:rsid w:val="00936668"/>
    <w:rsid w:val="0097575E"/>
    <w:rsid w:val="0099650C"/>
    <w:rsid w:val="009C0586"/>
    <w:rsid w:val="00A02850"/>
    <w:rsid w:val="00A07D97"/>
    <w:rsid w:val="00A23809"/>
    <w:rsid w:val="00A4467A"/>
    <w:rsid w:val="00A45524"/>
    <w:rsid w:val="00A557A4"/>
    <w:rsid w:val="00A70789"/>
    <w:rsid w:val="00A87732"/>
    <w:rsid w:val="00A97482"/>
    <w:rsid w:val="00AB4CE4"/>
    <w:rsid w:val="00AF47A9"/>
    <w:rsid w:val="00B80C1E"/>
    <w:rsid w:val="00B848CF"/>
    <w:rsid w:val="00BA521F"/>
    <w:rsid w:val="00BB6E92"/>
    <w:rsid w:val="00BE444B"/>
    <w:rsid w:val="00C60F3D"/>
    <w:rsid w:val="00C77D3F"/>
    <w:rsid w:val="00CB4428"/>
    <w:rsid w:val="00CD5C86"/>
    <w:rsid w:val="00D25415"/>
    <w:rsid w:val="00D83188"/>
    <w:rsid w:val="00E60D7A"/>
    <w:rsid w:val="00E7586F"/>
    <w:rsid w:val="00E91FDC"/>
    <w:rsid w:val="00EE718A"/>
    <w:rsid w:val="00F05A4F"/>
    <w:rsid w:val="00F064EF"/>
    <w:rsid w:val="00F0696C"/>
    <w:rsid w:val="00F14308"/>
    <w:rsid w:val="00F20CC9"/>
    <w:rsid w:val="00F61B18"/>
    <w:rsid w:val="00F75EB1"/>
    <w:rsid w:val="00F835C4"/>
    <w:rsid w:val="00F8703D"/>
    <w:rsid w:val="00FA2455"/>
    <w:rsid w:val="00FE2D5B"/>
    <w:rsid w:val="00FF3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F13EB"/>
  <w15:chartTrackingRefBased/>
  <w15:docId w15:val="{733F703D-C2DE-4FC2-AB5B-10D4765BE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0F84"/>
    <w:pPr>
      <w:ind w:left="720"/>
      <w:contextualSpacing/>
    </w:pPr>
  </w:style>
  <w:style w:type="paragraph" w:styleId="Title">
    <w:name w:val="Title"/>
    <w:basedOn w:val="Normal"/>
    <w:next w:val="Normal"/>
    <w:link w:val="TitleChar"/>
    <w:uiPriority w:val="10"/>
    <w:qFormat/>
    <w:rsid w:val="003C46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462D"/>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8226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26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1109439">
      <w:bodyDiv w:val="1"/>
      <w:marLeft w:val="0"/>
      <w:marRight w:val="0"/>
      <w:marTop w:val="0"/>
      <w:marBottom w:val="0"/>
      <w:divBdr>
        <w:top w:val="none" w:sz="0" w:space="0" w:color="auto"/>
        <w:left w:val="none" w:sz="0" w:space="0" w:color="auto"/>
        <w:bottom w:val="none" w:sz="0" w:space="0" w:color="auto"/>
        <w:right w:val="none" w:sz="0" w:space="0" w:color="auto"/>
      </w:divBdr>
      <w:divsChild>
        <w:div w:id="1497263787">
          <w:marLeft w:val="0"/>
          <w:marRight w:val="0"/>
          <w:marTop w:val="0"/>
          <w:marBottom w:val="0"/>
          <w:divBdr>
            <w:top w:val="none" w:sz="0" w:space="0" w:color="auto"/>
            <w:left w:val="none" w:sz="0" w:space="0" w:color="auto"/>
            <w:bottom w:val="none" w:sz="0" w:space="0" w:color="auto"/>
            <w:right w:val="none" w:sz="0" w:space="0" w:color="auto"/>
          </w:divBdr>
        </w:div>
        <w:div w:id="958727901">
          <w:marLeft w:val="0"/>
          <w:marRight w:val="0"/>
          <w:marTop w:val="0"/>
          <w:marBottom w:val="0"/>
          <w:divBdr>
            <w:top w:val="none" w:sz="0" w:space="0" w:color="auto"/>
            <w:left w:val="none" w:sz="0" w:space="0" w:color="auto"/>
            <w:bottom w:val="none" w:sz="0" w:space="0" w:color="auto"/>
            <w:right w:val="none" w:sz="0" w:space="0" w:color="auto"/>
          </w:divBdr>
        </w:div>
        <w:div w:id="1270426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567</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Shannon</dc:creator>
  <cp:keywords/>
  <dc:description/>
  <cp:lastModifiedBy>Lisa Shannon</cp:lastModifiedBy>
  <cp:revision>4</cp:revision>
  <cp:lastPrinted>2017-05-08T20:18:00Z</cp:lastPrinted>
  <dcterms:created xsi:type="dcterms:W3CDTF">2017-05-10T18:30:00Z</dcterms:created>
  <dcterms:modified xsi:type="dcterms:W3CDTF">2017-10-01T18:42:00Z</dcterms:modified>
</cp:coreProperties>
</file>