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F8" w:rsidRDefault="008063C8" w:rsidP="008063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UTA </w:t>
      </w:r>
      <w:proofErr w:type="spellStart"/>
      <w:r>
        <w:rPr>
          <w:sz w:val="52"/>
          <w:szCs w:val="52"/>
        </w:rPr>
        <w:t>Movin</w:t>
      </w:r>
      <w:proofErr w:type="spellEnd"/>
      <w:r>
        <w:rPr>
          <w:sz w:val="52"/>
          <w:szCs w:val="52"/>
        </w:rPr>
        <w:t>’ Mavs</w:t>
      </w:r>
    </w:p>
    <w:p w:rsidR="008063C8" w:rsidRDefault="008063C8" w:rsidP="008063C8">
      <w:pPr>
        <w:jc w:val="center"/>
        <w:rPr>
          <w:sz w:val="52"/>
          <w:szCs w:val="52"/>
        </w:rPr>
      </w:pPr>
      <w:r>
        <w:rPr>
          <w:sz w:val="52"/>
          <w:szCs w:val="52"/>
        </w:rPr>
        <w:t>Jim Hayes Invitational Tournament</w:t>
      </w:r>
    </w:p>
    <w:p w:rsidR="008063C8" w:rsidRDefault="008063C8" w:rsidP="008063C8">
      <w:pPr>
        <w:jc w:val="center"/>
        <w:rPr>
          <w:sz w:val="52"/>
          <w:szCs w:val="52"/>
        </w:rPr>
      </w:pPr>
    </w:p>
    <w:p w:rsidR="008063C8" w:rsidRDefault="008063C8" w:rsidP="008063C8">
      <w:pPr>
        <w:jc w:val="center"/>
        <w:rPr>
          <w:sz w:val="52"/>
          <w:szCs w:val="52"/>
        </w:rPr>
      </w:pPr>
      <w:r>
        <w:rPr>
          <w:sz w:val="52"/>
          <w:szCs w:val="52"/>
        </w:rPr>
        <w:t>November 10-12, 2017</w:t>
      </w:r>
    </w:p>
    <w:p w:rsidR="008063C8" w:rsidRDefault="008063C8" w:rsidP="008063C8">
      <w:pPr>
        <w:jc w:val="center"/>
        <w:rPr>
          <w:sz w:val="52"/>
          <w:szCs w:val="52"/>
        </w:rPr>
      </w:pPr>
      <w:r>
        <w:rPr>
          <w:sz w:val="52"/>
          <w:szCs w:val="52"/>
        </w:rPr>
        <w:t>University of Texas at Arlington</w:t>
      </w:r>
    </w:p>
    <w:p w:rsidR="008063C8" w:rsidRDefault="008063C8" w:rsidP="008063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Intercollegiate Division, Men’s Division 1 and NWBA Women’s Division Teams </w:t>
      </w:r>
    </w:p>
    <w:p w:rsidR="008063C8" w:rsidRDefault="008063C8" w:rsidP="008063C8">
      <w:pPr>
        <w:jc w:val="center"/>
        <w:rPr>
          <w:sz w:val="52"/>
          <w:szCs w:val="52"/>
        </w:rPr>
      </w:pPr>
      <w:r>
        <w:rPr>
          <w:sz w:val="52"/>
          <w:szCs w:val="52"/>
        </w:rPr>
        <w:t>Contact:</w:t>
      </w:r>
    </w:p>
    <w:p w:rsidR="008063C8" w:rsidRDefault="008063C8" w:rsidP="008063C8">
      <w:pPr>
        <w:jc w:val="center"/>
        <w:rPr>
          <w:sz w:val="52"/>
          <w:szCs w:val="52"/>
        </w:rPr>
      </w:pPr>
      <w:r>
        <w:rPr>
          <w:sz w:val="52"/>
          <w:szCs w:val="52"/>
        </w:rPr>
        <w:t>Doug Garner, 501-655-6507</w:t>
      </w:r>
    </w:p>
    <w:p w:rsidR="008063C8" w:rsidRDefault="008063C8" w:rsidP="008063C8">
      <w:pPr>
        <w:jc w:val="center"/>
        <w:rPr>
          <w:sz w:val="52"/>
          <w:szCs w:val="52"/>
        </w:rPr>
      </w:pPr>
    </w:p>
    <w:p w:rsidR="008063C8" w:rsidRDefault="008063C8" w:rsidP="008063C8">
      <w:pPr>
        <w:jc w:val="center"/>
        <w:rPr>
          <w:sz w:val="52"/>
          <w:szCs w:val="52"/>
        </w:rPr>
      </w:pPr>
      <w:r>
        <w:rPr>
          <w:sz w:val="52"/>
          <w:szCs w:val="52"/>
        </w:rPr>
        <w:t>Hotel:</w:t>
      </w:r>
    </w:p>
    <w:p w:rsidR="008063C8" w:rsidRDefault="008063C8" w:rsidP="008063C8">
      <w:pPr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SpringHill</w:t>
      </w:r>
      <w:proofErr w:type="spellEnd"/>
      <w:r>
        <w:rPr>
          <w:sz w:val="52"/>
          <w:szCs w:val="52"/>
        </w:rPr>
        <w:t xml:space="preserve"> Suites:  Mallory Clark</w:t>
      </w:r>
    </w:p>
    <w:p w:rsidR="008063C8" w:rsidRPr="008063C8" w:rsidRDefault="008063C8" w:rsidP="008063C8">
      <w:pPr>
        <w:jc w:val="center"/>
        <w:rPr>
          <w:sz w:val="52"/>
          <w:szCs w:val="52"/>
        </w:rPr>
      </w:pPr>
      <w:r>
        <w:rPr>
          <w:sz w:val="52"/>
          <w:szCs w:val="52"/>
        </w:rPr>
        <w:t>Mallory.clark@hhg-hotels.com</w:t>
      </w:r>
      <w:bookmarkStart w:id="0" w:name="_GoBack"/>
      <w:bookmarkEnd w:id="0"/>
    </w:p>
    <w:sectPr w:rsidR="008063C8" w:rsidRPr="0080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C8"/>
    <w:rsid w:val="008063C8"/>
    <w:rsid w:val="00E51641"/>
    <w:rsid w:val="00F4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dgarner</dc:creator>
  <cp:lastModifiedBy>dgarner</cp:lastModifiedBy>
  <cp:revision>1</cp:revision>
  <dcterms:created xsi:type="dcterms:W3CDTF">2017-09-13T13:49:00Z</dcterms:created>
  <dcterms:modified xsi:type="dcterms:W3CDTF">2017-09-13T13:53:00Z</dcterms:modified>
</cp:coreProperties>
</file>