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DFD" w:rsidRDefault="00B92DFD" w:rsidP="00B92DFD">
      <w:pPr>
        <w:rPr>
          <w:rFonts w:ascii="Arial" w:hAnsi="Arial" w:cs="Arial"/>
          <w:sz w:val="26"/>
          <w:szCs w:val="26"/>
        </w:rPr>
      </w:pPr>
      <w:r>
        <w:rPr>
          <w:rFonts w:ascii="Arial" w:hAnsi="Arial" w:cs="Arial"/>
          <w:sz w:val="26"/>
          <w:szCs w:val="26"/>
        </w:rPr>
        <w:t>NAPERVILLE BASEBALL ASSOCIATION, INC.</w:t>
      </w:r>
    </w:p>
    <w:p w:rsidR="00B92DFD" w:rsidRDefault="00B92DFD" w:rsidP="00B92DFD">
      <w:pPr>
        <w:rPr>
          <w:rFonts w:ascii="Arial" w:hAnsi="Arial" w:cs="Arial"/>
          <w:sz w:val="26"/>
          <w:szCs w:val="26"/>
        </w:rPr>
      </w:pPr>
    </w:p>
    <w:p w:rsidR="00B92DFD" w:rsidRDefault="00B92DFD" w:rsidP="00B92DFD">
      <w:pPr>
        <w:rPr>
          <w:rFonts w:ascii="Arial" w:hAnsi="Arial" w:cs="Arial"/>
          <w:sz w:val="26"/>
          <w:szCs w:val="26"/>
        </w:rPr>
      </w:pPr>
      <w:bookmarkStart w:id="0" w:name="_GoBack"/>
      <w:bookmarkEnd w:id="0"/>
      <w:r>
        <w:rPr>
          <w:rFonts w:ascii="Arial" w:hAnsi="Arial" w:cs="Arial"/>
          <w:sz w:val="26"/>
          <w:szCs w:val="26"/>
        </w:rPr>
        <w:t>CODE OF CONDUCT</w:t>
      </w:r>
    </w:p>
    <w:p w:rsidR="00B92DFD" w:rsidRDefault="00B92DFD" w:rsidP="00B92DFD">
      <w:pPr>
        <w:widowControl w:val="0"/>
        <w:autoSpaceDE w:val="0"/>
        <w:autoSpaceDN w:val="0"/>
        <w:adjustRightInd w:val="0"/>
        <w:spacing w:after="266"/>
        <w:rPr>
          <w:rFonts w:ascii="Arial" w:hAnsi="Arial" w:cs="Arial"/>
          <w:sz w:val="26"/>
          <w:szCs w:val="26"/>
        </w:rPr>
      </w:pPr>
    </w:p>
    <w:p w:rsidR="00B92DFD" w:rsidRDefault="00B92DFD" w:rsidP="00B92DFD">
      <w:pPr>
        <w:widowControl w:val="0"/>
        <w:autoSpaceDE w:val="0"/>
        <w:autoSpaceDN w:val="0"/>
        <w:adjustRightInd w:val="0"/>
        <w:spacing w:after="266"/>
        <w:rPr>
          <w:rFonts w:ascii="Arial" w:hAnsi="Arial" w:cs="Arial"/>
          <w:sz w:val="26"/>
          <w:szCs w:val="26"/>
        </w:rPr>
      </w:pPr>
      <w:r>
        <w:rPr>
          <w:rFonts w:ascii="Arial" w:hAnsi="Arial" w:cs="Arial"/>
          <w:sz w:val="26"/>
          <w:szCs w:val="26"/>
        </w:rPr>
        <w:t>Parents and Players</w:t>
      </w:r>
      <w:proofErr w:type="gramStart"/>
      <w:r>
        <w:rPr>
          <w:rFonts w:ascii="Arial" w:hAnsi="Arial" w:cs="Arial"/>
          <w:sz w:val="26"/>
          <w:szCs w:val="26"/>
        </w:rPr>
        <w:t>: </w:t>
      </w:r>
      <w:proofErr w:type="gramEnd"/>
      <w:r>
        <w:rPr>
          <w:rFonts w:ascii="Arial" w:hAnsi="Arial" w:cs="Arial"/>
          <w:sz w:val="26"/>
          <w:szCs w:val="26"/>
        </w:rPr>
        <w:t>The Naperville Baseball Association</w:t>
      </w:r>
      <w:r w:rsidR="00AC78B9">
        <w:rPr>
          <w:rFonts w:ascii="Arial" w:hAnsi="Arial" w:cs="Arial"/>
          <w:sz w:val="26"/>
          <w:szCs w:val="26"/>
        </w:rPr>
        <w:t>, Inc. (“NBA”)</w:t>
      </w:r>
      <w:r>
        <w:rPr>
          <w:rFonts w:ascii="Arial" w:hAnsi="Arial" w:cs="Arial"/>
          <w:sz w:val="26"/>
          <w:szCs w:val="26"/>
        </w:rPr>
        <w:t xml:space="preserve"> believes that all children should be allowed to develop a love for each sport they participate in while also learning the value of sportsmanship, team work and respect for the game. Therefore the function of the manager, coach and/or parents is to educate players through participation in a competitive yet recreational program. Each player should be treated with respect and the welfare of the player in mind. Fellow players as well as parents, coaches and spectators must be treated with the same respect and dignity. Accordingly, the following </w:t>
      </w:r>
      <w:r w:rsidR="00AC78B9">
        <w:rPr>
          <w:rFonts w:ascii="Arial" w:hAnsi="Arial" w:cs="Arial"/>
          <w:sz w:val="26"/>
          <w:szCs w:val="26"/>
        </w:rPr>
        <w:t>C</w:t>
      </w:r>
      <w:r>
        <w:rPr>
          <w:rFonts w:ascii="Arial" w:hAnsi="Arial" w:cs="Arial"/>
          <w:sz w:val="26"/>
          <w:szCs w:val="26"/>
        </w:rPr>
        <w:t xml:space="preserve">ode of </w:t>
      </w:r>
      <w:r w:rsidR="00AC78B9">
        <w:rPr>
          <w:rFonts w:ascii="Arial" w:hAnsi="Arial" w:cs="Arial"/>
          <w:sz w:val="26"/>
          <w:szCs w:val="26"/>
        </w:rPr>
        <w:t>C</w:t>
      </w:r>
      <w:r>
        <w:rPr>
          <w:rFonts w:ascii="Arial" w:hAnsi="Arial" w:cs="Arial"/>
          <w:sz w:val="26"/>
          <w:szCs w:val="26"/>
        </w:rPr>
        <w:t>onduct for players, parents and coaches has been adopted by the</w:t>
      </w:r>
      <w:r w:rsidR="00AC78B9">
        <w:rPr>
          <w:rFonts w:ascii="Arial" w:hAnsi="Arial" w:cs="Arial"/>
          <w:sz w:val="26"/>
          <w:szCs w:val="26"/>
        </w:rPr>
        <w:t xml:space="preserve"> NBA.</w:t>
      </w:r>
    </w:p>
    <w:p w:rsidR="00B92DFD" w:rsidRDefault="00B92DFD" w:rsidP="00DD2592">
      <w:pPr>
        <w:pStyle w:val="ListParagraph"/>
        <w:numPr>
          <w:ilvl w:val="0"/>
          <w:numId w:val="1"/>
        </w:numPr>
        <w:ind w:left="900" w:hanging="540"/>
        <w:rPr>
          <w:rFonts w:ascii="Arial" w:hAnsi="Arial" w:cs="Arial"/>
          <w:sz w:val="26"/>
          <w:szCs w:val="26"/>
        </w:rPr>
      </w:pPr>
      <w:r w:rsidRPr="000B7E7F">
        <w:rPr>
          <w:rFonts w:ascii="Arial" w:hAnsi="Arial" w:cs="Arial"/>
          <w:sz w:val="26"/>
          <w:szCs w:val="26"/>
        </w:rPr>
        <w:t>I will demonstrate positive support, good sportsmanship and respect to all participants, coaches, officials, umpires, teammates and fellow parents, regardless of race, creed, sex or ability and pledge to treat others as I would like to be treated. </w:t>
      </w:r>
    </w:p>
    <w:p w:rsidR="00B92DFD" w:rsidRDefault="00B92DFD" w:rsidP="00DD2592">
      <w:pPr>
        <w:pStyle w:val="ListParagraph"/>
        <w:numPr>
          <w:ilvl w:val="0"/>
          <w:numId w:val="1"/>
        </w:numPr>
        <w:ind w:left="900" w:hanging="540"/>
        <w:rPr>
          <w:rFonts w:ascii="Arial" w:hAnsi="Arial" w:cs="Arial"/>
          <w:sz w:val="26"/>
          <w:szCs w:val="26"/>
        </w:rPr>
      </w:pPr>
      <w:r w:rsidRPr="000B7E7F">
        <w:rPr>
          <w:rFonts w:ascii="Arial" w:hAnsi="Arial" w:cs="Arial"/>
          <w:sz w:val="26"/>
          <w:szCs w:val="26"/>
        </w:rPr>
        <w:t>I will use appropriate language in appropriate tones at all times when interacting with parents, players, coaches, officials and fellow spectators and will not engage in unspor</w:t>
      </w:r>
      <w:r>
        <w:rPr>
          <w:rFonts w:ascii="Arial" w:hAnsi="Arial" w:cs="Arial"/>
          <w:sz w:val="26"/>
          <w:szCs w:val="26"/>
        </w:rPr>
        <w:t>tsmanlike conduct.</w:t>
      </w:r>
      <w:r w:rsidRPr="000B7E7F">
        <w:rPr>
          <w:rFonts w:ascii="Arial" w:hAnsi="Arial" w:cs="Arial"/>
          <w:sz w:val="26"/>
          <w:szCs w:val="26"/>
        </w:rPr>
        <w:t xml:space="preserve"> </w:t>
      </w:r>
    </w:p>
    <w:p w:rsidR="00B92DFD" w:rsidRDefault="00B92DFD" w:rsidP="00DD2592">
      <w:pPr>
        <w:pStyle w:val="ListParagraph"/>
        <w:numPr>
          <w:ilvl w:val="0"/>
          <w:numId w:val="1"/>
        </w:numPr>
        <w:ind w:left="900" w:hanging="540"/>
        <w:rPr>
          <w:rFonts w:ascii="Arial" w:hAnsi="Arial" w:cs="Arial"/>
          <w:sz w:val="26"/>
          <w:szCs w:val="26"/>
        </w:rPr>
      </w:pPr>
      <w:r w:rsidRPr="000B7E7F">
        <w:rPr>
          <w:rFonts w:ascii="Arial" w:hAnsi="Arial" w:cs="Arial"/>
          <w:sz w:val="26"/>
          <w:szCs w:val="26"/>
        </w:rPr>
        <w:t>I will not abuse or mistreat any equipment or property (i.e. thr</w:t>
      </w:r>
      <w:r>
        <w:rPr>
          <w:rFonts w:ascii="Arial" w:hAnsi="Arial" w:cs="Arial"/>
          <w:sz w:val="26"/>
          <w:szCs w:val="26"/>
        </w:rPr>
        <w:t>owing bats or helmets, etc.).</w:t>
      </w:r>
      <w:r w:rsidRPr="000B7E7F">
        <w:rPr>
          <w:rFonts w:ascii="Arial" w:hAnsi="Arial" w:cs="Arial"/>
          <w:sz w:val="26"/>
          <w:szCs w:val="26"/>
        </w:rPr>
        <w:t xml:space="preserve"> </w:t>
      </w:r>
    </w:p>
    <w:p w:rsidR="00B92DFD" w:rsidRDefault="00B92DFD" w:rsidP="00DD2592">
      <w:pPr>
        <w:pStyle w:val="ListParagraph"/>
        <w:numPr>
          <w:ilvl w:val="0"/>
          <w:numId w:val="1"/>
        </w:numPr>
        <w:ind w:left="900" w:hanging="540"/>
        <w:rPr>
          <w:rFonts w:ascii="Arial" w:hAnsi="Arial" w:cs="Arial"/>
          <w:sz w:val="26"/>
          <w:szCs w:val="26"/>
        </w:rPr>
      </w:pPr>
      <w:r w:rsidRPr="000B7E7F">
        <w:rPr>
          <w:rFonts w:ascii="Arial" w:hAnsi="Arial" w:cs="Arial"/>
          <w:sz w:val="26"/>
          <w:szCs w:val="26"/>
        </w:rPr>
        <w:t>I will represent my team, community and league organization in a gracious and courteous manner at all times. I understand that my behavior will help to form a lasting image of them and will make the display of g</w:t>
      </w:r>
      <w:r>
        <w:rPr>
          <w:rFonts w:ascii="Arial" w:hAnsi="Arial" w:cs="Arial"/>
          <w:sz w:val="26"/>
          <w:szCs w:val="26"/>
        </w:rPr>
        <w:t>ood sportsmanship my #1 goal.</w:t>
      </w:r>
      <w:r w:rsidRPr="000B7E7F">
        <w:rPr>
          <w:rFonts w:ascii="Arial" w:hAnsi="Arial" w:cs="Arial"/>
          <w:sz w:val="26"/>
          <w:szCs w:val="26"/>
        </w:rPr>
        <w:t xml:space="preserve"> </w:t>
      </w:r>
    </w:p>
    <w:p w:rsidR="00B92DFD" w:rsidRDefault="00B92DFD" w:rsidP="00DD2592">
      <w:pPr>
        <w:pStyle w:val="ListParagraph"/>
        <w:numPr>
          <w:ilvl w:val="0"/>
          <w:numId w:val="1"/>
        </w:numPr>
        <w:ind w:left="900" w:hanging="540"/>
        <w:rPr>
          <w:rFonts w:ascii="Arial" w:hAnsi="Arial" w:cs="Arial"/>
          <w:sz w:val="26"/>
          <w:szCs w:val="26"/>
        </w:rPr>
      </w:pPr>
      <w:r w:rsidRPr="000B7E7F">
        <w:rPr>
          <w:rFonts w:ascii="Arial" w:hAnsi="Arial" w:cs="Arial"/>
          <w:sz w:val="26"/>
          <w:szCs w:val="26"/>
        </w:rPr>
        <w:t xml:space="preserve">I will respect the umpires/officials and their authority during games and will never question or confront coaches at the game field. If an issue does arise with a manager or coach, I will make proper arrangements to have a discussion </w:t>
      </w:r>
      <w:r>
        <w:rPr>
          <w:rFonts w:ascii="Arial" w:hAnsi="Arial" w:cs="Arial"/>
          <w:sz w:val="26"/>
          <w:szCs w:val="26"/>
        </w:rPr>
        <w:t xml:space="preserve">at an agreed time and place.  </w:t>
      </w:r>
    </w:p>
    <w:p w:rsidR="00B92DFD" w:rsidRDefault="00B92DFD" w:rsidP="00DD2592">
      <w:pPr>
        <w:pStyle w:val="ListParagraph"/>
        <w:numPr>
          <w:ilvl w:val="0"/>
          <w:numId w:val="1"/>
        </w:numPr>
        <w:ind w:left="900" w:hanging="540"/>
        <w:rPr>
          <w:rFonts w:ascii="Arial" w:hAnsi="Arial" w:cs="Arial"/>
          <w:sz w:val="26"/>
          <w:szCs w:val="26"/>
        </w:rPr>
      </w:pPr>
      <w:r w:rsidRPr="000B7E7F">
        <w:rPr>
          <w:rFonts w:ascii="Arial" w:hAnsi="Arial" w:cs="Arial"/>
          <w:sz w:val="26"/>
          <w:szCs w:val="26"/>
        </w:rPr>
        <w:t>I will demand a sports environment that is free of drugs, tobacco and alcohol and will refrain from their u</w:t>
      </w:r>
      <w:r>
        <w:rPr>
          <w:rFonts w:ascii="Arial" w:hAnsi="Arial" w:cs="Arial"/>
          <w:sz w:val="26"/>
          <w:szCs w:val="26"/>
        </w:rPr>
        <w:t xml:space="preserve">se at all youth sports events.  </w:t>
      </w:r>
    </w:p>
    <w:p w:rsidR="00B92DFD" w:rsidRDefault="00B92DFD" w:rsidP="00DD2592">
      <w:pPr>
        <w:pStyle w:val="ListParagraph"/>
        <w:numPr>
          <w:ilvl w:val="0"/>
          <w:numId w:val="1"/>
        </w:numPr>
        <w:ind w:left="900" w:hanging="540"/>
        <w:rPr>
          <w:rFonts w:ascii="Arial" w:hAnsi="Arial" w:cs="Arial"/>
          <w:sz w:val="26"/>
          <w:szCs w:val="26"/>
        </w:rPr>
      </w:pPr>
      <w:r w:rsidRPr="000B7E7F">
        <w:rPr>
          <w:rFonts w:ascii="Arial" w:hAnsi="Arial" w:cs="Arial"/>
          <w:sz w:val="26"/>
          <w:szCs w:val="26"/>
        </w:rPr>
        <w:t>I will learn and be knowledgeable in the rules of baseball and abide by and be supportive of those rules, regulations and policies as well</w:t>
      </w:r>
      <w:r>
        <w:rPr>
          <w:rFonts w:ascii="Arial" w:hAnsi="Arial" w:cs="Arial"/>
          <w:sz w:val="26"/>
          <w:szCs w:val="26"/>
        </w:rPr>
        <w:t xml:space="preserve"> as the spirit of the rules.  </w:t>
      </w:r>
    </w:p>
    <w:p w:rsidR="00B92DFD" w:rsidRDefault="00B92DFD" w:rsidP="00DD2592">
      <w:pPr>
        <w:pStyle w:val="ListParagraph"/>
        <w:numPr>
          <w:ilvl w:val="0"/>
          <w:numId w:val="1"/>
        </w:numPr>
        <w:ind w:left="900" w:hanging="540"/>
        <w:rPr>
          <w:rFonts w:ascii="Arial" w:hAnsi="Arial" w:cs="Arial"/>
          <w:sz w:val="26"/>
          <w:szCs w:val="26"/>
        </w:rPr>
      </w:pPr>
      <w:r w:rsidRPr="000B7E7F">
        <w:rPr>
          <w:rFonts w:ascii="Arial" w:hAnsi="Arial" w:cs="Arial"/>
          <w:sz w:val="26"/>
          <w:szCs w:val="26"/>
        </w:rPr>
        <w:t xml:space="preserve">As a player or parent, I will respect and support coaches and officials working with the players in order to encourage a positive and fun experience for all, recognizing that without them, the program would not exist. I will refrain from coaching my child or other players during games unless I am </w:t>
      </w:r>
      <w:r>
        <w:rPr>
          <w:rFonts w:ascii="Arial" w:hAnsi="Arial" w:cs="Arial"/>
          <w:sz w:val="26"/>
          <w:szCs w:val="26"/>
        </w:rPr>
        <w:t xml:space="preserve">one of the official coaches.  </w:t>
      </w:r>
    </w:p>
    <w:p w:rsidR="00B92DFD" w:rsidRPr="00133476" w:rsidRDefault="00B92DFD" w:rsidP="00DD2592">
      <w:pPr>
        <w:pStyle w:val="ListParagraph"/>
        <w:numPr>
          <w:ilvl w:val="0"/>
          <w:numId w:val="1"/>
        </w:numPr>
        <w:ind w:left="900" w:hanging="540"/>
        <w:rPr>
          <w:rFonts w:ascii="Arial" w:hAnsi="Arial" w:cs="Arial"/>
          <w:sz w:val="26"/>
          <w:szCs w:val="26"/>
        </w:rPr>
      </w:pPr>
      <w:r w:rsidRPr="000B7E7F">
        <w:rPr>
          <w:rFonts w:ascii="Arial" w:hAnsi="Arial" w:cs="Arial"/>
          <w:sz w:val="26"/>
          <w:szCs w:val="26"/>
        </w:rPr>
        <w:t>I understand that the game is for the youth player and not the adults and I will develop the courage to accept defeat as well as to graciously enjoy v</w:t>
      </w:r>
      <w:r>
        <w:rPr>
          <w:rFonts w:ascii="Arial" w:hAnsi="Arial" w:cs="Arial"/>
          <w:sz w:val="26"/>
          <w:szCs w:val="26"/>
        </w:rPr>
        <w:t>ictory as part of the game.</w:t>
      </w:r>
    </w:p>
    <w:p w:rsidR="00B92DFD" w:rsidRDefault="00B92DFD" w:rsidP="00DD2592">
      <w:pPr>
        <w:pStyle w:val="ListParagraph"/>
        <w:numPr>
          <w:ilvl w:val="0"/>
          <w:numId w:val="1"/>
        </w:numPr>
        <w:ind w:left="900" w:hanging="540"/>
        <w:rPr>
          <w:rFonts w:ascii="Arial" w:hAnsi="Arial" w:cs="Arial"/>
          <w:sz w:val="26"/>
          <w:szCs w:val="26"/>
        </w:rPr>
      </w:pPr>
      <w:r w:rsidRPr="000B7E7F">
        <w:rPr>
          <w:rFonts w:ascii="Arial" w:hAnsi="Arial" w:cs="Arial"/>
          <w:sz w:val="26"/>
          <w:szCs w:val="26"/>
        </w:rPr>
        <w:t>As a parent, should I elect to manage or coach a team, I agree to abide by the Managers/Coaches Code of Conduct as contained in the respective application. I recognize and understand that failure to abide by this Code of Conduct may jeopardize my privilege to participate and/or attend games or other NBA sanctioned events. </w:t>
      </w:r>
    </w:p>
    <w:p w:rsidR="00B92DFD" w:rsidRDefault="00B92DFD" w:rsidP="00B92DFD">
      <w:pPr>
        <w:pStyle w:val="ListParagraph"/>
        <w:rPr>
          <w:rFonts w:ascii="Arial" w:hAnsi="Arial" w:cs="Arial"/>
          <w:sz w:val="26"/>
          <w:szCs w:val="26"/>
        </w:rPr>
      </w:pPr>
    </w:p>
    <w:p w:rsidR="00AC78B9" w:rsidRDefault="00B92DFD" w:rsidP="00B92DFD">
      <w:pPr>
        <w:ind w:left="360"/>
        <w:rPr>
          <w:rFonts w:ascii="Arial" w:hAnsi="Arial" w:cs="Arial"/>
          <w:sz w:val="26"/>
          <w:szCs w:val="26"/>
        </w:rPr>
      </w:pPr>
      <w:r w:rsidRPr="00133476">
        <w:rPr>
          <w:rFonts w:ascii="Arial" w:hAnsi="Arial" w:cs="Arial"/>
          <w:sz w:val="26"/>
          <w:szCs w:val="26"/>
        </w:rPr>
        <w:t xml:space="preserve">This document is required reading by parents, players and coaches as part of our registration process. When a player is registered to participate in our program, the player and parents agree to the Code of Conduct set forth in this document. </w:t>
      </w:r>
    </w:p>
    <w:p w:rsidR="00952EAD" w:rsidRDefault="00952EAD" w:rsidP="00B92DFD">
      <w:pPr>
        <w:ind w:left="360"/>
        <w:rPr>
          <w:rFonts w:ascii="Arial" w:hAnsi="Arial" w:cs="Arial"/>
          <w:color w:val="FF0000"/>
          <w:sz w:val="26"/>
          <w:szCs w:val="26"/>
        </w:rPr>
      </w:pPr>
    </w:p>
    <w:p w:rsidR="00AC78B9" w:rsidRPr="00DD2592" w:rsidRDefault="00AC78B9" w:rsidP="00B92DFD">
      <w:pPr>
        <w:ind w:left="360"/>
        <w:rPr>
          <w:rFonts w:ascii="Arial" w:hAnsi="Arial" w:cs="Arial"/>
          <w:sz w:val="26"/>
          <w:szCs w:val="26"/>
        </w:rPr>
      </w:pPr>
      <w:r w:rsidRPr="00DD2592">
        <w:rPr>
          <w:rFonts w:ascii="Arial" w:hAnsi="Arial" w:cs="Arial"/>
          <w:sz w:val="26"/>
          <w:szCs w:val="26"/>
        </w:rPr>
        <w:t>In the event anyone subject to the Code of Conduct fails to abide by its terms, such individual may be subject to disciplinary action by the NBA Board of Directors that could include, but is not limited to the following:</w:t>
      </w:r>
    </w:p>
    <w:p w:rsidR="00AC78B9" w:rsidRPr="00DD2592" w:rsidRDefault="00AC78B9" w:rsidP="00B92DFD">
      <w:pPr>
        <w:ind w:left="360"/>
        <w:rPr>
          <w:rFonts w:ascii="Arial" w:hAnsi="Arial" w:cs="Arial"/>
          <w:sz w:val="26"/>
          <w:szCs w:val="26"/>
        </w:rPr>
      </w:pPr>
    </w:p>
    <w:p w:rsidR="00AC78B9" w:rsidRPr="00DD2592" w:rsidRDefault="00AC78B9" w:rsidP="00AC78B9">
      <w:pPr>
        <w:pStyle w:val="ListParagraph"/>
        <w:numPr>
          <w:ilvl w:val="0"/>
          <w:numId w:val="2"/>
        </w:numPr>
        <w:rPr>
          <w:rFonts w:ascii="Arial" w:hAnsi="Arial" w:cs="Arial"/>
          <w:sz w:val="26"/>
          <w:szCs w:val="26"/>
        </w:rPr>
      </w:pPr>
      <w:r w:rsidRPr="00DD2592">
        <w:rPr>
          <w:rFonts w:ascii="Arial" w:hAnsi="Arial" w:cs="Arial"/>
          <w:sz w:val="26"/>
          <w:szCs w:val="26"/>
        </w:rPr>
        <w:t>Verbal Warning</w:t>
      </w:r>
    </w:p>
    <w:p w:rsidR="00AC78B9" w:rsidRPr="00DD2592" w:rsidRDefault="00AC78B9" w:rsidP="00AC78B9">
      <w:pPr>
        <w:pStyle w:val="ListParagraph"/>
        <w:numPr>
          <w:ilvl w:val="0"/>
          <w:numId w:val="2"/>
        </w:numPr>
        <w:rPr>
          <w:rFonts w:ascii="Arial" w:hAnsi="Arial" w:cs="Arial"/>
          <w:sz w:val="26"/>
          <w:szCs w:val="26"/>
        </w:rPr>
      </w:pPr>
      <w:r w:rsidRPr="00DD2592">
        <w:rPr>
          <w:rFonts w:ascii="Arial" w:hAnsi="Arial" w:cs="Arial"/>
          <w:sz w:val="26"/>
          <w:szCs w:val="26"/>
        </w:rPr>
        <w:t>Written Warning</w:t>
      </w:r>
    </w:p>
    <w:p w:rsidR="00AC78B9" w:rsidRPr="00DD2592" w:rsidRDefault="00AC78B9" w:rsidP="00AC78B9">
      <w:pPr>
        <w:pStyle w:val="ListParagraph"/>
        <w:numPr>
          <w:ilvl w:val="0"/>
          <w:numId w:val="2"/>
        </w:numPr>
        <w:rPr>
          <w:rFonts w:ascii="Arial" w:hAnsi="Arial" w:cs="Arial"/>
          <w:sz w:val="26"/>
          <w:szCs w:val="26"/>
        </w:rPr>
      </w:pPr>
      <w:r w:rsidRPr="00DD2592">
        <w:rPr>
          <w:rFonts w:ascii="Arial" w:hAnsi="Arial" w:cs="Arial"/>
          <w:sz w:val="26"/>
          <w:szCs w:val="26"/>
        </w:rPr>
        <w:t>Game Suspension</w:t>
      </w:r>
    </w:p>
    <w:p w:rsidR="00AC78B9" w:rsidRPr="00DD2592" w:rsidRDefault="00AC78B9" w:rsidP="00AC78B9">
      <w:pPr>
        <w:pStyle w:val="ListParagraph"/>
        <w:numPr>
          <w:ilvl w:val="0"/>
          <w:numId w:val="2"/>
        </w:numPr>
        <w:rPr>
          <w:rFonts w:ascii="Arial" w:hAnsi="Arial" w:cs="Arial"/>
          <w:sz w:val="26"/>
          <w:szCs w:val="26"/>
        </w:rPr>
      </w:pPr>
      <w:r w:rsidRPr="00DD2592">
        <w:rPr>
          <w:rFonts w:ascii="Arial" w:hAnsi="Arial" w:cs="Arial"/>
          <w:sz w:val="26"/>
          <w:szCs w:val="26"/>
        </w:rPr>
        <w:t>Season Suspension</w:t>
      </w:r>
    </w:p>
    <w:p w:rsidR="00AC78B9" w:rsidRPr="00DD2592" w:rsidRDefault="00AC78B9" w:rsidP="00AC78B9">
      <w:pPr>
        <w:pStyle w:val="ListParagraph"/>
        <w:numPr>
          <w:ilvl w:val="0"/>
          <w:numId w:val="2"/>
        </w:numPr>
        <w:rPr>
          <w:rFonts w:ascii="Arial" w:hAnsi="Arial" w:cs="Arial"/>
          <w:sz w:val="26"/>
          <w:szCs w:val="26"/>
        </w:rPr>
      </w:pPr>
      <w:r w:rsidRPr="00DD2592">
        <w:rPr>
          <w:rFonts w:ascii="Arial" w:hAnsi="Arial" w:cs="Arial"/>
          <w:sz w:val="26"/>
          <w:szCs w:val="26"/>
        </w:rPr>
        <w:t>League Suspension</w:t>
      </w:r>
    </w:p>
    <w:p w:rsidR="00EA3158" w:rsidRPr="00DD2592" w:rsidRDefault="00EA3158"/>
    <w:sectPr w:rsidR="00EA3158" w:rsidRPr="00DD2592" w:rsidSect="00EA31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BE26EC"/>
    <w:multiLevelType w:val="hybridMultilevel"/>
    <w:tmpl w:val="C5002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4554C73"/>
    <w:multiLevelType w:val="hybridMultilevel"/>
    <w:tmpl w:val="4590F1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DFD"/>
    <w:rsid w:val="009152CD"/>
    <w:rsid w:val="00952EAD"/>
    <w:rsid w:val="00AC78B9"/>
    <w:rsid w:val="00B92DFD"/>
    <w:rsid w:val="00DD2592"/>
    <w:rsid w:val="00EA31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0B1FC11B-CAA0-4FEB-9AD5-3B99CA81F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D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2DFD"/>
    <w:pPr>
      <w:ind w:left="720"/>
      <w:contextualSpacing/>
    </w:pPr>
  </w:style>
  <w:style w:type="paragraph" w:styleId="BalloonText">
    <w:name w:val="Balloon Text"/>
    <w:basedOn w:val="Normal"/>
    <w:link w:val="BalloonTextChar"/>
    <w:uiPriority w:val="99"/>
    <w:semiHidden/>
    <w:unhideWhenUsed/>
    <w:rsid w:val="00DD25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25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521</Words>
  <Characters>2970</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Cowen</dc:creator>
  <cp:keywords/>
  <dc:description/>
  <cp:lastModifiedBy>Brandi Tovar</cp:lastModifiedBy>
  <cp:revision>2</cp:revision>
  <dcterms:created xsi:type="dcterms:W3CDTF">2013-12-16T15:01:00Z</dcterms:created>
  <dcterms:modified xsi:type="dcterms:W3CDTF">2013-12-16T15:01:00Z</dcterms:modified>
</cp:coreProperties>
</file>