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847796">
      <w:r>
        <w:t>Executive Board Meeting Minutes</w:t>
      </w:r>
    </w:p>
    <w:p w:rsidR="00F461B9" w:rsidRDefault="00F461B9">
      <w:r>
        <w:t xml:space="preserve">Date: </w:t>
      </w:r>
      <w:r w:rsidR="00892FCA">
        <w:t xml:space="preserve"> </w:t>
      </w:r>
      <w:r w:rsidR="00847796">
        <w:t>4/18/17</w:t>
      </w:r>
    </w:p>
    <w:p w:rsidR="00F461B9" w:rsidRDefault="00F461B9" w:rsidP="00F461B9">
      <w:pPr>
        <w:pStyle w:val="ListParagraph"/>
        <w:numPr>
          <w:ilvl w:val="0"/>
          <w:numId w:val="1"/>
        </w:numPr>
      </w:pPr>
      <w:r>
        <w:t xml:space="preserve">Call to Order: </w:t>
      </w:r>
      <w:r>
        <w:tab/>
        <w:t xml:space="preserve">By: </w:t>
      </w:r>
      <w:r>
        <w:tab/>
      </w:r>
      <w:r w:rsidR="00847796">
        <w:t xml:space="preserve">Brent S. </w:t>
      </w:r>
      <w:r w:rsidR="00847796">
        <w:tab/>
      </w:r>
      <w:r>
        <w:t xml:space="preserve">Time: </w:t>
      </w:r>
      <w:r w:rsidR="00847796">
        <w:t xml:space="preserve">5:05 p.m. </w:t>
      </w:r>
    </w:p>
    <w:p w:rsidR="00F461B9" w:rsidRDefault="00B807BE" w:rsidP="00F461B9">
      <w:pPr>
        <w:pStyle w:val="ListParagraph"/>
        <w:numPr>
          <w:ilvl w:val="0"/>
          <w:numId w:val="1"/>
        </w:numPr>
      </w:pPr>
      <w:r>
        <w:t>Agenda</w:t>
      </w:r>
    </w:p>
    <w:p w:rsidR="00847796" w:rsidRDefault="00847796" w:rsidP="00847796">
      <w:pPr>
        <w:pStyle w:val="ListParagraph"/>
        <w:numPr>
          <w:ilvl w:val="1"/>
          <w:numId w:val="1"/>
        </w:numPr>
      </w:pPr>
      <w:r>
        <w:t xml:space="preserve">A special meeting was called to discuss issue that was brought up at the annual meeting regarding only two positions turning over versus three. Clayton Hoyt voiced concern that it is in our by-laws that three positions are to turn over at a time. </w:t>
      </w:r>
      <w:r w:rsidR="007727E7">
        <w:t xml:space="preserve">By-laws need to be reviewed to ensure we are following them as written. </w:t>
      </w:r>
    </w:p>
    <w:p w:rsidR="007907AE" w:rsidRDefault="00F461B9" w:rsidP="00892FCA">
      <w:pPr>
        <w:pStyle w:val="ListParagraph"/>
        <w:numPr>
          <w:ilvl w:val="0"/>
          <w:numId w:val="1"/>
        </w:numPr>
      </w:pPr>
      <w:r>
        <w:t>New Business</w:t>
      </w:r>
    </w:p>
    <w:p w:rsidR="00847796" w:rsidRDefault="00847796" w:rsidP="00847796">
      <w:pPr>
        <w:pStyle w:val="ListParagraph"/>
        <w:numPr>
          <w:ilvl w:val="1"/>
          <w:numId w:val="1"/>
        </w:numPr>
      </w:pPr>
      <w:r>
        <w:t>Current verbiage –</w:t>
      </w:r>
      <w:r w:rsidR="007727E7">
        <w:t xml:space="preserve"> Article IX E</w:t>
      </w:r>
      <w:r>
        <w:t>lection</w:t>
      </w:r>
      <w:r w:rsidR="007727E7">
        <w:t xml:space="preserve"> of Officers, under D</w:t>
      </w:r>
      <w:r>
        <w:t>irectors (</w:t>
      </w:r>
      <w:r w:rsidR="007727E7">
        <w:t xml:space="preserve">Section </w:t>
      </w:r>
      <w:r>
        <w:t>9</w:t>
      </w:r>
      <w:r w:rsidR="007727E7">
        <w:t>.02</w:t>
      </w:r>
      <w:r>
        <w:t>D)</w:t>
      </w:r>
    </w:p>
    <w:p w:rsidR="00847796" w:rsidRDefault="00847796" w:rsidP="00847796">
      <w:pPr>
        <w:pStyle w:val="ListParagraph"/>
        <w:numPr>
          <w:ilvl w:val="2"/>
          <w:numId w:val="1"/>
        </w:numPr>
      </w:pPr>
      <w:r>
        <w:t>Must be a member in good standing</w:t>
      </w:r>
    </w:p>
    <w:p w:rsidR="00847796" w:rsidRDefault="00847796" w:rsidP="00847796">
      <w:pPr>
        <w:pStyle w:val="ListParagraph"/>
        <w:numPr>
          <w:ilvl w:val="2"/>
          <w:numId w:val="1"/>
        </w:numPr>
      </w:pPr>
      <w:r>
        <w:t>Six (6) shall be elected for terms of two (2) years</w:t>
      </w:r>
    </w:p>
    <w:p w:rsidR="00847796" w:rsidRDefault="00847796" w:rsidP="00847796">
      <w:pPr>
        <w:pStyle w:val="ListParagraph"/>
        <w:numPr>
          <w:ilvl w:val="1"/>
          <w:numId w:val="1"/>
        </w:numPr>
      </w:pPr>
      <w:r>
        <w:t>There is nothing in the verbiage stating that three positions will turn over each year.</w:t>
      </w:r>
    </w:p>
    <w:p w:rsidR="00847796" w:rsidRDefault="00847796" w:rsidP="00847796">
      <w:pPr>
        <w:pStyle w:val="ListParagraph"/>
        <w:numPr>
          <w:ilvl w:val="1"/>
          <w:numId w:val="1"/>
        </w:numPr>
      </w:pPr>
      <w:r>
        <w:t>There has been large turnover in the board for the past several years with board members vacating their positions</w:t>
      </w:r>
      <w:r w:rsidR="00020C50">
        <w:t xml:space="preserve"> part way through their terms. </w:t>
      </w:r>
    </w:p>
    <w:p w:rsidR="00020C50" w:rsidRDefault="00020C50" w:rsidP="00847796">
      <w:pPr>
        <w:pStyle w:val="ListParagraph"/>
        <w:numPr>
          <w:ilvl w:val="1"/>
          <w:numId w:val="1"/>
        </w:numPr>
      </w:pPr>
      <w:r>
        <w:t>At this time, there is nothing in the by-laws st</w:t>
      </w:r>
      <w:r w:rsidR="009E4602">
        <w:t xml:space="preserve">ating that it must be </w:t>
      </w:r>
      <w:r>
        <w:t xml:space="preserve">three positions turning over every year. </w:t>
      </w:r>
    </w:p>
    <w:p w:rsidR="00020C50" w:rsidRDefault="00020C50" w:rsidP="00020C50">
      <w:pPr>
        <w:pStyle w:val="ListParagraph"/>
        <w:numPr>
          <w:ilvl w:val="2"/>
          <w:numId w:val="1"/>
        </w:numPr>
      </w:pPr>
      <w:r>
        <w:t>If this is a concern this should be brought to the board, the board will discuss, and this could poss</w:t>
      </w:r>
      <w:r w:rsidR="007727E7">
        <w:t xml:space="preserve">ibly be changed in the by-laws, per the board’s discretion. </w:t>
      </w:r>
    </w:p>
    <w:p w:rsidR="00020C50" w:rsidRDefault="00020C50" w:rsidP="00020C50">
      <w:pPr>
        <w:pStyle w:val="ListParagraph"/>
        <w:numPr>
          <w:ilvl w:val="2"/>
          <w:numId w:val="1"/>
        </w:numPr>
      </w:pPr>
      <w:r>
        <w:t xml:space="preserve">Nancy did </w:t>
      </w:r>
      <w:r w:rsidR="00E92117">
        <w:t>extend</w:t>
      </w:r>
      <w:r>
        <w:t xml:space="preserve"> an invitation to Clayton to join our next board meeting to present his concern to the board. She has not yet received a response. </w:t>
      </w:r>
    </w:p>
    <w:p w:rsidR="00F461B9" w:rsidRDefault="00F461B9" w:rsidP="00F461B9">
      <w:pPr>
        <w:pStyle w:val="ListParagraph"/>
        <w:numPr>
          <w:ilvl w:val="0"/>
          <w:numId w:val="1"/>
        </w:numPr>
      </w:pPr>
      <w:r>
        <w:t xml:space="preserve">Next meeting date is: </w:t>
      </w:r>
      <w:r w:rsidR="007727E7">
        <w:t xml:space="preserve">Our regularly scheduled board meeting on 4/24/17 at 6:00 p.m. </w:t>
      </w:r>
    </w:p>
    <w:p w:rsidR="00F461B9" w:rsidRDefault="00FB4B3D" w:rsidP="00F461B9">
      <w:pPr>
        <w:pStyle w:val="ListParagraph"/>
        <w:numPr>
          <w:ilvl w:val="0"/>
          <w:numId w:val="1"/>
        </w:numPr>
      </w:pPr>
      <w:r>
        <w:t xml:space="preserve">Adjournment: </w:t>
      </w:r>
      <w:r>
        <w:tab/>
        <w:t>By:</w:t>
      </w:r>
      <w:r w:rsidR="00F461B9">
        <w:tab/>
      </w:r>
      <w:r w:rsidR="00E92117">
        <w:t xml:space="preserve">Brent S. </w:t>
      </w:r>
      <w:r w:rsidR="00E92117">
        <w:tab/>
      </w:r>
      <w:r w:rsidR="00F461B9">
        <w:t xml:space="preserve">Time: </w:t>
      </w:r>
      <w:r w:rsidR="00E92117">
        <w:t xml:space="preserve">5:45 p.m. </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20C50"/>
    <w:rsid w:val="00094A4D"/>
    <w:rsid w:val="004D3D67"/>
    <w:rsid w:val="006B0ED6"/>
    <w:rsid w:val="007727E7"/>
    <w:rsid w:val="007907AE"/>
    <w:rsid w:val="00847796"/>
    <w:rsid w:val="00892FCA"/>
    <w:rsid w:val="009E4602"/>
    <w:rsid w:val="00A91946"/>
    <w:rsid w:val="00B6021B"/>
    <w:rsid w:val="00B80504"/>
    <w:rsid w:val="00B807BE"/>
    <w:rsid w:val="00E92117"/>
    <w:rsid w:val="00F461B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7</cp:revision>
  <dcterms:created xsi:type="dcterms:W3CDTF">2017-04-18T22:27:00Z</dcterms:created>
  <dcterms:modified xsi:type="dcterms:W3CDTF">2017-04-18T22:46:00Z</dcterms:modified>
</cp:coreProperties>
</file>